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70F5A" w:rsidRPr="00B86EDD" w:rsidRDefault="005E0709" w:rsidP="00E70F5A">
      <w:pPr>
        <w:pBdr>
          <w:bottom w:val="single" w:sz="4" w:space="1" w:color="auto"/>
        </w:pBdr>
        <w:tabs>
          <w:tab w:val="left" w:pos="1620"/>
        </w:tabs>
        <w:spacing w:line="240" w:lineRule="auto"/>
        <w:jc w:val="center"/>
        <w:rPr>
          <w:rFonts w:ascii="Calibri" w:eastAsia="Calibri" w:hAnsi="Calibri" w:cs="Calibri"/>
          <w:b/>
          <w:color w:val="auto"/>
          <w:sz w:val="44"/>
          <w:szCs w:val="48"/>
        </w:rPr>
      </w:pPr>
      <w:proofErr w:type="spellStart"/>
      <w:r w:rsidRPr="00B86EDD">
        <w:rPr>
          <w:rFonts w:ascii="Calibri" w:eastAsia="Calibri" w:hAnsi="Calibri" w:cs="Calibri"/>
          <w:b/>
          <w:color w:val="auto"/>
          <w:sz w:val="44"/>
          <w:szCs w:val="48"/>
        </w:rPr>
        <w:t>Vaishali</w:t>
      </w:r>
      <w:proofErr w:type="spellEnd"/>
      <w:r w:rsidRPr="00B86EDD">
        <w:rPr>
          <w:rFonts w:ascii="Calibri" w:eastAsia="Calibri" w:hAnsi="Calibri" w:cs="Calibri"/>
          <w:b/>
          <w:color w:val="auto"/>
          <w:sz w:val="44"/>
          <w:szCs w:val="48"/>
        </w:rPr>
        <w:t xml:space="preserve"> </w:t>
      </w:r>
      <w:proofErr w:type="spellStart"/>
      <w:r w:rsidRPr="00B86EDD">
        <w:rPr>
          <w:rFonts w:ascii="Calibri" w:eastAsia="Calibri" w:hAnsi="Calibri" w:cs="Calibri"/>
          <w:b/>
          <w:color w:val="auto"/>
          <w:sz w:val="44"/>
          <w:szCs w:val="48"/>
        </w:rPr>
        <w:t>Gulve</w:t>
      </w:r>
      <w:proofErr w:type="spellEnd"/>
    </w:p>
    <w:p w:rsidR="0091270E" w:rsidRDefault="005B4853" w:rsidP="005B4853">
      <w:pPr>
        <w:pBdr>
          <w:bottom w:val="single" w:sz="4" w:space="1" w:color="auto"/>
        </w:pBdr>
        <w:tabs>
          <w:tab w:val="left" w:pos="1620"/>
        </w:tabs>
        <w:spacing w:line="240" w:lineRule="auto"/>
        <w:rPr>
          <w:rFonts w:ascii="Calibri" w:eastAsia="Calibri" w:hAnsi="Calibri" w:cs="Calibri"/>
          <w:b/>
          <w:color w:val="auto"/>
          <w:sz w:val="20"/>
          <w:szCs w:val="20"/>
        </w:rPr>
      </w:pPr>
      <w:r>
        <w:rPr>
          <w:rFonts w:ascii="Calibri" w:eastAsia="Calibri" w:hAnsi="Calibri" w:cs="Calibri"/>
          <w:b/>
          <w:color w:val="auto"/>
          <w:sz w:val="20"/>
          <w:szCs w:val="20"/>
        </w:rPr>
        <w:tab/>
      </w:r>
      <w:r>
        <w:rPr>
          <w:rFonts w:ascii="Calibri" w:eastAsia="Calibri" w:hAnsi="Calibri" w:cs="Calibri"/>
          <w:b/>
          <w:color w:val="auto"/>
          <w:sz w:val="20"/>
          <w:szCs w:val="20"/>
        </w:rPr>
        <w:tab/>
      </w:r>
      <w:r>
        <w:rPr>
          <w:rFonts w:ascii="Calibri" w:eastAsia="Calibri" w:hAnsi="Calibri" w:cs="Calibri"/>
          <w:b/>
          <w:color w:val="auto"/>
          <w:sz w:val="20"/>
          <w:szCs w:val="20"/>
        </w:rPr>
        <w:tab/>
      </w:r>
      <w:r w:rsidR="0091270E">
        <w:rPr>
          <w:rFonts w:ascii="Calibri" w:eastAsia="Calibri" w:hAnsi="Calibri" w:cs="Calibri"/>
          <w:b/>
          <w:color w:val="auto"/>
          <w:sz w:val="20"/>
          <w:szCs w:val="20"/>
        </w:rPr>
        <w:t xml:space="preserve">               </w:t>
      </w:r>
      <w:r w:rsidR="00E80E9F">
        <w:rPr>
          <w:rFonts w:ascii="Calibri" w:eastAsia="Calibri" w:hAnsi="Calibri" w:cs="Calibri"/>
          <w:b/>
          <w:color w:val="auto"/>
          <w:sz w:val="20"/>
          <w:szCs w:val="20"/>
        </w:rPr>
        <w:t>Performance Architect</w:t>
      </w:r>
      <w:r w:rsidR="00E80E9F">
        <w:rPr>
          <w:rFonts w:ascii="Calibri" w:eastAsia="Calibri" w:hAnsi="Calibri" w:cs="Calibri"/>
          <w:b/>
          <w:color w:val="auto"/>
          <w:sz w:val="20"/>
          <w:szCs w:val="20"/>
        </w:rPr>
        <w:tab/>
      </w:r>
    </w:p>
    <w:p w:rsidR="005B4853" w:rsidRPr="005B4853" w:rsidRDefault="0091270E" w:rsidP="005B4853">
      <w:pPr>
        <w:pBdr>
          <w:bottom w:val="single" w:sz="4" w:space="1" w:color="auto"/>
        </w:pBdr>
        <w:tabs>
          <w:tab w:val="left" w:pos="1620"/>
        </w:tabs>
        <w:spacing w:line="240" w:lineRule="auto"/>
        <w:rPr>
          <w:rFonts w:ascii="Calibri" w:eastAsia="Calibri" w:hAnsi="Calibri" w:cs="Calibri"/>
          <w:b/>
          <w:color w:val="auto"/>
          <w:sz w:val="20"/>
          <w:szCs w:val="20"/>
        </w:rPr>
      </w:pPr>
      <w:r>
        <w:rPr>
          <w:rFonts w:ascii="Calibri" w:eastAsia="Calibri" w:hAnsi="Calibri" w:cs="Calibri"/>
          <w:b/>
          <w:color w:val="auto"/>
          <w:sz w:val="20"/>
          <w:szCs w:val="20"/>
        </w:rPr>
        <w:t>Available for projects only in MI</w:t>
      </w:r>
      <w:bookmarkStart w:id="0" w:name="_GoBack"/>
      <w:bookmarkEnd w:id="0"/>
      <w:r w:rsidR="003F5E46">
        <w:rPr>
          <w:rFonts w:ascii="Calibri" w:eastAsia="Calibri" w:hAnsi="Calibri" w:cs="Calibri"/>
          <w:b/>
          <w:color w:val="auto"/>
          <w:sz w:val="20"/>
          <w:szCs w:val="20"/>
        </w:rPr>
        <w:tab/>
        <w:t xml:space="preserve">   </w:t>
      </w:r>
    </w:p>
    <w:p w:rsidR="00D557DA" w:rsidRPr="004867E7" w:rsidRDefault="00B1000D" w:rsidP="00F736D4">
      <w:pPr>
        <w:spacing w:line="240" w:lineRule="auto"/>
        <w:rPr>
          <w:color w:val="auto"/>
        </w:rPr>
      </w:pPr>
      <w:hyperlink r:id="rId8"/>
    </w:p>
    <w:p w:rsidR="00D557DA" w:rsidRDefault="002B541A" w:rsidP="00F736D4">
      <w:pPr>
        <w:tabs>
          <w:tab w:val="left" w:pos="1620"/>
          <w:tab w:val="left" w:pos="1980"/>
        </w:tabs>
        <w:spacing w:line="240" w:lineRule="auto"/>
        <w:ind w:left="1620" w:hanging="1620"/>
        <w:rPr>
          <w:rFonts w:ascii="Calibri" w:eastAsia="Calibri" w:hAnsi="Calibri" w:cs="Calibri"/>
          <w:b/>
          <w:color w:val="auto"/>
          <w:sz w:val="24"/>
          <w:szCs w:val="24"/>
        </w:rPr>
      </w:pPr>
      <w:r>
        <w:rPr>
          <w:rFonts w:ascii="Calibri" w:eastAsia="Calibri" w:hAnsi="Calibri" w:cs="Calibri"/>
          <w:b/>
          <w:color w:val="auto"/>
          <w:sz w:val="24"/>
          <w:szCs w:val="24"/>
        </w:rPr>
        <w:t>PROFESSIONAL SUMMARY:</w:t>
      </w:r>
    </w:p>
    <w:p w:rsidR="002B541A" w:rsidRPr="0060270D" w:rsidRDefault="002B541A" w:rsidP="00F736D4">
      <w:pPr>
        <w:tabs>
          <w:tab w:val="left" w:pos="1620"/>
          <w:tab w:val="left" w:pos="1980"/>
        </w:tabs>
        <w:spacing w:line="240" w:lineRule="auto"/>
        <w:ind w:left="1620" w:hanging="1620"/>
        <w:rPr>
          <w:b/>
          <w:color w:val="auto"/>
        </w:rPr>
      </w:pPr>
    </w:p>
    <w:p w:rsidR="002B541A" w:rsidRPr="000A6FAF" w:rsidRDefault="002B541A" w:rsidP="002B541A">
      <w:pPr>
        <w:numPr>
          <w:ilvl w:val="2"/>
          <w:numId w:val="7"/>
        </w:numPr>
        <w:tabs>
          <w:tab w:val="left" w:pos="1620"/>
          <w:tab w:val="left" w:pos="1980"/>
        </w:tabs>
        <w:spacing w:line="240" w:lineRule="auto"/>
        <w:ind w:left="450" w:hanging="270"/>
        <w:jc w:val="both"/>
        <w:rPr>
          <w:rFonts w:ascii="Calibri" w:hAnsi="Calibri"/>
          <w:color w:val="auto"/>
        </w:rPr>
      </w:pPr>
      <w:r w:rsidRPr="000A6FAF">
        <w:rPr>
          <w:rFonts w:ascii="Calibri" w:hAnsi="Calibri"/>
        </w:rPr>
        <w:t xml:space="preserve">An </w:t>
      </w:r>
      <w:r w:rsidR="007A3922" w:rsidRPr="000A6FAF">
        <w:rPr>
          <w:rFonts w:ascii="Calibri" w:hAnsi="Calibri"/>
        </w:rPr>
        <w:t>experienced</w:t>
      </w:r>
      <w:r w:rsidR="00912256">
        <w:rPr>
          <w:rFonts w:ascii="Calibri" w:hAnsi="Calibri"/>
        </w:rPr>
        <w:t xml:space="preserve"> Performance Architect </w:t>
      </w:r>
      <w:r w:rsidRPr="000A6FAF">
        <w:rPr>
          <w:rFonts w:ascii="Calibri" w:hAnsi="Calibri"/>
        </w:rPr>
        <w:t xml:space="preserve">with more than 15 years of IT experience including 10 </w:t>
      </w:r>
      <w:r w:rsidR="00526F75">
        <w:rPr>
          <w:rFonts w:ascii="Calibri" w:hAnsi="Calibri"/>
        </w:rPr>
        <w:t>years in performance planning &amp;</w:t>
      </w:r>
      <w:r w:rsidRPr="000A6FAF">
        <w:rPr>
          <w:rFonts w:ascii="Calibri" w:hAnsi="Calibri"/>
        </w:rPr>
        <w:t>forecasting, monitori</w:t>
      </w:r>
      <w:r w:rsidR="00526F75">
        <w:rPr>
          <w:rFonts w:ascii="Calibri" w:hAnsi="Calibri"/>
        </w:rPr>
        <w:t xml:space="preserve">ng, diagnosis, testing, tuning </w:t>
      </w:r>
      <w:r w:rsidRPr="000A6FAF">
        <w:rPr>
          <w:rFonts w:ascii="Calibri" w:hAnsi="Calibri"/>
        </w:rPr>
        <w:t>and capacity</w:t>
      </w:r>
      <w:r w:rsidR="00526F75">
        <w:rPr>
          <w:rFonts w:ascii="Calibri" w:hAnsi="Calibri"/>
        </w:rPr>
        <w:t xml:space="preserve"> planning</w:t>
      </w:r>
      <w:r w:rsidRPr="000A6FAF">
        <w:rPr>
          <w:rFonts w:ascii="Calibri" w:hAnsi="Calibri"/>
        </w:rPr>
        <w:t>.</w:t>
      </w:r>
    </w:p>
    <w:p w:rsidR="007A3922" w:rsidRPr="000A6FAF" w:rsidRDefault="007A3922" w:rsidP="007A3922">
      <w:pPr>
        <w:numPr>
          <w:ilvl w:val="2"/>
          <w:numId w:val="7"/>
        </w:numPr>
        <w:tabs>
          <w:tab w:val="left" w:pos="1620"/>
          <w:tab w:val="left" w:pos="1980"/>
        </w:tabs>
        <w:spacing w:line="240" w:lineRule="auto"/>
        <w:ind w:left="450" w:hanging="270"/>
        <w:jc w:val="both"/>
        <w:rPr>
          <w:rFonts w:ascii="Calibri" w:hAnsi="Calibri"/>
        </w:rPr>
      </w:pPr>
      <w:r w:rsidRPr="000A6FAF">
        <w:rPr>
          <w:rFonts w:ascii="Calibri" w:hAnsi="Calibri"/>
        </w:rPr>
        <w:t>Expert in analyzing requirements – functional and performance; preparing performance engineering estimates; performance data, transaction volume, application usage and client profile models; developing projects, processes, strategies, standards, test plans, test cases, scripts and scenarios; conducting tests and preparing analysis reports.</w:t>
      </w:r>
      <w:r w:rsidR="005845A3">
        <w:rPr>
          <w:rFonts w:ascii="Calibri" w:hAnsi="Calibri"/>
        </w:rPr>
        <w:t xml:space="preserve"> Planning and execution of largescale benchmarks.</w:t>
      </w:r>
    </w:p>
    <w:p w:rsidR="002B541A" w:rsidRPr="000A6FAF" w:rsidRDefault="007A3922" w:rsidP="007A3922">
      <w:pPr>
        <w:numPr>
          <w:ilvl w:val="2"/>
          <w:numId w:val="7"/>
        </w:numPr>
        <w:tabs>
          <w:tab w:val="left" w:pos="1620"/>
          <w:tab w:val="left" w:pos="1980"/>
        </w:tabs>
        <w:spacing w:line="240" w:lineRule="auto"/>
        <w:ind w:left="450" w:hanging="270"/>
        <w:jc w:val="both"/>
        <w:rPr>
          <w:rFonts w:ascii="Calibri" w:hAnsi="Calibri"/>
          <w:color w:val="auto"/>
        </w:rPr>
      </w:pPr>
      <w:r w:rsidRPr="000A6FAF">
        <w:rPr>
          <w:rFonts w:ascii="Calibri" w:eastAsia="Calibri" w:hAnsi="Calibri" w:cs="Calibri"/>
          <w:color w:val="auto"/>
        </w:rPr>
        <w:t>Specialist</w:t>
      </w:r>
      <w:r w:rsidRPr="000A6FAF">
        <w:rPr>
          <w:rFonts w:ascii="Calibri" w:hAnsi="Calibri"/>
        </w:rPr>
        <w:t xml:space="preserve"> in resources monitoring and troubleshooting of n-tier applications - client, web, application, database and service; identifying performance bottlenecks – CPU, memory, heap size, garbage collection, threads, memory or connection leakage, network; performance tuning and capacity planning.</w:t>
      </w:r>
      <w:r w:rsidR="008C623E">
        <w:rPr>
          <w:rFonts w:ascii="Calibri" w:hAnsi="Calibri"/>
        </w:rPr>
        <w:t xml:space="preserve"> Develop and use static performance analysis tools</w:t>
      </w:r>
    </w:p>
    <w:p w:rsidR="000A6FAF" w:rsidRPr="000A6FAF" w:rsidRDefault="00E34BA2" w:rsidP="000A6FAF">
      <w:pPr>
        <w:numPr>
          <w:ilvl w:val="2"/>
          <w:numId w:val="7"/>
        </w:numPr>
        <w:tabs>
          <w:tab w:val="left" w:pos="1620"/>
          <w:tab w:val="left" w:pos="1980"/>
        </w:tabs>
        <w:spacing w:line="240" w:lineRule="auto"/>
        <w:ind w:left="450" w:hanging="270"/>
        <w:jc w:val="both"/>
        <w:rPr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color w:val="auto"/>
        </w:rPr>
        <w:t xml:space="preserve">Proficient in </w:t>
      </w:r>
      <w:proofErr w:type="spellStart"/>
      <w:r>
        <w:rPr>
          <w:rFonts w:ascii="Calibri" w:eastAsia="Calibri" w:hAnsi="Calibri" w:cs="Calibri"/>
          <w:color w:val="auto"/>
        </w:rPr>
        <w:t>D</w:t>
      </w:r>
      <w:r w:rsidR="000A6FAF" w:rsidRPr="000A6FAF">
        <w:rPr>
          <w:rFonts w:ascii="Calibri" w:eastAsia="Calibri" w:hAnsi="Calibri" w:cs="Calibri"/>
          <w:color w:val="auto"/>
        </w:rPr>
        <w:t>ynaTrace</w:t>
      </w:r>
      <w:proofErr w:type="spellEnd"/>
      <w:r w:rsidR="000A6FAF" w:rsidRPr="000A6FAF">
        <w:rPr>
          <w:rFonts w:ascii="Calibri" w:eastAsia="Calibri" w:hAnsi="Calibri" w:cs="Calibri"/>
          <w:color w:val="auto"/>
        </w:rPr>
        <w:t>/APM/UEM/Browser Agent, HP Performance Center/</w:t>
      </w:r>
      <w:proofErr w:type="spellStart"/>
      <w:r w:rsidR="000A6FAF" w:rsidRPr="000A6FAF">
        <w:rPr>
          <w:rFonts w:ascii="Calibri" w:eastAsia="Calibri" w:hAnsi="Calibri" w:cs="Calibri"/>
          <w:color w:val="auto"/>
        </w:rPr>
        <w:t>LoadRunner</w:t>
      </w:r>
      <w:proofErr w:type="spellEnd"/>
      <w:r>
        <w:rPr>
          <w:rFonts w:ascii="Calibri" w:eastAsia="Calibri" w:hAnsi="Calibri" w:cs="Calibri"/>
          <w:color w:val="auto"/>
        </w:rPr>
        <w:t xml:space="preserve">, </w:t>
      </w:r>
      <w:proofErr w:type="spellStart"/>
      <w:r>
        <w:rPr>
          <w:rFonts w:ascii="Calibri" w:eastAsia="Calibri" w:hAnsi="Calibri" w:cs="Calibri"/>
          <w:color w:val="auto"/>
        </w:rPr>
        <w:t>JMeter</w:t>
      </w:r>
      <w:proofErr w:type="spellEnd"/>
      <w:r w:rsidR="000A6FAF" w:rsidRPr="000A6FAF">
        <w:rPr>
          <w:rFonts w:ascii="Calibri" w:eastAsia="Calibri" w:hAnsi="Calibri" w:cs="Calibri"/>
          <w:color w:val="auto"/>
        </w:rPr>
        <w:t xml:space="preserve">; </w:t>
      </w:r>
      <w:r w:rsidR="001617F9">
        <w:rPr>
          <w:rFonts w:ascii="Calibri" w:eastAsia="Calibri" w:hAnsi="Calibri" w:cs="Calibri"/>
          <w:color w:val="auto"/>
        </w:rPr>
        <w:t xml:space="preserve">HP J2EE/.NET Diagnostics; </w:t>
      </w:r>
      <w:r>
        <w:rPr>
          <w:rFonts w:ascii="Calibri" w:eastAsia="Calibri" w:hAnsi="Calibri" w:cs="Calibri"/>
          <w:color w:val="auto"/>
        </w:rPr>
        <w:t xml:space="preserve">memory heap, thread </w:t>
      </w:r>
      <w:r w:rsidR="000A6FAF" w:rsidRPr="000A6FAF">
        <w:rPr>
          <w:rFonts w:ascii="Calibri" w:eastAsia="Calibri" w:hAnsi="Calibri" w:cs="Calibri"/>
          <w:color w:val="auto"/>
        </w:rPr>
        <w:t>dumps analysis, hands on experience using tools –</w:t>
      </w:r>
      <w:proofErr w:type="spellStart"/>
      <w:r w:rsidR="000A6FAF" w:rsidRPr="000A6FAF">
        <w:rPr>
          <w:rFonts w:ascii="Calibri" w:eastAsia="Calibri" w:hAnsi="Calibri" w:cs="Calibri"/>
          <w:color w:val="auto"/>
        </w:rPr>
        <w:t>SilkPerformer</w:t>
      </w:r>
      <w:proofErr w:type="spellEnd"/>
      <w:r w:rsidR="000A6FAF" w:rsidRPr="000A6FAF">
        <w:rPr>
          <w:rFonts w:ascii="Calibri" w:eastAsia="Calibri" w:hAnsi="Calibri" w:cs="Calibri"/>
          <w:color w:val="auto"/>
        </w:rPr>
        <w:t xml:space="preserve">, </w:t>
      </w:r>
      <w:proofErr w:type="spellStart"/>
      <w:r w:rsidR="000A6FAF" w:rsidRPr="000A6FAF">
        <w:rPr>
          <w:rFonts w:ascii="Calibri" w:eastAsia="Calibri" w:hAnsi="Calibri" w:cs="Calibri"/>
          <w:color w:val="auto"/>
        </w:rPr>
        <w:t>HttpWatch</w:t>
      </w:r>
      <w:proofErr w:type="spellEnd"/>
      <w:r w:rsidR="000A6FAF" w:rsidRPr="000A6FAF">
        <w:rPr>
          <w:rFonts w:ascii="Calibri" w:eastAsia="Calibri" w:hAnsi="Calibri" w:cs="Calibri"/>
          <w:color w:val="auto"/>
        </w:rPr>
        <w:t xml:space="preserve">, </w:t>
      </w:r>
      <w:proofErr w:type="spellStart"/>
      <w:r w:rsidR="000A6FAF" w:rsidRPr="000A6FAF">
        <w:rPr>
          <w:rFonts w:ascii="Calibri" w:eastAsia="Calibri" w:hAnsi="Calibri" w:cs="Calibri"/>
          <w:color w:val="auto"/>
        </w:rPr>
        <w:t>WireShark</w:t>
      </w:r>
      <w:proofErr w:type="spellEnd"/>
      <w:r w:rsidR="000A6FAF" w:rsidRPr="000A6FAF">
        <w:rPr>
          <w:rFonts w:ascii="Calibri" w:eastAsia="Calibri" w:hAnsi="Calibri" w:cs="Calibri"/>
          <w:color w:val="auto"/>
        </w:rPr>
        <w:t xml:space="preserve">, </w:t>
      </w:r>
      <w:proofErr w:type="spellStart"/>
      <w:r w:rsidR="005F571C">
        <w:rPr>
          <w:rFonts w:ascii="Calibri" w:eastAsia="Calibri" w:hAnsi="Calibri" w:cs="Calibri"/>
          <w:color w:val="auto"/>
        </w:rPr>
        <w:t>JVisualVM</w:t>
      </w:r>
      <w:proofErr w:type="spellEnd"/>
      <w:r w:rsidR="005F571C">
        <w:rPr>
          <w:rFonts w:ascii="Calibri" w:eastAsia="Calibri" w:hAnsi="Calibri" w:cs="Calibri"/>
          <w:color w:val="auto"/>
        </w:rPr>
        <w:t>,</w:t>
      </w:r>
      <w:r w:rsidR="001617F9">
        <w:rPr>
          <w:rFonts w:ascii="Calibri" w:eastAsia="Calibri" w:hAnsi="Calibri" w:cs="Calibri"/>
          <w:color w:val="auto"/>
        </w:rPr>
        <w:t xml:space="preserve"> </w:t>
      </w:r>
      <w:r w:rsidR="000A6FAF" w:rsidRPr="000A6FAF">
        <w:rPr>
          <w:rFonts w:ascii="Calibri" w:eastAsia="Calibri" w:hAnsi="Calibri" w:cs="Calibri"/>
          <w:color w:val="auto"/>
        </w:rPr>
        <w:t>Eclipse IDE,  Fiddler.</w:t>
      </w:r>
    </w:p>
    <w:p w:rsidR="000A6FAF" w:rsidRDefault="00914B54" w:rsidP="00914B54">
      <w:pPr>
        <w:numPr>
          <w:ilvl w:val="2"/>
          <w:numId w:val="7"/>
        </w:numPr>
        <w:tabs>
          <w:tab w:val="left" w:pos="1620"/>
          <w:tab w:val="left" w:pos="1980"/>
        </w:tabs>
        <w:spacing w:line="240" w:lineRule="auto"/>
        <w:ind w:left="450" w:hanging="270"/>
        <w:jc w:val="both"/>
        <w:rPr>
          <w:rFonts w:ascii="Calibri" w:eastAsia="Calibri" w:hAnsi="Calibri" w:cs="Calibri"/>
          <w:color w:val="auto"/>
        </w:rPr>
      </w:pPr>
      <w:r w:rsidRPr="00914B54">
        <w:rPr>
          <w:rFonts w:ascii="Calibri" w:eastAsia="Calibri" w:hAnsi="Calibri" w:cs="Calibri"/>
          <w:color w:val="auto"/>
        </w:rPr>
        <w:t>Skilled developer using mix of languages</w:t>
      </w:r>
      <w:r>
        <w:rPr>
          <w:rFonts w:ascii="Calibri" w:eastAsia="Calibri" w:hAnsi="Calibri" w:cs="Calibri"/>
          <w:color w:val="auto"/>
        </w:rPr>
        <w:t xml:space="preserve"> – C, C++, Java, SQL, shell scripting and TAL</w:t>
      </w:r>
      <w:r w:rsidRPr="00914B54">
        <w:rPr>
          <w:rFonts w:ascii="Calibri" w:eastAsia="Calibri" w:hAnsi="Calibri" w:cs="Calibri"/>
          <w:color w:val="auto"/>
        </w:rPr>
        <w:t xml:space="preserve"> in operating systems – flavors of UNIX, Windows; advanced understanding of n-tier architecture</w:t>
      </w:r>
      <w:r>
        <w:rPr>
          <w:rFonts w:ascii="Calibri" w:eastAsia="Calibri" w:hAnsi="Calibri" w:cs="Calibri"/>
          <w:color w:val="auto"/>
        </w:rPr>
        <w:t>s including RDBMS – Oracle,</w:t>
      </w:r>
      <w:r w:rsidR="00D57924">
        <w:rPr>
          <w:rFonts w:ascii="Calibri" w:eastAsia="Calibri" w:hAnsi="Calibri" w:cs="Calibri"/>
          <w:color w:val="auto"/>
        </w:rPr>
        <w:t xml:space="preserve"> DB2</w:t>
      </w:r>
    </w:p>
    <w:p w:rsidR="003A0427" w:rsidRPr="00781076" w:rsidRDefault="00914B54" w:rsidP="00781076">
      <w:pPr>
        <w:numPr>
          <w:ilvl w:val="2"/>
          <w:numId w:val="7"/>
        </w:numPr>
        <w:tabs>
          <w:tab w:val="left" w:pos="1620"/>
          <w:tab w:val="left" w:pos="1980"/>
        </w:tabs>
        <w:spacing w:line="240" w:lineRule="auto"/>
        <w:ind w:left="450" w:hanging="270"/>
        <w:jc w:val="both"/>
        <w:rPr>
          <w:rFonts w:ascii="Calibri" w:eastAsia="Calibri" w:hAnsi="Calibri" w:cs="Calibri"/>
          <w:color w:val="auto"/>
        </w:rPr>
      </w:pPr>
      <w:r w:rsidRPr="00914B54">
        <w:rPr>
          <w:rFonts w:ascii="Calibri" w:eastAsia="Calibri" w:hAnsi="Calibri" w:cs="Calibri"/>
          <w:color w:val="auto"/>
        </w:rPr>
        <w:t xml:space="preserve">Experienced in </w:t>
      </w:r>
      <w:r w:rsidR="00E34BA2">
        <w:rPr>
          <w:rFonts w:ascii="Calibri" w:eastAsia="Calibri" w:hAnsi="Calibri" w:cs="Calibri"/>
          <w:color w:val="auto"/>
        </w:rPr>
        <w:t xml:space="preserve">Retail, </w:t>
      </w:r>
      <w:r w:rsidRPr="00914B54">
        <w:rPr>
          <w:rFonts w:ascii="Calibri" w:eastAsia="Calibri" w:hAnsi="Calibri" w:cs="Calibri"/>
          <w:color w:val="auto"/>
        </w:rPr>
        <w:t xml:space="preserve">Banking, </w:t>
      </w:r>
      <w:r>
        <w:rPr>
          <w:rFonts w:ascii="Calibri" w:eastAsia="Calibri" w:hAnsi="Calibri" w:cs="Calibri"/>
          <w:color w:val="auto"/>
        </w:rPr>
        <w:t>Insurance and</w:t>
      </w:r>
      <w:r w:rsidRPr="00914B54">
        <w:rPr>
          <w:rFonts w:ascii="Calibri" w:eastAsia="Calibri" w:hAnsi="Calibri" w:cs="Calibri"/>
          <w:color w:val="auto"/>
        </w:rPr>
        <w:t xml:space="preserve"> </w:t>
      </w:r>
      <w:r>
        <w:rPr>
          <w:rFonts w:ascii="Calibri" w:eastAsia="Calibri" w:hAnsi="Calibri" w:cs="Calibri"/>
          <w:color w:val="auto"/>
        </w:rPr>
        <w:t>Financial enterprise solutions</w:t>
      </w:r>
      <w:r w:rsidR="00781076">
        <w:rPr>
          <w:rFonts w:ascii="Calibri" w:eastAsia="Calibri" w:hAnsi="Calibri" w:cs="Calibri"/>
          <w:color w:val="auto"/>
        </w:rPr>
        <w:t>; e</w:t>
      </w:r>
      <w:r w:rsidR="003A0427" w:rsidRPr="00781076">
        <w:rPr>
          <w:rFonts w:ascii="Calibri" w:eastAsia="Calibri" w:hAnsi="Calibri" w:cs="Calibri"/>
          <w:color w:val="auto"/>
        </w:rPr>
        <w:t xml:space="preserve">xperience working on projects at </w:t>
      </w:r>
      <w:r w:rsidR="00886874" w:rsidRPr="00886874">
        <w:rPr>
          <w:rFonts w:ascii="Calibri" w:eastAsia="Calibri" w:hAnsi="Calibri" w:cs="Calibri"/>
          <w:b/>
          <w:color w:val="auto"/>
        </w:rPr>
        <w:t>Kroger Tech</w:t>
      </w:r>
      <w:r w:rsidR="00886874">
        <w:rPr>
          <w:rFonts w:ascii="Calibri" w:eastAsia="Calibri" w:hAnsi="Calibri" w:cs="Calibri"/>
          <w:color w:val="auto"/>
        </w:rPr>
        <w:t xml:space="preserve">, </w:t>
      </w:r>
      <w:r w:rsidR="003A0427" w:rsidRPr="00781076">
        <w:rPr>
          <w:rFonts w:ascii="Calibri" w:eastAsia="Calibri" w:hAnsi="Calibri" w:cs="Calibri"/>
          <w:b/>
          <w:color w:val="auto"/>
        </w:rPr>
        <w:t xml:space="preserve">Deutsche Bank, </w:t>
      </w:r>
      <w:r w:rsidR="00FC6735" w:rsidRPr="00781076">
        <w:rPr>
          <w:rFonts w:ascii="Calibri" w:eastAsia="Calibri" w:hAnsi="Calibri" w:cs="Calibri"/>
          <w:b/>
          <w:color w:val="auto"/>
        </w:rPr>
        <w:t xml:space="preserve">DFS, </w:t>
      </w:r>
      <w:r w:rsidR="003A0427" w:rsidRPr="00781076">
        <w:rPr>
          <w:rFonts w:ascii="Calibri" w:eastAsia="Calibri" w:hAnsi="Calibri" w:cs="Calibri"/>
          <w:b/>
          <w:color w:val="auto"/>
        </w:rPr>
        <w:t>Lucent,</w:t>
      </w:r>
      <w:r w:rsidR="00020FFB" w:rsidRPr="00781076">
        <w:rPr>
          <w:rFonts w:ascii="Calibri" w:eastAsia="Calibri" w:hAnsi="Calibri" w:cs="Calibri"/>
          <w:b/>
          <w:color w:val="auto"/>
        </w:rPr>
        <w:t xml:space="preserve"> &amp;</w:t>
      </w:r>
      <w:r w:rsidR="003A0427" w:rsidRPr="00781076">
        <w:rPr>
          <w:rFonts w:ascii="Calibri" w:eastAsia="Calibri" w:hAnsi="Calibri" w:cs="Calibri"/>
          <w:b/>
          <w:color w:val="auto"/>
        </w:rPr>
        <w:t xml:space="preserve"> Tandem Computers through </w:t>
      </w:r>
      <w:r w:rsidR="00020F6F" w:rsidRPr="00781076">
        <w:rPr>
          <w:rFonts w:ascii="Calibri" w:eastAsia="Calibri" w:hAnsi="Calibri" w:cs="Calibri"/>
          <w:b/>
          <w:color w:val="auto"/>
        </w:rPr>
        <w:t>INFO</w:t>
      </w:r>
      <w:r w:rsidR="003A0427" w:rsidRPr="00781076">
        <w:rPr>
          <w:rFonts w:ascii="Calibri" w:eastAsia="Calibri" w:hAnsi="Calibri" w:cs="Calibri"/>
          <w:b/>
          <w:color w:val="auto"/>
        </w:rPr>
        <w:t>SYS and WIPRO</w:t>
      </w:r>
      <w:r w:rsidR="003A0427" w:rsidRPr="00781076">
        <w:rPr>
          <w:rFonts w:ascii="Calibri" w:eastAsia="Calibri" w:hAnsi="Calibri" w:cs="Calibri"/>
          <w:color w:val="auto"/>
        </w:rPr>
        <w:t xml:space="preserve"> – at both o</w:t>
      </w:r>
      <w:r w:rsidR="00E70F5A" w:rsidRPr="00781076">
        <w:rPr>
          <w:rFonts w:ascii="Calibri" w:eastAsia="Calibri" w:hAnsi="Calibri" w:cs="Calibri"/>
          <w:color w:val="auto"/>
        </w:rPr>
        <w:t>n-shore and off-shore locations</w:t>
      </w:r>
    </w:p>
    <w:p w:rsidR="00D557DA" w:rsidRPr="008C623E" w:rsidRDefault="00E70F5A" w:rsidP="008C623E">
      <w:pPr>
        <w:numPr>
          <w:ilvl w:val="2"/>
          <w:numId w:val="7"/>
        </w:numPr>
        <w:tabs>
          <w:tab w:val="left" w:pos="1620"/>
          <w:tab w:val="left" w:pos="1980"/>
        </w:tabs>
        <w:spacing w:line="240" w:lineRule="auto"/>
        <w:ind w:left="450" w:hanging="270"/>
        <w:jc w:val="both"/>
        <w:rPr>
          <w:color w:val="auto"/>
        </w:rPr>
      </w:pPr>
      <w:r>
        <w:rPr>
          <w:rFonts w:ascii="Calibri" w:eastAsia="Calibri" w:hAnsi="Calibri" w:cs="Calibri"/>
          <w:color w:val="auto"/>
        </w:rPr>
        <w:t>Experience</w:t>
      </w:r>
      <w:r w:rsidR="008C623E">
        <w:rPr>
          <w:rFonts w:ascii="Calibri" w:eastAsia="Calibri" w:hAnsi="Calibri" w:cs="Calibri"/>
          <w:color w:val="auto"/>
        </w:rPr>
        <w:t>d</w:t>
      </w:r>
      <w:r>
        <w:rPr>
          <w:rFonts w:ascii="Calibri" w:eastAsia="Calibri" w:hAnsi="Calibri" w:cs="Calibri"/>
          <w:color w:val="auto"/>
        </w:rPr>
        <w:t xml:space="preserve"> in growing organization’s performance testing capabilities and methodology</w:t>
      </w:r>
      <w:r w:rsidR="008C623E">
        <w:rPr>
          <w:color w:val="auto"/>
        </w:rPr>
        <w:t xml:space="preserve">, </w:t>
      </w:r>
      <w:r w:rsidR="00E20C70">
        <w:rPr>
          <w:rFonts w:ascii="Calibri" w:hAnsi="Calibri"/>
          <w:color w:val="auto"/>
        </w:rPr>
        <w:t>s</w:t>
      </w:r>
      <w:r w:rsidR="00E20C70" w:rsidRPr="00E20C70">
        <w:rPr>
          <w:rFonts w:ascii="Calibri" w:hAnsi="Calibri"/>
          <w:color w:val="auto"/>
        </w:rPr>
        <w:t xml:space="preserve">etup and manage </w:t>
      </w:r>
      <w:proofErr w:type="spellStart"/>
      <w:r w:rsidR="00E20C70" w:rsidRPr="00E20C70">
        <w:rPr>
          <w:rFonts w:ascii="Calibri" w:hAnsi="Calibri"/>
          <w:color w:val="auto"/>
        </w:rPr>
        <w:t>PTCoE</w:t>
      </w:r>
      <w:proofErr w:type="spellEnd"/>
      <w:r w:rsidR="00E20C70">
        <w:rPr>
          <w:rFonts w:ascii="Calibri" w:hAnsi="Calibri"/>
          <w:color w:val="auto"/>
        </w:rPr>
        <w:t xml:space="preserve">, </w:t>
      </w:r>
      <w:r w:rsidR="002C0CA1" w:rsidRPr="008C623E">
        <w:rPr>
          <w:rFonts w:ascii="Calibri" w:eastAsia="Calibri" w:hAnsi="Calibri" w:cs="Calibri"/>
          <w:color w:val="auto"/>
        </w:rPr>
        <w:t xml:space="preserve">managing </w:t>
      </w:r>
      <w:r w:rsidRPr="008C623E">
        <w:rPr>
          <w:rFonts w:ascii="Calibri" w:eastAsia="Calibri" w:hAnsi="Calibri" w:cs="Calibri"/>
          <w:color w:val="auto"/>
        </w:rPr>
        <w:t>complex issues and risks</w:t>
      </w:r>
      <w:r w:rsidR="008C623E">
        <w:rPr>
          <w:color w:val="auto"/>
        </w:rPr>
        <w:t xml:space="preserve">, </w:t>
      </w:r>
      <w:r w:rsidR="008C623E">
        <w:rPr>
          <w:rFonts w:ascii="Calibri" w:eastAsia="Calibri" w:hAnsi="Calibri" w:cs="Calibri"/>
          <w:color w:val="auto"/>
        </w:rPr>
        <w:t>s</w:t>
      </w:r>
      <w:r w:rsidR="0023179C" w:rsidRPr="008C623E">
        <w:rPr>
          <w:rFonts w:ascii="Calibri" w:eastAsia="Calibri" w:hAnsi="Calibri" w:cs="Calibri"/>
          <w:color w:val="auto"/>
        </w:rPr>
        <w:t>ignificant p</w:t>
      </w:r>
      <w:r w:rsidR="005E0709" w:rsidRPr="008C623E">
        <w:rPr>
          <w:rFonts w:ascii="Calibri" w:eastAsia="Calibri" w:hAnsi="Calibri" w:cs="Calibri"/>
          <w:color w:val="auto"/>
        </w:rPr>
        <w:t>roject lifecycle experience</w:t>
      </w:r>
      <w:r w:rsidR="00721A1F" w:rsidRPr="008C623E">
        <w:rPr>
          <w:rFonts w:ascii="Calibri" w:eastAsia="Calibri" w:hAnsi="Calibri" w:cs="Calibri"/>
          <w:color w:val="auto"/>
        </w:rPr>
        <w:t xml:space="preserve"> – waterfall, agile and iterative testing </w:t>
      </w:r>
      <w:r w:rsidR="008C623E">
        <w:rPr>
          <w:color w:val="auto"/>
        </w:rPr>
        <w:t xml:space="preserve">, </w:t>
      </w:r>
      <w:r w:rsidR="008C623E">
        <w:rPr>
          <w:rFonts w:ascii="Calibri" w:eastAsia="Calibri" w:hAnsi="Calibri" w:cs="Calibri"/>
          <w:color w:val="auto"/>
        </w:rPr>
        <w:t>p</w:t>
      </w:r>
      <w:r w:rsidR="005E0709" w:rsidRPr="008C623E">
        <w:rPr>
          <w:rFonts w:ascii="Calibri" w:eastAsia="Calibri" w:hAnsi="Calibri" w:cs="Calibri"/>
          <w:color w:val="auto"/>
        </w:rPr>
        <w:t>eople handli</w:t>
      </w:r>
      <w:r w:rsidR="00E20C70">
        <w:rPr>
          <w:rFonts w:ascii="Calibri" w:eastAsia="Calibri" w:hAnsi="Calibri" w:cs="Calibri"/>
          <w:color w:val="auto"/>
        </w:rPr>
        <w:t>ng and people development</w:t>
      </w:r>
    </w:p>
    <w:p w:rsidR="008C623E" w:rsidRPr="005F571C" w:rsidRDefault="007C1EAD" w:rsidP="005F571C">
      <w:pPr>
        <w:numPr>
          <w:ilvl w:val="2"/>
          <w:numId w:val="7"/>
        </w:numPr>
        <w:tabs>
          <w:tab w:val="left" w:pos="1620"/>
          <w:tab w:val="left" w:pos="1980"/>
        </w:tabs>
        <w:spacing w:line="240" w:lineRule="auto"/>
        <w:ind w:left="450" w:hanging="270"/>
        <w:jc w:val="both"/>
        <w:rPr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color w:val="auto"/>
        </w:rPr>
        <w:t>Excellent research experience</w:t>
      </w:r>
      <w:r w:rsidR="008C623E" w:rsidRPr="009E68F5">
        <w:rPr>
          <w:rFonts w:ascii="Calibri" w:eastAsia="Calibri" w:hAnsi="Calibri" w:cs="Calibri"/>
          <w:color w:val="auto"/>
        </w:rPr>
        <w:t xml:space="preserve">: Design and conduct experiments, develop </w:t>
      </w:r>
      <w:r w:rsidR="00E20C70">
        <w:rPr>
          <w:rFonts w:ascii="Calibri" w:eastAsia="Calibri" w:hAnsi="Calibri" w:cs="Calibri"/>
          <w:color w:val="auto"/>
        </w:rPr>
        <w:t xml:space="preserve">performance </w:t>
      </w:r>
      <w:r w:rsidR="008C623E" w:rsidRPr="009E68F5">
        <w:rPr>
          <w:rFonts w:ascii="Calibri" w:eastAsia="Calibri" w:hAnsi="Calibri" w:cs="Calibri"/>
          <w:color w:val="auto"/>
        </w:rPr>
        <w:t>models, publish technical papers in internationa</w:t>
      </w:r>
      <w:r w:rsidR="008C623E">
        <w:rPr>
          <w:rFonts w:ascii="Calibri" w:eastAsia="Calibri" w:hAnsi="Calibri" w:cs="Calibri"/>
          <w:color w:val="auto"/>
        </w:rPr>
        <w:t xml:space="preserve">l journals, conferences, mentor and assist </w:t>
      </w:r>
      <w:r w:rsidR="008C623E" w:rsidRPr="009E68F5">
        <w:rPr>
          <w:rFonts w:ascii="Calibri" w:eastAsia="Calibri" w:hAnsi="Calibri" w:cs="Calibri"/>
          <w:color w:val="auto"/>
        </w:rPr>
        <w:t>graduate students</w:t>
      </w:r>
      <w:r>
        <w:rPr>
          <w:rFonts w:ascii="Calibri" w:eastAsia="Calibri" w:hAnsi="Calibri" w:cs="Calibri"/>
          <w:color w:val="auto"/>
        </w:rPr>
        <w:t>, develop tools</w:t>
      </w:r>
    </w:p>
    <w:p w:rsidR="00D557DA" w:rsidRPr="004867E7" w:rsidRDefault="005E0709" w:rsidP="00F736D4">
      <w:pPr>
        <w:spacing w:after="200" w:line="240" w:lineRule="auto"/>
        <w:rPr>
          <w:color w:val="auto"/>
        </w:rPr>
      </w:pPr>
      <w:r w:rsidRPr="004867E7">
        <w:rPr>
          <w:noProof/>
          <w:color w:val="auto"/>
        </w:rPr>
        <w:drawing>
          <wp:inline distT="0" distB="0" distL="114300" distR="114300">
            <wp:extent cx="5581650" cy="19050"/>
            <wp:effectExtent l="0" t="0" r="0" b="0"/>
            <wp:docPr id="3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73BE" w:rsidRDefault="005E0709" w:rsidP="00F736D4">
      <w:pPr>
        <w:tabs>
          <w:tab w:val="left" w:pos="1620"/>
        </w:tabs>
        <w:spacing w:line="240" w:lineRule="auto"/>
        <w:ind w:left="1620" w:hanging="1620"/>
        <w:rPr>
          <w:rFonts w:ascii="Calibri" w:eastAsia="Calibri" w:hAnsi="Calibri" w:cs="Calibri"/>
          <w:b/>
          <w:color w:val="auto"/>
          <w:sz w:val="24"/>
          <w:szCs w:val="24"/>
        </w:rPr>
      </w:pPr>
      <w:r w:rsidRPr="0060270D">
        <w:rPr>
          <w:rFonts w:ascii="Calibri" w:eastAsia="Calibri" w:hAnsi="Calibri" w:cs="Calibri"/>
          <w:b/>
          <w:color w:val="auto"/>
          <w:sz w:val="24"/>
          <w:szCs w:val="24"/>
        </w:rPr>
        <w:t>E</w:t>
      </w:r>
      <w:r w:rsidR="00E673BE">
        <w:rPr>
          <w:rFonts w:ascii="Calibri" w:eastAsia="Calibri" w:hAnsi="Calibri" w:cs="Calibri"/>
          <w:b/>
          <w:color w:val="auto"/>
          <w:sz w:val="24"/>
          <w:szCs w:val="24"/>
        </w:rPr>
        <w:t>DUCATION:</w:t>
      </w:r>
    </w:p>
    <w:p w:rsidR="00D557DA" w:rsidRPr="0030083E" w:rsidRDefault="005E0709" w:rsidP="00F736D4">
      <w:pPr>
        <w:tabs>
          <w:tab w:val="left" w:pos="1620"/>
        </w:tabs>
        <w:spacing w:line="240" w:lineRule="auto"/>
        <w:ind w:left="1620" w:hanging="1620"/>
        <w:rPr>
          <w:color w:val="auto"/>
        </w:rPr>
      </w:pPr>
      <w:r w:rsidRPr="0030083E">
        <w:rPr>
          <w:rFonts w:ascii="Calibri" w:eastAsia="Calibri" w:hAnsi="Calibri" w:cs="Calibri"/>
          <w:b/>
          <w:color w:val="auto"/>
          <w:sz w:val="24"/>
          <w:szCs w:val="24"/>
        </w:rPr>
        <w:t>Bachelor of Technology in Computer Science</w:t>
      </w:r>
    </w:p>
    <w:p w:rsidR="00D557DA" w:rsidRPr="0030083E" w:rsidRDefault="005E0709" w:rsidP="00E673BE">
      <w:pPr>
        <w:tabs>
          <w:tab w:val="left" w:pos="1620"/>
        </w:tabs>
        <w:spacing w:line="240" w:lineRule="auto"/>
        <w:rPr>
          <w:color w:val="auto"/>
        </w:rPr>
      </w:pPr>
      <w:r w:rsidRPr="0030083E">
        <w:rPr>
          <w:rFonts w:ascii="Calibri" w:eastAsia="Calibri" w:hAnsi="Calibri" w:cs="Calibri"/>
          <w:color w:val="auto"/>
        </w:rPr>
        <w:t>National Institute of Technology</w:t>
      </w:r>
      <w:r w:rsidR="006D597B" w:rsidRPr="0030083E">
        <w:rPr>
          <w:rFonts w:ascii="Calibri" w:eastAsia="Calibri" w:hAnsi="Calibri" w:cs="Calibri"/>
          <w:color w:val="auto"/>
        </w:rPr>
        <w:t xml:space="preserve">, Surathkal, Karnataka, India, </w:t>
      </w:r>
      <w:r w:rsidRPr="0030083E">
        <w:rPr>
          <w:rFonts w:ascii="Calibri" w:eastAsia="Calibri" w:hAnsi="Calibri" w:cs="Calibri"/>
          <w:color w:val="auto"/>
        </w:rPr>
        <w:t>1995</w:t>
      </w:r>
    </w:p>
    <w:p w:rsidR="00D557DA" w:rsidRPr="004867E7" w:rsidRDefault="005E0709" w:rsidP="00F736D4">
      <w:pPr>
        <w:spacing w:line="240" w:lineRule="auto"/>
        <w:rPr>
          <w:color w:val="auto"/>
        </w:rPr>
      </w:pPr>
      <w:r w:rsidRPr="004867E7">
        <w:rPr>
          <w:noProof/>
          <w:color w:val="auto"/>
        </w:rPr>
        <w:drawing>
          <wp:inline distT="0" distB="0" distL="114300" distR="114300">
            <wp:extent cx="5581650" cy="19050"/>
            <wp:effectExtent l="0" t="0" r="0" b="0"/>
            <wp:docPr id="2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73BE" w:rsidRDefault="005E0709" w:rsidP="00976E4B">
      <w:pPr>
        <w:tabs>
          <w:tab w:val="left" w:pos="1620"/>
          <w:tab w:val="left" w:pos="1980"/>
        </w:tabs>
        <w:spacing w:line="240" w:lineRule="auto"/>
        <w:ind w:left="720" w:hanging="720"/>
        <w:rPr>
          <w:rFonts w:ascii="Calibri" w:eastAsia="Calibri" w:hAnsi="Calibri" w:cs="Calibri"/>
          <w:color w:val="auto"/>
          <w:sz w:val="24"/>
          <w:szCs w:val="24"/>
        </w:rPr>
      </w:pPr>
      <w:r w:rsidRPr="0060270D">
        <w:rPr>
          <w:rFonts w:ascii="Calibri" w:eastAsia="Calibri" w:hAnsi="Calibri" w:cs="Calibri"/>
          <w:b/>
          <w:color w:val="auto"/>
          <w:sz w:val="24"/>
          <w:szCs w:val="24"/>
        </w:rPr>
        <w:t>S</w:t>
      </w:r>
      <w:r w:rsidR="00E673BE">
        <w:rPr>
          <w:rFonts w:ascii="Calibri" w:eastAsia="Calibri" w:hAnsi="Calibri" w:cs="Calibri"/>
          <w:b/>
          <w:color w:val="auto"/>
          <w:sz w:val="24"/>
          <w:szCs w:val="24"/>
        </w:rPr>
        <w:t>KILLS</w:t>
      </w:r>
      <w:r w:rsidR="00E673BE">
        <w:rPr>
          <w:rFonts w:ascii="Calibri" w:eastAsia="Calibri" w:hAnsi="Calibri" w:cs="Calibri"/>
          <w:color w:val="auto"/>
          <w:sz w:val="24"/>
          <w:szCs w:val="24"/>
        </w:rPr>
        <w:t>:</w:t>
      </w:r>
    </w:p>
    <w:p w:rsidR="00781076" w:rsidRDefault="00781076" w:rsidP="00781076">
      <w:pPr>
        <w:tabs>
          <w:tab w:val="left" w:pos="1620"/>
          <w:tab w:val="left" w:pos="1980"/>
        </w:tabs>
        <w:spacing w:line="240" w:lineRule="auto"/>
        <w:rPr>
          <w:rFonts w:ascii="Calibri" w:eastAsia="Calibri" w:hAnsi="Calibri" w:cs="Calibri"/>
          <w:b/>
          <w:color w:val="auto"/>
        </w:rPr>
      </w:pPr>
    </w:p>
    <w:p w:rsidR="00976E4B" w:rsidRDefault="00A32356" w:rsidP="00781076">
      <w:pPr>
        <w:tabs>
          <w:tab w:val="left" w:pos="1620"/>
          <w:tab w:val="left" w:pos="1980"/>
        </w:tabs>
        <w:spacing w:line="240" w:lineRule="auto"/>
        <w:rPr>
          <w:color w:val="auto"/>
        </w:rPr>
      </w:pPr>
      <w:r>
        <w:rPr>
          <w:rFonts w:ascii="Calibri" w:eastAsia="Calibri" w:hAnsi="Calibri" w:cs="Calibri"/>
          <w:b/>
          <w:color w:val="auto"/>
        </w:rPr>
        <w:t>T</w:t>
      </w:r>
      <w:r w:rsidR="00976E4B">
        <w:rPr>
          <w:rFonts w:ascii="Calibri" w:eastAsia="Calibri" w:hAnsi="Calibri" w:cs="Calibri"/>
          <w:b/>
          <w:color w:val="auto"/>
        </w:rPr>
        <w:t>est</w:t>
      </w:r>
      <w:r w:rsidR="005E0709" w:rsidRPr="004867E7">
        <w:rPr>
          <w:rFonts w:ascii="Calibri" w:eastAsia="Calibri" w:hAnsi="Calibri" w:cs="Calibri"/>
          <w:b/>
          <w:color w:val="auto"/>
        </w:rPr>
        <w:t xml:space="preserve"> tools </w:t>
      </w:r>
      <w:r w:rsidR="003F5E46">
        <w:rPr>
          <w:rFonts w:ascii="Calibri" w:eastAsia="Calibri" w:hAnsi="Calibri" w:cs="Calibri"/>
          <w:b/>
          <w:color w:val="auto"/>
        </w:rPr>
        <w:t xml:space="preserve">                         </w:t>
      </w:r>
      <w:r w:rsidR="00FA672D">
        <w:rPr>
          <w:rFonts w:ascii="Calibri" w:eastAsia="Calibri" w:hAnsi="Calibri" w:cs="Calibri"/>
          <w:b/>
          <w:color w:val="auto"/>
        </w:rPr>
        <w:t xml:space="preserve">: </w:t>
      </w:r>
      <w:r w:rsidR="005E6C8B" w:rsidRPr="005E6C8B">
        <w:rPr>
          <w:rFonts w:ascii="Calibri" w:eastAsia="Calibri" w:hAnsi="Calibri" w:cs="Calibri"/>
          <w:color w:val="auto"/>
        </w:rPr>
        <w:t>HP Performance</w:t>
      </w:r>
      <w:r w:rsidR="00266A8F">
        <w:rPr>
          <w:rFonts w:ascii="Calibri" w:eastAsia="Calibri" w:hAnsi="Calibri" w:cs="Calibri"/>
          <w:color w:val="auto"/>
        </w:rPr>
        <w:t xml:space="preserve"> C</w:t>
      </w:r>
      <w:r w:rsidR="005E6C8B" w:rsidRPr="005E6C8B">
        <w:rPr>
          <w:rFonts w:ascii="Calibri" w:eastAsia="Calibri" w:hAnsi="Calibri" w:cs="Calibri"/>
          <w:color w:val="auto"/>
        </w:rPr>
        <w:t>enter</w:t>
      </w:r>
      <w:r w:rsidR="005E6C8B">
        <w:rPr>
          <w:rFonts w:ascii="Calibri" w:eastAsia="Calibri" w:hAnsi="Calibri" w:cs="Calibri"/>
          <w:b/>
          <w:color w:val="auto"/>
        </w:rPr>
        <w:t>,</w:t>
      </w:r>
      <w:r w:rsidR="00266A8F">
        <w:rPr>
          <w:rFonts w:ascii="Calibri" w:eastAsia="Calibri" w:hAnsi="Calibri" w:cs="Calibri"/>
          <w:b/>
          <w:color w:val="auto"/>
        </w:rPr>
        <w:t xml:space="preserve"> </w:t>
      </w:r>
      <w:proofErr w:type="spellStart"/>
      <w:r w:rsidR="005E0709" w:rsidRPr="004867E7">
        <w:rPr>
          <w:rFonts w:ascii="Calibri" w:eastAsia="Calibri" w:hAnsi="Calibri" w:cs="Calibri"/>
          <w:color w:val="auto"/>
        </w:rPr>
        <w:t>LoadRunner</w:t>
      </w:r>
      <w:proofErr w:type="spellEnd"/>
      <w:r w:rsidR="005E0709" w:rsidRPr="004867E7">
        <w:rPr>
          <w:rFonts w:ascii="Calibri" w:eastAsia="Calibri" w:hAnsi="Calibri" w:cs="Calibri"/>
          <w:color w:val="auto"/>
        </w:rPr>
        <w:t xml:space="preserve">, </w:t>
      </w:r>
      <w:proofErr w:type="spellStart"/>
      <w:r w:rsidR="00596840">
        <w:rPr>
          <w:rFonts w:ascii="Calibri" w:eastAsia="Calibri" w:hAnsi="Calibri" w:cs="Calibri"/>
          <w:color w:val="auto"/>
        </w:rPr>
        <w:t>JM</w:t>
      </w:r>
      <w:r w:rsidR="00105D81">
        <w:rPr>
          <w:rFonts w:ascii="Calibri" w:eastAsia="Calibri" w:hAnsi="Calibri" w:cs="Calibri"/>
          <w:color w:val="auto"/>
        </w:rPr>
        <w:t>eter</w:t>
      </w:r>
      <w:proofErr w:type="spellEnd"/>
      <w:r w:rsidR="00105D81">
        <w:rPr>
          <w:rFonts w:ascii="Calibri" w:eastAsia="Calibri" w:hAnsi="Calibri" w:cs="Calibri"/>
          <w:color w:val="auto"/>
        </w:rPr>
        <w:t xml:space="preserve">, </w:t>
      </w:r>
      <w:proofErr w:type="spellStart"/>
      <w:r w:rsidR="005E0709" w:rsidRPr="004867E7">
        <w:rPr>
          <w:rFonts w:ascii="Calibri" w:eastAsia="Calibri" w:hAnsi="Calibri" w:cs="Calibri"/>
          <w:color w:val="auto"/>
        </w:rPr>
        <w:t>Silk</w:t>
      </w:r>
      <w:r w:rsidR="00291460">
        <w:rPr>
          <w:rFonts w:ascii="Calibri" w:eastAsia="Calibri" w:hAnsi="Calibri" w:cs="Calibri"/>
          <w:color w:val="auto"/>
        </w:rPr>
        <w:t>Performer</w:t>
      </w:r>
      <w:proofErr w:type="spellEnd"/>
      <w:r>
        <w:rPr>
          <w:rFonts w:ascii="Calibri" w:eastAsia="Calibri" w:hAnsi="Calibri" w:cs="Calibri"/>
          <w:color w:val="auto"/>
        </w:rPr>
        <w:t xml:space="preserve"> </w:t>
      </w:r>
      <w:r w:rsidR="006D597B" w:rsidRPr="004867E7">
        <w:rPr>
          <w:rFonts w:ascii="Calibri" w:eastAsia="Calibri" w:hAnsi="Calibri" w:cs="Calibri"/>
          <w:color w:val="auto"/>
        </w:rPr>
        <w:t xml:space="preserve">&amp; </w:t>
      </w:r>
      <w:proofErr w:type="spellStart"/>
      <w:r w:rsidR="005C5B8B">
        <w:rPr>
          <w:rFonts w:ascii="Calibri" w:eastAsia="Calibri" w:hAnsi="Calibri" w:cs="Calibri"/>
          <w:color w:val="auto"/>
        </w:rPr>
        <w:t>FinMeasure</w:t>
      </w:r>
      <w:proofErr w:type="spellEnd"/>
    </w:p>
    <w:p w:rsidR="00976E4B" w:rsidRDefault="00976E4B" w:rsidP="00E673BE">
      <w:pPr>
        <w:tabs>
          <w:tab w:val="left" w:pos="1620"/>
          <w:tab w:val="left" w:pos="1980"/>
        </w:tabs>
        <w:spacing w:line="240" w:lineRule="auto"/>
        <w:rPr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b/>
          <w:color w:val="auto"/>
        </w:rPr>
        <w:t>Monitoring/</w:t>
      </w:r>
      <w:proofErr w:type="gramStart"/>
      <w:r>
        <w:rPr>
          <w:rFonts w:ascii="Calibri" w:eastAsia="Calibri" w:hAnsi="Calibri" w:cs="Calibri"/>
          <w:b/>
          <w:color w:val="auto"/>
        </w:rPr>
        <w:t>diagnostics</w:t>
      </w:r>
      <w:r w:rsidR="003F5E46">
        <w:rPr>
          <w:rFonts w:ascii="Calibri" w:eastAsia="Calibri" w:hAnsi="Calibri" w:cs="Calibri"/>
          <w:b/>
          <w:color w:val="auto"/>
        </w:rPr>
        <w:t xml:space="preserve"> </w:t>
      </w:r>
      <w:r w:rsidR="00FA672D">
        <w:rPr>
          <w:rFonts w:ascii="Calibri" w:eastAsia="Calibri" w:hAnsi="Calibri" w:cs="Calibri"/>
          <w:b/>
          <w:color w:val="auto"/>
        </w:rPr>
        <w:t>:</w:t>
      </w:r>
      <w:proofErr w:type="gramEnd"/>
      <w:r w:rsidR="00FA672D">
        <w:rPr>
          <w:rFonts w:ascii="Calibri" w:eastAsia="Calibri" w:hAnsi="Calibri" w:cs="Calibri"/>
          <w:b/>
          <w:color w:val="auto"/>
        </w:rPr>
        <w:t xml:space="preserve"> </w:t>
      </w:r>
      <w:r w:rsidR="005E0709" w:rsidRPr="004867E7">
        <w:rPr>
          <w:rFonts w:ascii="Calibri" w:eastAsia="Calibri" w:hAnsi="Calibri" w:cs="Calibri"/>
          <w:color w:val="auto"/>
        </w:rPr>
        <w:t xml:space="preserve"> </w:t>
      </w:r>
      <w:proofErr w:type="spellStart"/>
      <w:r w:rsidR="00886874">
        <w:rPr>
          <w:rFonts w:ascii="Calibri" w:eastAsia="Calibri" w:hAnsi="Calibri" w:cs="Calibri"/>
          <w:color w:val="auto"/>
        </w:rPr>
        <w:t>AppDynamics</w:t>
      </w:r>
      <w:proofErr w:type="spellEnd"/>
      <w:r w:rsidR="00886874">
        <w:rPr>
          <w:rFonts w:ascii="Calibri" w:eastAsia="Calibri" w:hAnsi="Calibri" w:cs="Calibri"/>
          <w:color w:val="auto"/>
        </w:rPr>
        <w:t xml:space="preserve">, </w:t>
      </w:r>
      <w:r w:rsidR="002E0A73">
        <w:rPr>
          <w:rFonts w:ascii="Calibri" w:eastAsia="Calibri" w:hAnsi="Calibri" w:cs="Calibri"/>
          <w:color w:val="auto"/>
        </w:rPr>
        <w:t xml:space="preserve">HP Diagnostics, </w:t>
      </w:r>
      <w:proofErr w:type="spellStart"/>
      <w:r w:rsidR="007359F5">
        <w:rPr>
          <w:rFonts w:ascii="Calibri" w:eastAsia="Calibri" w:hAnsi="Calibri" w:cs="Calibri"/>
          <w:color w:val="auto"/>
        </w:rPr>
        <w:t>Dynatrace</w:t>
      </w:r>
      <w:proofErr w:type="spellEnd"/>
      <w:r w:rsidR="007359F5">
        <w:rPr>
          <w:rFonts w:ascii="Calibri" w:eastAsia="Calibri" w:hAnsi="Calibri" w:cs="Calibri"/>
          <w:color w:val="auto"/>
        </w:rPr>
        <w:t>,</w:t>
      </w:r>
      <w:r w:rsidR="003C61C5">
        <w:rPr>
          <w:rFonts w:ascii="Calibri" w:eastAsia="Calibri" w:hAnsi="Calibri" w:cs="Calibri"/>
          <w:color w:val="auto"/>
        </w:rPr>
        <w:t xml:space="preserve"> </w:t>
      </w:r>
      <w:proofErr w:type="spellStart"/>
      <w:r w:rsidR="00E20C70">
        <w:rPr>
          <w:rFonts w:ascii="Calibri" w:eastAsia="Calibri" w:hAnsi="Calibri" w:cs="Calibri"/>
          <w:color w:val="auto"/>
        </w:rPr>
        <w:t>HttpWatch</w:t>
      </w:r>
      <w:proofErr w:type="spellEnd"/>
      <w:r w:rsidR="0018304C">
        <w:rPr>
          <w:rFonts w:ascii="Calibri" w:eastAsia="Calibri" w:hAnsi="Calibri" w:cs="Calibri"/>
          <w:color w:val="auto"/>
        </w:rPr>
        <w:t xml:space="preserve">, </w:t>
      </w:r>
      <w:proofErr w:type="spellStart"/>
      <w:r w:rsidR="0018304C">
        <w:rPr>
          <w:rFonts w:ascii="Calibri" w:eastAsia="Calibri" w:hAnsi="Calibri" w:cs="Calibri"/>
          <w:color w:val="auto"/>
        </w:rPr>
        <w:t>nmon</w:t>
      </w:r>
      <w:proofErr w:type="spellEnd"/>
      <w:r w:rsidR="0018304C">
        <w:rPr>
          <w:rFonts w:ascii="Calibri" w:eastAsia="Calibri" w:hAnsi="Calibri" w:cs="Calibri"/>
          <w:color w:val="auto"/>
        </w:rPr>
        <w:t xml:space="preserve"> analyzer</w:t>
      </w:r>
    </w:p>
    <w:p w:rsidR="00D557DA" w:rsidRDefault="00976E4B" w:rsidP="00976E4B">
      <w:pPr>
        <w:tabs>
          <w:tab w:val="left" w:pos="1620"/>
          <w:tab w:val="left" w:pos="1980"/>
        </w:tabs>
        <w:spacing w:line="240" w:lineRule="auto"/>
        <w:ind w:left="720" w:hanging="720"/>
        <w:rPr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b/>
          <w:color w:val="auto"/>
        </w:rPr>
        <w:t>Profiling tools</w:t>
      </w:r>
      <w:r w:rsidR="003F5E46">
        <w:rPr>
          <w:rFonts w:ascii="Calibri" w:eastAsia="Calibri" w:hAnsi="Calibri" w:cs="Calibri"/>
          <w:b/>
          <w:color w:val="auto"/>
        </w:rPr>
        <w:t xml:space="preserve">                   </w:t>
      </w:r>
      <w:r w:rsidR="00FA672D">
        <w:rPr>
          <w:rFonts w:ascii="Calibri" w:eastAsia="Calibri" w:hAnsi="Calibri" w:cs="Calibri"/>
          <w:b/>
          <w:color w:val="auto"/>
        </w:rPr>
        <w:t>:</w:t>
      </w:r>
      <w:r>
        <w:rPr>
          <w:rFonts w:ascii="Calibri" w:eastAsia="Calibri" w:hAnsi="Calibri" w:cs="Calibri"/>
          <w:b/>
          <w:color w:val="auto"/>
        </w:rPr>
        <w:t xml:space="preserve"> </w:t>
      </w:r>
      <w:proofErr w:type="spellStart"/>
      <w:r w:rsidR="005E0709" w:rsidRPr="004867E7">
        <w:rPr>
          <w:rFonts w:ascii="Calibri" w:eastAsia="Calibri" w:hAnsi="Calibri" w:cs="Calibri"/>
          <w:color w:val="auto"/>
        </w:rPr>
        <w:t>JProbe</w:t>
      </w:r>
      <w:proofErr w:type="spellEnd"/>
      <w:r w:rsidR="005E0709" w:rsidRPr="004867E7">
        <w:rPr>
          <w:rFonts w:ascii="Calibri" w:eastAsia="Calibri" w:hAnsi="Calibri" w:cs="Calibri"/>
          <w:color w:val="auto"/>
        </w:rPr>
        <w:t xml:space="preserve">, </w:t>
      </w:r>
      <w:proofErr w:type="spellStart"/>
      <w:r>
        <w:rPr>
          <w:rFonts w:ascii="Calibri" w:eastAsia="Calibri" w:hAnsi="Calibri" w:cs="Calibri"/>
          <w:color w:val="auto"/>
        </w:rPr>
        <w:t>JVisualVM</w:t>
      </w:r>
      <w:proofErr w:type="spellEnd"/>
      <w:r>
        <w:rPr>
          <w:rFonts w:ascii="Calibri" w:eastAsia="Calibri" w:hAnsi="Calibri" w:cs="Calibri"/>
          <w:color w:val="auto"/>
        </w:rPr>
        <w:t>, JMAP, JHAT</w:t>
      </w:r>
    </w:p>
    <w:p w:rsidR="00976E4B" w:rsidRPr="00976E4B" w:rsidRDefault="00976E4B" w:rsidP="00976E4B">
      <w:pPr>
        <w:tabs>
          <w:tab w:val="left" w:pos="1620"/>
          <w:tab w:val="left" w:pos="1980"/>
        </w:tabs>
        <w:spacing w:line="240" w:lineRule="auto"/>
        <w:ind w:left="720" w:hanging="720"/>
        <w:rPr>
          <w:rFonts w:ascii="Calibri" w:eastAsia="Calibri" w:hAnsi="Calibri" w:cs="Calibri"/>
          <w:color w:val="auto"/>
        </w:rPr>
      </w:pPr>
      <w:r w:rsidRPr="00976E4B">
        <w:rPr>
          <w:rFonts w:ascii="Calibri" w:eastAsia="Calibri" w:hAnsi="Calibri" w:cs="Calibri"/>
          <w:b/>
          <w:color w:val="auto"/>
        </w:rPr>
        <w:t>Relational Databases</w:t>
      </w:r>
      <w:r>
        <w:rPr>
          <w:rFonts w:ascii="Calibri" w:eastAsia="Calibri" w:hAnsi="Calibri" w:cs="Calibri"/>
          <w:b/>
          <w:color w:val="auto"/>
        </w:rPr>
        <w:t xml:space="preserve"> </w:t>
      </w:r>
      <w:r w:rsidR="003F5E46">
        <w:rPr>
          <w:rFonts w:ascii="Calibri" w:eastAsia="Calibri" w:hAnsi="Calibri" w:cs="Calibri"/>
          <w:b/>
          <w:color w:val="auto"/>
        </w:rPr>
        <w:t xml:space="preserve">     </w:t>
      </w:r>
      <w:r>
        <w:rPr>
          <w:rFonts w:ascii="Calibri" w:eastAsia="Calibri" w:hAnsi="Calibri" w:cs="Calibri"/>
          <w:b/>
          <w:color w:val="auto"/>
        </w:rPr>
        <w:t xml:space="preserve">: </w:t>
      </w:r>
      <w:r w:rsidR="00557502">
        <w:rPr>
          <w:rFonts w:ascii="Calibri" w:eastAsia="Calibri" w:hAnsi="Calibri" w:cs="Calibri"/>
          <w:color w:val="auto"/>
        </w:rPr>
        <w:t>Oracle, DB2</w:t>
      </w:r>
    </w:p>
    <w:p w:rsidR="00976E4B" w:rsidRPr="00976E4B" w:rsidRDefault="00976E4B" w:rsidP="00976E4B">
      <w:pPr>
        <w:tabs>
          <w:tab w:val="left" w:pos="1620"/>
          <w:tab w:val="left" w:pos="1980"/>
        </w:tabs>
        <w:spacing w:line="240" w:lineRule="auto"/>
        <w:ind w:left="720" w:hanging="720"/>
        <w:rPr>
          <w:rFonts w:ascii="Calibri" w:eastAsia="Calibri" w:hAnsi="Calibri" w:cs="Calibri"/>
          <w:b/>
          <w:color w:val="auto"/>
        </w:rPr>
      </w:pPr>
      <w:r w:rsidRPr="00976E4B">
        <w:rPr>
          <w:rFonts w:ascii="Calibri" w:eastAsia="Calibri" w:hAnsi="Calibri" w:cs="Calibri"/>
          <w:b/>
          <w:color w:val="auto"/>
        </w:rPr>
        <w:t>Languages</w:t>
      </w:r>
      <w:r w:rsidR="00781076">
        <w:rPr>
          <w:rFonts w:ascii="Calibri" w:eastAsia="Calibri" w:hAnsi="Calibri" w:cs="Calibri"/>
          <w:b/>
          <w:color w:val="auto"/>
        </w:rPr>
        <w:t>/developer tools</w:t>
      </w:r>
      <w:r>
        <w:rPr>
          <w:rFonts w:ascii="Calibri" w:eastAsia="Calibri" w:hAnsi="Calibri" w:cs="Calibri"/>
          <w:b/>
          <w:color w:val="auto"/>
        </w:rPr>
        <w:t xml:space="preserve">: </w:t>
      </w:r>
      <w:r w:rsidRPr="00E20C70">
        <w:rPr>
          <w:rFonts w:ascii="Calibri" w:eastAsia="Calibri" w:hAnsi="Calibri" w:cs="Calibri"/>
          <w:color w:val="auto"/>
        </w:rPr>
        <w:t xml:space="preserve">C, C++, Java, SQL, </w:t>
      </w:r>
      <w:proofErr w:type="spellStart"/>
      <w:r w:rsidR="005E6C8B">
        <w:rPr>
          <w:rFonts w:ascii="Calibri" w:eastAsia="Calibri" w:hAnsi="Calibri" w:cs="Calibri"/>
          <w:color w:val="auto"/>
        </w:rPr>
        <w:t>Python</w:t>
      </w:r>
      <w:proofErr w:type="gramStart"/>
      <w:r w:rsidR="005E6C8B">
        <w:rPr>
          <w:rFonts w:ascii="Calibri" w:eastAsia="Calibri" w:hAnsi="Calibri" w:cs="Calibri"/>
          <w:color w:val="auto"/>
        </w:rPr>
        <w:t>,</w:t>
      </w:r>
      <w:r w:rsidR="00781076" w:rsidRPr="00976E4B">
        <w:rPr>
          <w:rFonts w:ascii="Calibri" w:eastAsia="Calibri" w:hAnsi="Calibri" w:cs="Calibri"/>
          <w:color w:val="auto"/>
        </w:rPr>
        <w:t>Eclipse</w:t>
      </w:r>
      <w:proofErr w:type="spellEnd"/>
      <w:proofErr w:type="gramEnd"/>
      <w:r w:rsidR="00781076" w:rsidRPr="00976E4B">
        <w:rPr>
          <w:rFonts w:ascii="Calibri" w:eastAsia="Calibri" w:hAnsi="Calibri" w:cs="Calibri"/>
          <w:color w:val="auto"/>
        </w:rPr>
        <w:t xml:space="preserve"> IDE, Putty, Cygwin, Visual Studi</w:t>
      </w:r>
      <w:r w:rsidR="00781076">
        <w:rPr>
          <w:rFonts w:ascii="Calibri" w:eastAsia="Calibri" w:hAnsi="Calibri" w:cs="Calibri"/>
          <w:color w:val="auto"/>
        </w:rPr>
        <w:t>o</w:t>
      </w:r>
      <w:r w:rsidR="005E6C8B">
        <w:rPr>
          <w:rFonts w:ascii="Calibri" w:eastAsia="Calibri" w:hAnsi="Calibri" w:cs="Calibri"/>
          <w:color w:val="auto"/>
        </w:rPr>
        <w:t>,</w:t>
      </w:r>
    </w:p>
    <w:p w:rsidR="00976E4B" w:rsidRPr="00E20C70" w:rsidRDefault="00976E4B" w:rsidP="00976E4B">
      <w:pPr>
        <w:tabs>
          <w:tab w:val="left" w:pos="1620"/>
          <w:tab w:val="left" w:pos="1980"/>
        </w:tabs>
        <w:spacing w:line="240" w:lineRule="auto"/>
        <w:ind w:left="720" w:hanging="720"/>
        <w:rPr>
          <w:rFonts w:ascii="Calibri" w:eastAsia="Calibri" w:hAnsi="Calibri" w:cs="Calibri"/>
          <w:color w:val="auto"/>
        </w:rPr>
      </w:pPr>
      <w:r w:rsidRPr="00976E4B">
        <w:rPr>
          <w:rFonts w:ascii="Calibri" w:eastAsia="Calibri" w:hAnsi="Calibri" w:cs="Calibri"/>
          <w:b/>
          <w:color w:val="auto"/>
        </w:rPr>
        <w:t>Server/Environment</w:t>
      </w:r>
      <w:r w:rsidR="00FA672D">
        <w:rPr>
          <w:rFonts w:ascii="Calibri" w:eastAsia="Calibri" w:hAnsi="Calibri" w:cs="Calibri"/>
          <w:b/>
          <w:color w:val="auto"/>
        </w:rPr>
        <w:t xml:space="preserve">        </w:t>
      </w:r>
      <w:r w:rsidR="00E20C70">
        <w:rPr>
          <w:rFonts w:ascii="Calibri" w:eastAsia="Calibri" w:hAnsi="Calibri" w:cs="Calibri"/>
          <w:b/>
          <w:color w:val="auto"/>
        </w:rPr>
        <w:t xml:space="preserve">: </w:t>
      </w:r>
      <w:r w:rsidR="00E20C70" w:rsidRPr="00E20C70">
        <w:rPr>
          <w:rFonts w:ascii="Calibri" w:eastAsia="Calibri" w:hAnsi="Calibri" w:cs="Calibri"/>
          <w:color w:val="auto"/>
        </w:rPr>
        <w:t xml:space="preserve">WebLogic, WAS, Apache Tomcat, </w:t>
      </w:r>
      <w:proofErr w:type="spellStart"/>
      <w:r w:rsidR="00E20C70" w:rsidRPr="00E20C70">
        <w:rPr>
          <w:rFonts w:ascii="Calibri" w:eastAsia="Calibri" w:hAnsi="Calibri" w:cs="Calibri"/>
          <w:color w:val="auto"/>
        </w:rPr>
        <w:t>JBoss</w:t>
      </w:r>
      <w:proofErr w:type="spellEnd"/>
      <w:r w:rsidR="00E20C70" w:rsidRPr="00E20C70">
        <w:rPr>
          <w:rFonts w:ascii="Calibri" w:eastAsia="Calibri" w:hAnsi="Calibri" w:cs="Calibri"/>
          <w:color w:val="auto"/>
        </w:rPr>
        <w:t xml:space="preserve">, </w:t>
      </w:r>
      <w:r w:rsidR="00081C57">
        <w:rPr>
          <w:rFonts w:ascii="Calibri" w:eastAsia="Calibri" w:hAnsi="Calibri" w:cs="Calibri"/>
          <w:color w:val="auto"/>
        </w:rPr>
        <w:t xml:space="preserve">IBM’s </w:t>
      </w:r>
      <w:r w:rsidR="00557502">
        <w:rPr>
          <w:rFonts w:ascii="Calibri" w:eastAsia="Calibri" w:hAnsi="Calibri" w:cs="Calibri"/>
          <w:color w:val="auto"/>
        </w:rPr>
        <w:t>Sterling OMS 9.3</w:t>
      </w:r>
      <w:r w:rsidR="00557502">
        <w:rPr>
          <w:rFonts w:ascii="Calibri" w:eastAsia="Calibri" w:hAnsi="Calibri" w:cs="Calibri"/>
          <w:color w:val="auto"/>
        </w:rPr>
        <w:tab/>
      </w:r>
    </w:p>
    <w:p w:rsidR="003F5E46" w:rsidRPr="00FA7585" w:rsidRDefault="00976E4B" w:rsidP="00FA7585">
      <w:pPr>
        <w:tabs>
          <w:tab w:val="left" w:pos="1620"/>
          <w:tab w:val="left" w:pos="1980"/>
        </w:tabs>
        <w:spacing w:line="240" w:lineRule="auto"/>
        <w:rPr>
          <w:rFonts w:ascii="Calibri" w:eastAsia="Calibri" w:hAnsi="Calibri" w:cs="Calibri"/>
          <w:color w:val="auto"/>
        </w:rPr>
      </w:pPr>
      <w:r w:rsidRPr="00976E4B">
        <w:rPr>
          <w:rFonts w:ascii="Calibri" w:eastAsia="Calibri" w:hAnsi="Calibri" w:cs="Calibri"/>
          <w:b/>
          <w:color w:val="auto"/>
        </w:rPr>
        <w:lastRenderedPageBreak/>
        <w:t>Protocols</w:t>
      </w:r>
      <w:r w:rsidR="00781076">
        <w:rPr>
          <w:rFonts w:ascii="Calibri" w:eastAsia="Calibri" w:hAnsi="Calibri" w:cs="Calibri"/>
          <w:b/>
          <w:color w:val="auto"/>
        </w:rPr>
        <w:t>/others</w:t>
      </w:r>
      <w:r w:rsidR="00E20C70">
        <w:rPr>
          <w:rFonts w:ascii="Calibri" w:eastAsia="Calibri" w:hAnsi="Calibri" w:cs="Calibri"/>
          <w:b/>
          <w:color w:val="auto"/>
        </w:rPr>
        <w:t xml:space="preserve"> </w:t>
      </w:r>
      <w:r w:rsidR="00781076">
        <w:rPr>
          <w:rFonts w:ascii="Calibri" w:eastAsia="Calibri" w:hAnsi="Calibri" w:cs="Calibri"/>
          <w:b/>
          <w:color w:val="auto"/>
        </w:rPr>
        <w:t xml:space="preserve">              </w:t>
      </w:r>
      <w:r w:rsidR="00E20C70">
        <w:rPr>
          <w:rFonts w:ascii="Calibri" w:eastAsia="Calibri" w:hAnsi="Calibri" w:cs="Calibri"/>
          <w:b/>
          <w:color w:val="auto"/>
        </w:rPr>
        <w:t xml:space="preserve">: </w:t>
      </w:r>
      <w:r w:rsidR="00E20C70" w:rsidRPr="00E20C70">
        <w:rPr>
          <w:rFonts w:ascii="Calibri" w:eastAsia="Calibri" w:hAnsi="Calibri" w:cs="Calibri"/>
          <w:color w:val="auto"/>
        </w:rPr>
        <w:t xml:space="preserve">Web </w:t>
      </w:r>
      <w:proofErr w:type="gramStart"/>
      <w:r w:rsidR="00E20C70" w:rsidRPr="00E20C70">
        <w:rPr>
          <w:rFonts w:ascii="Calibri" w:eastAsia="Calibri" w:hAnsi="Calibri" w:cs="Calibri"/>
          <w:color w:val="auto"/>
        </w:rPr>
        <w:t>( HTTP</w:t>
      </w:r>
      <w:proofErr w:type="gramEnd"/>
      <w:r w:rsidR="00E20C70" w:rsidRPr="00E20C70">
        <w:rPr>
          <w:rFonts w:ascii="Calibri" w:eastAsia="Calibri" w:hAnsi="Calibri" w:cs="Calibri"/>
          <w:color w:val="auto"/>
        </w:rPr>
        <w:t xml:space="preserve">/HTTPS/HTML), </w:t>
      </w:r>
      <w:r w:rsidR="00557502">
        <w:rPr>
          <w:rFonts w:ascii="Calibri" w:eastAsia="Calibri" w:hAnsi="Calibri" w:cs="Calibri"/>
          <w:color w:val="auto"/>
        </w:rPr>
        <w:t xml:space="preserve">Web Services, JMS, </w:t>
      </w:r>
      <w:r w:rsidR="00E20C70" w:rsidRPr="00E20C70">
        <w:rPr>
          <w:rFonts w:ascii="Calibri" w:eastAsia="Calibri" w:hAnsi="Calibri" w:cs="Calibri"/>
          <w:color w:val="auto"/>
        </w:rPr>
        <w:t>TCP/IP</w:t>
      </w:r>
      <w:r w:rsidR="00781076">
        <w:rPr>
          <w:rFonts w:ascii="Calibri" w:eastAsia="Calibri" w:hAnsi="Calibri" w:cs="Calibri"/>
          <w:color w:val="auto"/>
        </w:rPr>
        <w:t xml:space="preserve"> ; </w:t>
      </w:r>
      <w:r w:rsidR="00E20C70" w:rsidRPr="00E20C70">
        <w:rPr>
          <w:rFonts w:ascii="Calibri" w:eastAsia="Calibri" w:hAnsi="Calibri" w:cs="Calibri"/>
          <w:color w:val="auto"/>
        </w:rPr>
        <w:t xml:space="preserve">Performance prediction and model tool </w:t>
      </w:r>
      <w:r w:rsidR="00781076">
        <w:rPr>
          <w:rFonts w:ascii="Calibri" w:eastAsia="Calibri" w:hAnsi="Calibri" w:cs="Calibri"/>
          <w:color w:val="auto"/>
        </w:rPr>
        <w:t xml:space="preserve">- </w:t>
      </w:r>
      <w:r w:rsidR="00E20C70" w:rsidRPr="00E20C70">
        <w:rPr>
          <w:rFonts w:ascii="Calibri" w:eastAsia="Calibri" w:hAnsi="Calibri" w:cs="Calibri"/>
          <w:color w:val="auto"/>
        </w:rPr>
        <w:t>SPE-ED,</w:t>
      </w:r>
      <w:r w:rsidR="00E20C70">
        <w:rPr>
          <w:rFonts w:ascii="Calibri" w:eastAsia="Calibri" w:hAnsi="Calibri" w:cs="Calibri"/>
          <w:b/>
          <w:color w:val="auto"/>
        </w:rPr>
        <w:t xml:space="preserve"> </w:t>
      </w:r>
      <w:r w:rsidR="00E20C70" w:rsidRPr="00E20C70">
        <w:rPr>
          <w:rFonts w:ascii="Calibri" w:eastAsia="Calibri" w:hAnsi="Calibri" w:cs="Calibri"/>
          <w:color w:val="auto"/>
        </w:rPr>
        <w:t xml:space="preserve">MS Office, </w:t>
      </w:r>
      <w:r w:rsidR="003F5E46">
        <w:rPr>
          <w:rFonts w:ascii="Calibri" w:eastAsia="Calibri" w:hAnsi="Calibri" w:cs="Calibri"/>
          <w:color w:val="auto"/>
        </w:rPr>
        <w:t xml:space="preserve">MS </w:t>
      </w:r>
      <w:r w:rsidR="00E20C70" w:rsidRPr="00E20C70">
        <w:rPr>
          <w:rFonts w:ascii="Calibri" w:eastAsia="Calibri" w:hAnsi="Calibri" w:cs="Calibri"/>
          <w:color w:val="auto"/>
        </w:rPr>
        <w:t xml:space="preserve">Project, Visio, ALM, </w:t>
      </w:r>
      <w:r w:rsidR="00E20C70">
        <w:rPr>
          <w:rFonts w:ascii="Calibri" w:eastAsia="Calibri" w:hAnsi="Calibri" w:cs="Calibri"/>
          <w:color w:val="auto"/>
        </w:rPr>
        <w:t>static performance analysis</w:t>
      </w:r>
    </w:p>
    <w:p w:rsidR="00453E02" w:rsidRPr="00E20C70" w:rsidRDefault="005E0709" w:rsidP="00FC6735">
      <w:pPr>
        <w:spacing w:line="240" w:lineRule="auto"/>
        <w:rPr>
          <w:color w:val="auto"/>
        </w:rPr>
      </w:pPr>
      <w:r w:rsidRPr="004867E7">
        <w:rPr>
          <w:noProof/>
          <w:color w:val="auto"/>
        </w:rPr>
        <w:drawing>
          <wp:inline distT="0" distB="0" distL="114300" distR="114300">
            <wp:extent cx="5581650" cy="19050"/>
            <wp:effectExtent l="0" t="0" r="0" b="0"/>
            <wp:docPr id="5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73BE" w:rsidRDefault="005E0709" w:rsidP="00453E02">
      <w:pPr>
        <w:spacing w:line="240" w:lineRule="auto"/>
        <w:rPr>
          <w:rFonts w:ascii="Calibri" w:eastAsia="Calibri" w:hAnsi="Calibri" w:cs="Calibri"/>
          <w:color w:val="auto"/>
          <w:sz w:val="24"/>
          <w:szCs w:val="24"/>
        </w:rPr>
      </w:pPr>
      <w:r w:rsidRPr="0060270D">
        <w:rPr>
          <w:rFonts w:ascii="Calibri" w:eastAsia="Calibri" w:hAnsi="Calibri" w:cs="Calibri"/>
          <w:b/>
          <w:color w:val="auto"/>
          <w:sz w:val="24"/>
          <w:szCs w:val="24"/>
        </w:rPr>
        <w:t>E</w:t>
      </w:r>
      <w:r w:rsidR="00E673BE">
        <w:rPr>
          <w:rFonts w:ascii="Calibri" w:eastAsia="Calibri" w:hAnsi="Calibri" w:cs="Calibri"/>
          <w:b/>
          <w:color w:val="auto"/>
          <w:sz w:val="24"/>
          <w:szCs w:val="24"/>
        </w:rPr>
        <w:t>XPERIENCE:</w:t>
      </w:r>
    </w:p>
    <w:p w:rsidR="0011572E" w:rsidRDefault="0011572E" w:rsidP="0011572E">
      <w:pPr>
        <w:spacing w:line="240" w:lineRule="auto"/>
        <w:rPr>
          <w:rFonts w:ascii="Calibri" w:eastAsia="Calibri" w:hAnsi="Calibri" w:cs="Calibri"/>
          <w:color w:val="auto"/>
          <w:sz w:val="24"/>
          <w:szCs w:val="24"/>
        </w:rPr>
      </w:pPr>
      <w:r>
        <w:rPr>
          <w:rFonts w:ascii="Calibri" w:eastAsia="Calibri" w:hAnsi="Calibri" w:cs="Calibri"/>
          <w:b/>
          <w:color w:val="auto"/>
        </w:rPr>
        <w:t>Performance Architect</w:t>
      </w:r>
      <w:r>
        <w:rPr>
          <w:rFonts w:ascii="Calibri" w:eastAsia="Calibri" w:hAnsi="Calibri" w:cs="Calibri"/>
          <w:color w:val="auto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color w:val="auto"/>
        </w:rPr>
        <w:t xml:space="preserve">Kroger </w:t>
      </w:r>
      <w:proofErr w:type="gramStart"/>
      <w:r>
        <w:rPr>
          <w:rFonts w:ascii="Calibri" w:eastAsia="Calibri" w:hAnsi="Calibri" w:cs="Calibri"/>
          <w:b/>
          <w:color w:val="auto"/>
        </w:rPr>
        <w:t>Technologies ,</w:t>
      </w:r>
      <w:proofErr w:type="gramEnd"/>
      <w:r>
        <w:rPr>
          <w:rFonts w:ascii="Calibri" w:eastAsia="Calibri" w:hAnsi="Calibri" w:cs="Calibri"/>
          <w:b/>
          <w:color w:val="auto"/>
        </w:rPr>
        <w:t xml:space="preserve"> </w:t>
      </w:r>
      <w:r w:rsidR="00512AE8">
        <w:rPr>
          <w:rFonts w:ascii="Calibri" w:eastAsia="Calibri" w:hAnsi="Calibri" w:cs="Calibri"/>
          <w:b/>
          <w:color w:val="auto"/>
        </w:rPr>
        <w:t>OH,</w:t>
      </w:r>
      <w:r>
        <w:rPr>
          <w:rFonts w:ascii="Calibri" w:eastAsia="Calibri" w:hAnsi="Calibri" w:cs="Calibri"/>
          <w:b/>
          <w:color w:val="auto"/>
        </w:rPr>
        <w:t xml:space="preserve">USA    </w:t>
      </w:r>
      <w:r>
        <w:rPr>
          <w:rFonts w:ascii="Calibri" w:eastAsia="Calibri" w:hAnsi="Calibri" w:cs="Calibri"/>
          <w:b/>
          <w:color w:val="auto"/>
        </w:rPr>
        <w:tab/>
      </w:r>
      <w:r>
        <w:rPr>
          <w:rFonts w:ascii="Calibri" w:eastAsia="Calibri" w:hAnsi="Calibri" w:cs="Calibri"/>
          <w:b/>
          <w:color w:val="auto"/>
        </w:rPr>
        <w:tab/>
        <w:t xml:space="preserve">        </w:t>
      </w:r>
      <w:r>
        <w:rPr>
          <w:rFonts w:ascii="Calibri" w:eastAsia="Calibri" w:hAnsi="Calibri" w:cs="Calibri"/>
          <w:b/>
          <w:color w:val="auto"/>
        </w:rPr>
        <w:tab/>
      </w:r>
      <w:r>
        <w:rPr>
          <w:rFonts w:ascii="Calibri" w:eastAsia="Calibri" w:hAnsi="Calibri" w:cs="Calibri"/>
          <w:b/>
          <w:color w:val="auto"/>
        </w:rPr>
        <w:tab/>
        <w:t>Mar’2016 - Present</w:t>
      </w:r>
    </w:p>
    <w:p w:rsidR="0011572E" w:rsidRDefault="00CC0D53" w:rsidP="0011572E">
      <w:pPr>
        <w:spacing w:line="240" w:lineRule="auto"/>
        <w:rPr>
          <w:rFonts w:ascii="Calibri" w:eastAsia="Calibri" w:hAnsi="Calibri" w:cs="Calibri"/>
          <w:b/>
          <w:color w:val="auto"/>
        </w:rPr>
      </w:pPr>
      <w:r>
        <w:rPr>
          <w:rFonts w:ascii="Calibri" w:eastAsia="Calibri" w:hAnsi="Calibri" w:cs="Calibri"/>
          <w:b/>
          <w:color w:val="auto"/>
        </w:rPr>
        <w:t>Project: Performance Testing and Engineering</w:t>
      </w:r>
    </w:p>
    <w:p w:rsidR="0011572E" w:rsidRPr="008704BB" w:rsidRDefault="0011572E" w:rsidP="0011572E">
      <w:pPr>
        <w:spacing w:line="240" w:lineRule="auto"/>
        <w:rPr>
          <w:rFonts w:ascii="Calibri" w:eastAsia="Calibri" w:hAnsi="Calibri" w:cs="Calibri"/>
          <w:b/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 xml:space="preserve">Responsibilities: </w:t>
      </w:r>
    </w:p>
    <w:p w:rsidR="0011572E" w:rsidRPr="0011572E" w:rsidRDefault="0011572E" w:rsidP="0011572E">
      <w:pPr>
        <w:numPr>
          <w:ilvl w:val="0"/>
          <w:numId w:val="15"/>
        </w:numPr>
        <w:spacing w:line="240" w:lineRule="auto"/>
        <w:jc w:val="both"/>
        <w:rPr>
          <w:rFonts w:ascii="Calibri" w:hAnsi="Calibri"/>
        </w:rPr>
      </w:pPr>
      <w:r>
        <w:rPr>
          <w:rFonts w:ascii="Calibri" w:eastAsia="Calibri" w:hAnsi="Calibri" w:cs="Calibri"/>
          <w:color w:val="auto"/>
        </w:rPr>
        <w:t xml:space="preserve">Worked on performance testing of Sterling </w:t>
      </w:r>
      <w:r w:rsidRPr="0011572E">
        <w:rPr>
          <w:rFonts w:ascii="Calibri" w:eastAsia="Calibri" w:hAnsi="Calibri" w:cs="Calibri"/>
          <w:color w:val="auto"/>
        </w:rPr>
        <w:t>Order Management</w:t>
      </w:r>
      <w:r w:rsidR="00557502">
        <w:rPr>
          <w:rFonts w:ascii="Calibri" w:eastAsia="Calibri" w:hAnsi="Calibri" w:cs="Calibri"/>
          <w:color w:val="auto"/>
        </w:rPr>
        <w:t xml:space="preserve"> (distributed order management, catalog and inventory management)</w:t>
      </w:r>
      <w:r w:rsidRPr="0011572E">
        <w:rPr>
          <w:rFonts w:ascii="Calibri" w:eastAsia="Calibri" w:hAnsi="Calibri" w:cs="Calibri"/>
          <w:color w:val="auto"/>
        </w:rPr>
        <w:t xml:space="preserve"> solution implementations</w:t>
      </w:r>
      <w:r>
        <w:rPr>
          <w:rFonts w:ascii="Calibri" w:eastAsia="Calibri" w:hAnsi="Calibri" w:cs="Calibri"/>
          <w:color w:val="auto"/>
        </w:rPr>
        <w:t xml:space="preserve"> </w:t>
      </w:r>
    </w:p>
    <w:p w:rsidR="0011572E" w:rsidRPr="00CC0D53" w:rsidRDefault="00CC0D53" w:rsidP="0011572E">
      <w:pPr>
        <w:numPr>
          <w:ilvl w:val="0"/>
          <w:numId w:val="15"/>
        </w:numPr>
        <w:spacing w:line="240" w:lineRule="auto"/>
        <w:jc w:val="both"/>
        <w:rPr>
          <w:rFonts w:ascii="Calibri" w:hAnsi="Calibri"/>
        </w:rPr>
      </w:pPr>
      <w:r>
        <w:rPr>
          <w:rFonts w:ascii="Calibri" w:eastAsia="Calibri" w:hAnsi="Calibri" w:cs="Calibri"/>
          <w:color w:val="auto"/>
        </w:rPr>
        <w:t>Responsible for performance P</w:t>
      </w:r>
      <w:r w:rsidR="0011572E" w:rsidRPr="0011572E">
        <w:rPr>
          <w:rFonts w:ascii="Calibri" w:eastAsia="Calibri" w:hAnsi="Calibri" w:cs="Calibri"/>
          <w:color w:val="auto"/>
        </w:rPr>
        <w:t>lanning, Testing, and Tuning of critical business components to achieve very high volumes</w:t>
      </w:r>
      <w:r>
        <w:rPr>
          <w:rFonts w:ascii="Calibri" w:eastAsia="Calibri" w:hAnsi="Calibri" w:cs="Calibri"/>
          <w:color w:val="auto"/>
        </w:rPr>
        <w:t xml:space="preserve"> and sub second response times</w:t>
      </w:r>
    </w:p>
    <w:p w:rsidR="0011572E" w:rsidRPr="0011572E" w:rsidRDefault="0011572E" w:rsidP="0011572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11572E">
        <w:rPr>
          <w:rFonts w:ascii="Calibri" w:eastAsia="Calibri" w:hAnsi="Calibri" w:cs="Calibri"/>
          <w:color w:val="auto"/>
        </w:rPr>
        <w:t>Working as a performance test lead to properly test, measure, monitor, consolidate, analyze a</w:t>
      </w:r>
      <w:r>
        <w:rPr>
          <w:rFonts w:ascii="Calibri" w:eastAsia="Calibri" w:hAnsi="Calibri" w:cs="Calibri"/>
          <w:color w:val="auto"/>
        </w:rPr>
        <w:t>nd present the performance data</w:t>
      </w:r>
    </w:p>
    <w:p w:rsidR="0011572E" w:rsidRPr="0011572E" w:rsidRDefault="0011572E" w:rsidP="0011572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11572E">
        <w:rPr>
          <w:rFonts w:ascii="Calibri" w:eastAsia="Calibri" w:hAnsi="Calibri" w:cs="Calibri"/>
          <w:color w:val="auto"/>
        </w:rPr>
        <w:t>Requirements (NFR) analysis and workload modeling</w:t>
      </w:r>
      <w:r w:rsidRPr="0011572E">
        <w:rPr>
          <w:color w:val="auto"/>
        </w:rPr>
        <w:t xml:space="preserve">; </w:t>
      </w:r>
      <w:r w:rsidRPr="0011572E">
        <w:rPr>
          <w:rFonts w:ascii="Calibri" w:eastAsia="Calibri" w:hAnsi="Calibri" w:cs="Calibri"/>
          <w:color w:val="auto"/>
        </w:rPr>
        <w:t xml:space="preserve">performance test design, plan and script creation, execution of various tests using </w:t>
      </w:r>
      <w:proofErr w:type="spellStart"/>
      <w:r w:rsidR="00CC0D53">
        <w:rPr>
          <w:rFonts w:ascii="Calibri" w:eastAsia="Calibri" w:hAnsi="Calibri" w:cs="Calibri"/>
          <w:color w:val="auto"/>
        </w:rPr>
        <w:t>JMeter</w:t>
      </w:r>
      <w:proofErr w:type="spellEnd"/>
      <w:r w:rsidR="00CC0D53">
        <w:rPr>
          <w:rFonts w:ascii="Calibri" w:eastAsia="Calibri" w:hAnsi="Calibri" w:cs="Calibri"/>
          <w:color w:val="auto"/>
        </w:rPr>
        <w:t xml:space="preserve">, </w:t>
      </w:r>
      <w:proofErr w:type="spellStart"/>
      <w:r w:rsidRPr="0011572E">
        <w:rPr>
          <w:rFonts w:ascii="Calibri" w:eastAsia="Calibri" w:hAnsi="Calibri" w:cs="Calibri"/>
          <w:color w:val="auto"/>
        </w:rPr>
        <w:t>LoadRunner</w:t>
      </w:r>
      <w:proofErr w:type="spellEnd"/>
      <w:r w:rsidRPr="0011572E">
        <w:rPr>
          <w:rFonts w:ascii="Calibri" w:eastAsia="Calibri" w:hAnsi="Calibri" w:cs="Calibri"/>
          <w:color w:val="auto"/>
        </w:rPr>
        <w:t xml:space="preserve"> and</w:t>
      </w:r>
      <w:r w:rsidR="00CC0D53">
        <w:rPr>
          <w:rFonts w:ascii="Calibri" w:eastAsia="Calibri" w:hAnsi="Calibri" w:cs="Calibri"/>
          <w:color w:val="auto"/>
        </w:rPr>
        <w:t xml:space="preserve"> bottleneck analysis, e</w:t>
      </w:r>
      <w:r w:rsidRPr="0011572E">
        <w:rPr>
          <w:rFonts w:ascii="Calibri" w:eastAsia="Calibri" w:hAnsi="Calibri" w:cs="Calibri"/>
          <w:color w:val="auto"/>
        </w:rPr>
        <w:t xml:space="preserve">stimation, planning, tracking and successful execution of performance testing projects  in agile development environment </w:t>
      </w:r>
    </w:p>
    <w:p w:rsidR="006154C7" w:rsidRPr="006154C7" w:rsidRDefault="006154C7" w:rsidP="006154C7">
      <w:pPr>
        <w:numPr>
          <w:ilvl w:val="0"/>
          <w:numId w:val="11"/>
        </w:numPr>
        <w:spacing w:line="240" w:lineRule="auto"/>
        <w:jc w:val="both"/>
        <w:rPr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color w:val="auto"/>
        </w:rPr>
        <w:t xml:space="preserve">Prepare comprehensive plan for sizing/capacity planning activities, setup production monitoring criteria, determine monitoring requirements, design test strategy including workload modeling </w:t>
      </w:r>
    </w:p>
    <w:p w:rsidR="00CC0D53" w:rsidRPr="00CC0D53" w:rsidRDefault="00CC0D53" w:rsidP="00CC0D53">
      <w:pPr>
        <w:numPr>
          <w:ilvl w:val="0"/>
          <w:numId w:val="11"/>
        </w:numPr>
        <w:spacing w:line="240" w:lineRule="auto"/>
        <w:jc w:val="both"/>
        <w:rPr>
          <w:rFonts w:ascii="Calibri" w:hAnsi="Calibri"/>
        </w:rPr>
      </w:pPr>
      <w:r>
        <w:rPr>
          <w:rFonts w:ascii="Calibri" w:eastAsia="Calibri" w:hAnsi="Calibri" w:cs="Calibri"/>
          <w:color w:val="auto"/>
        </w:rPr>
        <w:t>Derived capacity planning dat</w:t>
      </w:r>
      <w:r w:rsidR="006154C7">
        <w:rPr>
          <w:rFonts w:ascii="Calibri" w:eastAsia="Calibri" w:hAnsi="Calibri" w:cs="Calibri"/>
          <w:color w:val="auto"/>
        </w:rPr>
        <w:t>a from performance test metrics, production performance data</w:t>
      </w:r>
    </w:p>
    <w:p w:rsidR="0011572E" w:rsidRPr="002C0CA1" w:rsidRDefault="0011572E" w:rsidP="0011572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>
        <w:rPr>
          <w:rFonts w:ascii="Calibri" w:eastAsia="Calibri" w:hAnsi="Calibri" w:cs="Calibri"/>
          <w:color w:val="auto"/>
        </w:rPr>
        <w:t xml:space="preserve"> Tools used: </w:t>
      </w:r>
      <w:proofErr w:type="spellStart"/>
      <w:r>
        <w:rPr>
          <w:rFonts w:ascii="Calibri" w:eastAsia="Calibri" w:hAnsi="Calibri" w:cs="Calibri"/>
          <w:color w:val="auto"/>
        </w:rPr>
        <w:t>JMeter</w:t>
      </w:r>
      <w:proofErr w:type="spellEnd"/>
      <w:r>
        <w:rPr>
          <w:rFonts w:ascii="Calibri" w:eastAsia="Calibri" w:hAnsi="Calibri" w:cs="Calibri"/>
          <w:color w:val="auto"/>
        </w:rPr>
        <w:t xml:space="preserve">, </w:t>
      </w:r>
      <w:proofErr w:type="spellStart"/>
      <w:r w:rsidR="004D147A">
        <w:rPr>
          <w:rFonts w:ascii="Calibri" w:eastAsia="Calibri" w:hAnsi="Calibri" w:cs="Calibri"/>
          <w:color w:val="auto"/>
        </w:rPr>
        <w:t>LoadRu</w:t>
      </w:r>
      <w:r w:rsidR="00BB6558">
        <w:rPr>
          <w:rFonts w:ascii="Calibri" w:eastAsia="Calibri" w:hAnsi="Calibri" w:cs="Calibri"/>
          <w:color w:val="auto"/>
        </w:rPr>
        <w:t>nner</w:t>
      </w:r>
      <w:proofErr w:type="spellEnd"/>
      <w:r w:rsidR="00BB6558">
        <w:rPr>
          <w:rFonts w:ascii="Calibri" w:eastAsia="Calibri" w:hAnsi="Calibri" w:cs="Calibri"/>
          <w:color w:val="auto"/>
        </w:rPr>
        <w:t xml:space="preserve">, </w:t>
      </w:r>
      <w:proofErr w:type="spellStart"/>
      <w:r>
        <w:rPr>
          <w:rFonts w:ascii="Calibri" w:eastAsia="Calibri" w:hAnsi="Calibri" w:cs="Calibri"/>
          <w:color w:val="auto"/>
        </w:rPr>
        <w:t>AppDynamics</w:t>
      </w:r>
      <w:proofErr w:type="spellEnd"/>
      <w:r>
        <w:rPr>
          <w:rFonts w:ascii="Calibri" w:eastAsia="Calibri" w:hAnsi="Calibri" w:cs="Calibri"/>
          <w:color w:val="auto"/>
        </w:rPr>
        <w:t>,</w:t>
      </w:r>
      <w:r w:rsidR="00BB6558">
        <w:rPr>
          <w:rFonts w:ascii="Calibri" w:eastAsia="Calibri" w:hAnsi="Calibri" w:cs="Calibri"/>
          <w:color w:val="auto"/>
        </w:rPr>
        <w:t xml:space="preserve"> </w:t>
      </w:r>
      <w:r>
        <w:rPr>
          <w:rFonts w:ascii="Calibri" w:eastAsia="Calibri" w:hAnsi="Calibri" w:cs="Calibri"/>
          <w:color w:val="auto"/>
        </w:rPr>
        <w:t xml:space="preserve">HP Diagnostics, </w:t>
      </w:r>
      <w:proofErr w:type="spellStart"/>
      <w:r>
        <w:rPr>
          <w:rFonts w:ascii="Calibri" w:eastAsia="Calibri" w:hAnsi="Calibri" w:cs="Calibri"/>
          <w:color w:val="auto"/>
        </w:rPr>
        <w:t>Dynatrace</w:t>
      </w:r>
      <w:proofErr w:type="spellEnd"/>
      <w:r>
        <w:rPr>
          <w:rFonts w:ascii="Calibri" w:eastAsia="Calibri" w:hAnsi="Calibri" w:cs="Calibri"/>
          <w:color w:val="auto"/>
        </w:rPr>
        <w:t>, JVM profiling tools</w:t>
      </w:r>
    </w:p>
    <w:p w:rsidR="00E673BE" w:rsidRDefault="00E673BE" w:rsidP="00453E02">
      <w:pPr>
        <w:spacing w:line="240" w:lineRule="auto"/>
        <w:rPr>
          <w:rFonts w:ascii="Calibri" w:eastAsia="Calibri" w:hAnsi="Calibri" w:cs="Calibri"/>
          <w:b/>
          <w:color w:val="auto"/>
        </w:rPr>
      </w:pPr>
    </w:p>
    <w:p w:rsidR="00105D81" w:rsidRDefault="00105D81" w:rsidP="00453E02">
      <w:pPr>
        <w:spacing w:line="240" w:lineRule="auto"/>
        <w:rPr>
          <w:rFonts w:ascii="Calibri" w:eastAsia="Calibri" w:hAnsi="Calibri" w:cs="Calibri"/>
          <w:color w:val="auto"/>
          <w:sz w:val="24"/>
          <w:szCs w:val="24"/>
        </w:rPr>
      </w:pPr>
      <w:r w:rsidRPr="00453E02">
        <w:rPr>
          <w:rFonts w:ascii="Calibri" w:eastAsia="Calibri" w:hAnsi="Calibri" w:cs="Calibri"/>
          <w:b/>
          <w:color w:val="auto"/>
        </w:rPr>
        <w:t>Sr. Performance Lead</w:t>
      </w:r>
      <w:r>
        <w:rPr>
          <w:rFonts w:ascii="Calibri" w:eastAsia="Calibri" w:hAnsi="Calibri" w:cs="Calibri"/>
          <w:color w:val="auto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color w:val="auto"/>
        </w:rPr>
        <w:t>Optimal Solutions Inc. Pune, India/NJ</w:t>
      </w:r>
      <w:r w:rsidR="00733BD2">
        <w:rPr>
          <w:rFonts w:ascii="Calibri" w:eastAsia="Calibri" w:hAnsi="Calibri" w:cs="Calibri"/>
          <w:b/>
          <w:color w:val="auto"/>
        </w:rPr>
        <w:t xml:space="preserve">, USA    </w:t>
      </w:r>
      <w:r w:rsidR="00312C15">
        <w:rPr>
          <w:rFonts w:ascii="Calibri" w:eastAsia="Calibri" w:hAnsi="Calibri" w:cs="Calibri"/>
          <w:b/>
          <w:color w:val="auto"/>
        </w:rPr>
        <w:tab/>
      </w:r>
      <w:r w:rsidR="00312C15">
        <w:rPr>
          <w:rFonts w:ascii="Calibri" w:eastAsia="Calibri" w:hAnsi="Calibri" w:cs="Calibri"/>
          <w:b/>
          <w:color w:val="auto"/>
        </w:rPr>
        <w:tab/>
        <w:t xml:space="preserve">      </w:t>
      </w:r>
      <w:r w:rsidR="0011572E">
        <w:rPr>
          <w:rFonts w:ascii="Calibri" w:eastAsia="Calibri" w:hAnsi="Calibri" w:cs="Calibri"/>
          <w:b/>
          <w:color w:val="auto"/>
        </w:rPr>
        <w:t>Nov’2015 -Feb’2016</w:t>
      </w:r>
    </w:p>
    <w:p w:rsidR="008704BB" w:rsidRDefault="00105D81" w:rsidP="008704BB">
      <w:pPr>
        <w:spacing w:line="240" w:lineRule="auto"/>
        <w:rPr>
          <w:rFonts w:ascii="Calibri" w:eastAsia="Calibri" w:hAnsi="Calibri" w:cs="Calibri"/>
          <w:b/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>Project: Performance Testing</w:t>
      </w:r>
      <w:r>
        <w:rPr>
          <w:rFonts w:ascii="Calibri" w:eastAsia="Calibri" w:hAnsi="Calibri" w:cs="Calibri"/>
          <w:b/>
          <w:color w:val="auto"/>
        </w:rPr>
        <w:t xml:space="preserve"> of </w:t>
      </w:r>
      <w:proofErr w:type="spellStart"/>
      <w:r>
        <w:rPr>
          <w:rFonts w:ascii="Calibri" w:eastAsia="Calibri" w:hAnsi="Calibri" w:cs="Calibri"/>
          <w:b/>
          <w:color w:val="auto"/>
        </w:rPr>
        <w:t>DaRRT</w:t>
      </w:r>
      <w:proofErr w:type="spellEnd"/>
      <w:r>
        <w:rPr>
          <w:rFonts w:ascii="Calibri" w:eastAsia="Calibri" w:hAnsi="Calibri" w:cs="Calibri"/>
          <w:b/>
          <w:color w:val="auto"/>
        </w:rPr>
        <w:t xml:space="preserve"> application </w:t>
      </w:r>
      <w:r w:rsidR="0019173E">
        <w:rPr>
          <w:rFonts w:ascii="Calibri" w:eastAsia="Calibri" w:hAnsi="Calibri" w:cs="Calibri"/>
          <w:b/>
          <w:color w:val="auto"/>
        </w:rPr>
        <w:t>(Supply-Chain)</w:t>
      </w:r>
    </w:p>
    <w:p w:rsidR="00105D81" w:rsidRPr="008704BB" w:rsidRDefault="00105D81" w:rsidP="00E673BE">
      <w:pPr>
        <w:spacing w:line="240" w:lineRule="auto"/>
        <w:rPr>
          <w:rFonts w:ascii="Calibri" w:eastAsia="Calibri" w:hAnsi="Calibri" w:cs="Calibri"/>
          <w:b/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 xml:space="preserve">Responsibilities: </w:t>
      </w:r>
    </w:p>
    <w:p w:rsidR="00105D81" w:rsidRPr="0019173E" w:rsidRDefault="0019173E" w:rsidP="0019173E">
      <w:pPr>
        <w:numPr>
          <w:ilvl w:val="0"/>
          <w:numId w:val="15"/>
        </w:numPr>
        <w:spacing w:line="240" w:lineRule="auto"/>
        <w:jc w:val="both"/>
        <w:rPr>
          <w:rFonts w:ascii="Calibri" w:hAnsi="Calibri"/>
        </w:rPr>
      </w:pPr>
      <w:r>
        <w:rPr>
          <w:rFonts w:ascii="Calibri" w:eastAsia="Calibri" w:hAnsi="Calibri" w:cs="Calibri"/>
          <w:color w:val="auto"/>
        </w:rPr>
        <w:t xml:space="preserve">Responsible for creating performance test strategy, scripts and test executions, monitor, collect and present test metrics of various releases of supply chain solution </w:t>
      </w:r>
    </w:p>
    <w:p w:rsidR="007210A6" w:rsidRPr="002C0CA1" w:rsidRDefault="007210A6" w:rsidP="007210A6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>
        <w:rPr>
          <w:rFonts w:ascii="Calibri" w:eastAsia="Calibri" w:hAnsi="Calibri" w:cs="Calibri"/>
          <w:color w:val="auto"/>
        </w:rPr>
        <w:t xml:space="preserve"> Tools used: </w:t>
      </w:r>
      <w:r w:rsidR="002E0A73">
        <w:rPr>
          <w:rFonts w:ascii="Calibri" w:eastAsia="Calibri" w:hAnsi="Calibri" w:cs="Calibri"/>
          <w:color w:val="auto"/>
        </w:rPr>
        <w:t xml:space="preserve">HP Diagnostics, </w:t>
      </w:r>
      <w:proofErr w:type="spellStart"/>
      <w:r>
        <w:rPr>
          <w:rFonts w:ascii="Calibri" w:eastAsia="Calibri" w:hAnsi="Calibri" w:cs="Calibri"/>
          <w:color w:val="auto"/>
        </w:rPr>
        <w:t>LoadRunner</w:t>
      </w:r>
      <w:proofErr w:type="spellEnd"/>
      <w:r>
        <w:rPr>
          <w:rFonts w:ascii="Calibri" w:eastAsia="Calibri" w:hAnsi="Calibri" w:cs="Calibri"/>
          <w:color w:val="auto"/>
        </w:rPr>
        <w:t xml:space="preserve">, </w:t>
      </w:r>
      <w:proofErr w:type="spellStart"/>
      <w:r>
        <w:rPr>
          <w:rFonts w:ascii="Calibri" w:eastAsia="Calibri" w:hAnsi="Calibri" w:cs="Calibri"/>
          <w:color w:val="auto"/>
        </w:rPr>
        <w:t>Dynatrace</w:t>
      </w:r>
      <w:proofErr w:type="spellEnd"/>
      <w:r>
        <w:rPr>
          <w:rFonts w:ascii="Calibri" w:eastAsia="Calibri" w:hAnsi="Calibri" w:cs="Calibri"/>
          <w:color w:val="auto"/>
        </w:rPr>
        <w:t>, JVM profiling tools</w:t>
      </w:r>
    </w:p>
    <w:p w:rsidR="00DF05E0" w:rsidRPr="00DF05E0" w:rsidRDefault="00DF05E0" w:rsidP="00DF05E0">
      <w:pPr>
        <w:spacing w:line="240" w:lineRule="auto"/>
        <w:ind w:left="1800"/>
        <w:rPr>
          <w:color w:val="auto"/>
        </w:rPr>
      </w:pPr>
    </w:p>
    <w:p w:rsidR="00453E02" w:rsidRDefault="00453E02" w:rsidP="00312C15">
      <w:pPr>
        <w:spacing w:line="240" w:lineRule="auto"/>
        <w:rPr>
          <w:rFonts w:ascii="Calibri" w:eastAsia="Calibri" w:hAnsi="Calibri" w:cs="Calibri"/>
          <w:color w:val="auto"/>
          <w:sz w:val="24"/>
          <w:szCs w:val="24"/>
        </w:rPr>
      </w:pPr>
      <w:r w:rsidRPr="00453E02">
        <w:rPr>
          <w:rFonts w:ascii="Calibri" w:eastAsia="Calibri" w:hAnsi="Calibri" w:cs="Calibri"/>
          <w:b/>
          <w:color w:val="auto"/>
        </w:rPr>
        <w:t>Sr. Performance Lead</w:t>
      </w:r>
      <w:r>
        <w:rPr>
          <w:rFonts w:ascii="Calibri" w:eastAsia="Calibri" w:hAnsi="Calibri" w:cs="Calibri"/>
          <w:color w:val="auto"/>
          <w:sz w:val="24"/>
          <w:szCs w:val="24"/>
        </w:rPr>
        <w:t xml:space="preserve">, </w:t>
      </w:r>
      <w:r w:rsidRPr="00453E02">
        <w:rPr>
          <w:rFonts w:ascii="Calibri" w:eastAsia="Calibri" w:hAnsi="Calibri" w:cs="Calibri"/>
          <w:b/>
          <w:color w:val="auto"/>
        </w:rPr>
        <w:t>Infosys</w:t>
      </w:r>
      <w:r w:rsidR="004F2557">
        <w:rPr>
          <w:rFonts w:ascii="Calibri" w:eastAsia="Calibri" w:hAnsi="Calibri" w:cs="Calibri"/>
          <w:b/>
          <w:color w:val="auto"/>
        </w:rPr>
        <w:t>, Bangalore, India</w:t>
      </w:r>
      <w:r w:rsidR="005E0709" w:rsidRPr="004867E7">
        <w:rPr>
          <w:rFonts w:ascii="Calibri" w:eastAsia="Calibri" w:hAnsi="Calibri" w:cs="Calibri"/>
          <w:color w:val="auto"/>
          <w:sz w:val="24"/>
          <w:szCs w:val="24"/>
        </w:rPr>
        <w:t xml:space="preserve">    </w:t>
      </w:r>
      <w:r w:rsidR="004F2557">
        <w:rPr>
          <w:rFonts w:ascii="Calibri" w:eastAsia="Calibri" w:hAnsi="Calibri" w:cs="Calibri"/>
          <w:color w:val="auto"/>
          <w:sz w:val="24"/>
          <w:szCs w:val="24"/>
        </w:rPr>
        <w:tab/>
        <w:t xml:space="preserve">                  </w:t>
      </w:r>
      <w:r w:rsidR="00E528F1">
        <w:rPr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="00312C15">
        <w:rPr>
          <w:rFonts w:ascii="Calibri" w:eastAsia="Calibri" w:hAnsi="Calibri" w:cs="Calibri"/>
          <w:color w:val="auto"/>
          <w:sz w:val="24"/>
          <w:szCs w:val="24"/>
        </w:rPr>
        <w:tab/>
      </w:r>
      <w:r w:rsidR="00312C15">
        <w:rPr>
          <w:rFonts w:ascii="Calibri" w:eastAsia="Calibri" w:hAnsi="Calibri" w:cs="Calibri"/>
          <w:color w:val="auto"/>
          <w:sz w:val="24"/>
          <w:szCs w:val="24"/>
        </w:rPr>
        <w:tab/>
        <w:t xml:space="preserve">     </w:t>
      </w:r>
      <w:r w:rsidRPr="00453E02">
        <w:rPr>
          <w:rFonts w:ascii="Calibri" w:eastAsia="Calibri" w:hAnsi="Calibri" w:cs="Calibri"/>
          <w:b/>
          <w:color w:val="auto"/>
        </w:rPr>
        <w:t>Jun 2006 – Oct 2015</w:t>
      </w:r>
      <w:r w:rsidR="00312C15">
        <w:rPr>
          <w:rFonts w:ascii="Calibri" w:eastAsia="Calibri" w:hAnsi="Calibri" w:cs="Calibri"/>
          <w:color w:val="auto"/>
          <w:sz w:val="24"/>
          <w:szCs w:val="24"/>
        </w:rPr>
        <w:t xml:space="preserve"> </w:t>
      </w:r>
    </w:p>
    <w:p w:rsidR="00D557DA" w:rsidRPr="004867E7" w:rsidRDefault="005E0709" w:rsidP="00312C15">
      <w:pPr>
        <w:spacing w:line="240" w:lineRule="auto"/>
        <w:rPr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 xml:space="preserve">Project: Performance Testing – Deutsche </w:t>
      </w:r>
      <w:r w:rsidR="0060270D" w:rsidRPr="004867E7">
        <w:rPr>
          <w:rFonts w:ascii="Calibri" w:eastAsia="Calibri" w:hAnsi="Calibri" w:cs="Calibri"/>
          <w:b/>
          <w:color w:val="auto"/>
        </w:rPr>
        <w:t>Bank</w:t>
      </w:r>
      <w:r w:rsidR="00312C15">
        <w:rPr>
          <w:rFonts w:ascii="Calibri" w:eastAsia="Calibri" w:hAnsi="Calibri" w:cs="Calibri"/>
          <w:b/>
          <w:color w:val="auto"/>
        </w:rPr>
        <w:t xml:space="preserve"> </w:t>
      </w:r>
      <w:r w:rsidR="00312C15">
        <w:rPr>
          <w:rFonts w:ascii="Calibri" w:eastAsia="Calibri" w:hAnsi="Calibri" w:cs="Calibri"/>
          <w:b/>
          <w:color w:val="auto"/>
        </w:rPr>
        <w:tab/>
      </w:r>
      <w:r w:rsidR="00312C15">
        <w:rPr>
          <w:rFonts w:ascii="Calibri" w:eastAsia="Calibri" w:hAnsi="Calibri" w:cs="Calibri"/>
          <w:b/>
          <w:color w:val="auto"/>
        </w:rPr>
        <w:tab/>
      </w:r>
      <w:r w:rsidR="00312C15">
        <w:rPr>
          <w:rFonts w:ascii="Calibri" w:eastAsia="Calibri" w:hAnsi="Calibri" w:cs="Calibri"/>
          <w:b/>
          <w:color w:val="auto"/>
        </w:rPr>
        <w:tab/>
      </w:r>
      <w:r w:rsidR="00312C15">
        <w:rPr>
          <w:rFonts w:ascii="Calibri" w:eastAsia="Calibri" w:hAnsi="Calibri" w:cs="Calibri"/>
          <w:b/>
          <w:color w:val="auto"/>
        </w:rPr>
        <w:tab/>
      </w:r>
      <w:r w:rsidR="00312C15">
        <w:rPr>
          <w:rFonts w:ascii="Calibri" w:eastAsia="Calibri" w:hAnsi="Calibri" w:cs="Calibri"/>
          <w:b/>
          <w:color w:val="auto"/>
        </w:rPr>
        <w:tab/>
      </w:r>
      <w:r w:rsidR="00312C15">
        <w:rPr>
          <w:rFonts w:ascii="Calibri" w:eastAsia="Calibri" w:hAnsi="Calibri" w:cs="Calibri"/>
          <w:b/>
          <w:color w:val="auto"/>
        </w:rPr>
        <w:tab/>
      </w:r>
      <w:r w:rsidR="0060270D">
        <w:rPr>
          <w:rFonts w:ascii="Calibri" w:eastAsia="Calibri" w:hAnsi="Calibri" w:cs="Calibri"/>
          <w:b/>
          <w:color w:val="auto"/>
        </w:rPr>
        <w:t>Jun’14</w:t>
      </w:r>
      <w:r w:rsidR="00453E02">
        <w:rPr>
          <w:rFonts w:ascii="Calibri" w:eastAsia="Calibri" w:hAnsi="Calibri" w:cs="Calibri"/>
          <w:b/>
          <w:color w:val="auto"/>
        </w:rPr>
        <w:t xml:space="preserve"> – Oct</w:t>
      </w:r>
      <w:r w:rsidR="007D2829">
        <w:rPr>
          <w:rFonts w:ascii="Calibri" w:eastAsia="Calibri" w:hAnsi="Calibri" w:cs="Calibri"/>
          <w:b/>
          <w:color w:val="auto"/>
        </w:rPr>
        <w:t>’15</w:t>
      </w:r>
    </w:p>
    <w:p w:rsidR="00D557DA" w:rsidRPr="004867E7" w:rsidRDefault="005E0709" w:rsidP="00312C15">
      <w:pPr>
        <w:spacing w:line="240" w:lineRule="auto"/>
        <w:rPr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 xml:space="preserve">Responsibilities: </w:t>
      </w:r>
    </w:p>
    <w:p w:rsidR="00C9773E" w:rsidRPr="00C9773E" w:rsidRDefault="00C9773E" w:rsidP="00E673BE">
      <w:pPr>
        <w:numPr>
          <w:ilvl w:val="0"/>
          <w:numId w:val="11"/>
        </w:numPr>
        <w:spacing w:line="240" w:lineRule="auto"/>
        <w:jc w:val="both"/>
        <w:rPr>
          <w:rFonts w:ascii="Calibri" w:eastAsia="Calibri" w:hAnsi="Calibri" w:cs="Calibri"/>
          <w:color w:val="auto"/>
        </w:rPr>
      </w:pPr>
      <w:r w:rsidRPr="00C9773E">
        <w:rPr>
          <w:rFonts w:ascii="Calibri" w:eastAsia="Calibri" w:hAnsi="Calibri" w:cs="Calibri"/>
          <w:color w:val="auto"/>
        </w:rPr>
        <w:t>Develop Performance Test Framework to facilitate component level performance testing of n-tier applications, support enterprise release and capacity planning.</w:t>
      </w:r>
    </w:p>
    <w:p w:rsidR="00C9773E" w:rsidRPr="00C9773E" w:rsidRDefault="00C9773E" w:rsidP="00E673BE">
      <w:pPr>
        <w:numPr>
          <w:ilvl w:val="0"/>
          <w:numId w:val="11"/>
        </w:numPr>
        <w:spacing w:line="240" w:lineRule="auto"/>
        <w:jc w:val="both"/>
        <w:rPr>
          <w:rFonts w:ascii="Calibri" w:eastAsia="Calibri" w:hAnsi="Calibri" w:cs="Calibri"/>
          <w:color w:val="auto"/>
        </w:rPr>
      </w:pPr>
      <w:r w:rsidRPr="00C9773E">
        <w:rPr>
          <w:rFonts w:ascii="Calibri" w:eastAsia="Calibri" w:hAnsi="Calibri" w:cs="Calibri"/>
          <w:color w:val="auto"/>
        </w:rPr>
        <w:t>Analyze requirements, prepare test plan, strategies, scripts, work load modeling, scenarios; execute performance, validation tests; monitor applications, servers/OS, create analysis reports, detailed call profiling including browser side performance and network; conduct memory, thread, CPU, I/O, AWR analysis; give insights on tuning and architecture.</w:t>
      </w:r>
    </w:p>
    <w:p w:rsidR="00C9773E" w:rsidRDefault="00C9773E" w:rsidP="00E673BE">
      <w:pPr>
        <w:numPr>
          <w:ilvl w:val="0"/>
          <w:numId w:val="11"/>
        </w:numPr>
        <w:spacing w:line="240" w:lineRule="auto"/>
        <w:jc w:val="both"/>
        <w:rPr>
          <w:rFonts w:ascii="Calibri" w:eastAsia="Calibri" w:hAnsi="Calibri" w:cs="Calibri"/>
          <w:color w:val="auto"/>
        </w:rPr>
      </w:pPr>
      <w:r w:rsidRPr="00C9773E">
        <w:rPr>
          <w:rFonts w:ascii="Calibri" w:eastAsia="Calibri" w:hAnsi="Calibri" w:cs="Calibri"/>
          <w:color w:val="auto"/>
        </w:rPr>
        <w:t>Perform and/or support code deployment in performance, validate environment for test and production readiness, data seeding using in-house capabilities and tools, building and maintaining DB baselines for performance benchmarks and baselines.</w:t>
      </w:r>
    </w:p>
    <w:p w:rsidR="00C9773E" w:rsidRPr="00C9773E" w:rsidRDefault="00C9773E" w:rsidP="00E673BE">
      <w:pPr>
        <w:numPr>
          <w:ilvl w:val="0"/>
          <w:numId w:val="11"/>
        </w:numPr>
        <w:spacing w:line="240" w:lineRule="auto"/>
        <w:jc w:val="both"/>
        <w:rPr>
          <w:rFonts w:ascii="Calibri" w:eastAsia="Calibri" w:hAnsi="Calibri" w:cs="Calibri"/>
          <w:color w:val="auto"/>
        </w:rPr>
      </w:pPr>
      <w:r w:rsidRPr="00C9773E">
        <w:rPr>
          <w:rFonts w:ascii="Calibri" w:eastAsia="Calibri" w:hAnsi="Calibri" w:cs="Calibri"/>
          <w:color w:val="auto"/>
        </w:rPr>
        <w:t xml:space="preserve">Enhance the team’s performance engineering and analysis capabilities to include component level performance – GUI, </w:t>
      </w:r>
      <w:r>
        <w:rPr>
          <w:rFonts w:ascii="Calibri" w:eastAsia="Calibri" w:hAnsi="Calibri" w:cs="Calibri"/>
          <w:color w:val="auto"/>
        </w:rPr>
        <w:t>Database (Oracle, SQL</w:t>
      </w:r>
      <w:r w:rsidRPr="00C9773E">
        <w:rPr>
          <w:rFonts w:ascii="Calibri" w:eastAsia="Calibri" w:hAnsi="Calibri" w:cs="Calibri"/>
          <w:color w:val="auto"/>
        </w:rPr>
        <w:t>), Network and B</w:t>
      </w:r>
      <w:r w:rsidR="00741F7C">
        <w:rPr>
          <w:rFonts w:ascii="Calibri" w:eastAsia="Calibri" w:hAnsi="Calibri" w:cs="Calibri"/>
          <w:color w:val="auto"/>
        </w:rPr>
        <w:t xml:space="preserve">rowser, batch </w:t>
      </w:r>
      <w:r w:rsidRPr="00C9773E">
        <w:rPr>
          <w:rFonts w:ascii="Calibri" w:eastAsia="Calibri" w:hAnsi="Calibri" w:cs="Calibri"/>
          <w:color w:val="auto"/>
        </w:rPr>
        <w:t>applications</w:t>
      </w:r>
    </w:p>
    <w:p w:rsidR="00C9773E" w:rsidRPr="00C9773E" w:rsidRDefault="00C9773E" w:rsidP="00E673BE">
      <w:pPr>
        <w:numPr>
          <w:ilvl w:val="0"/>
          <w:numId w:val="11"/>
        </w:numPr>
        <w:spacing w:line="240" w:lineRule="auto"/>
        <w:jc w:val="both"/>
        <w:rPr>
          <w:rFonts w:ascii="Calibri" w:eastAsia="Calibri" w:hAnsi="Calibri" w:cs="Calibri"/>
          <w:color w:val="auto"/>
        </w:rPr>
      </w:pPr>
      <w:r w:rsidRPr="00C9773E">
        <w:rPr>
          <w:rFonts w:ascii="Calibri" w:eastAsia="Calibri" w:hAnsi="Calibri" w:cs="Calibri"/>
          <w:color w:val="auto"/>
        </w:rPr>
        <w:lastRenderedPageBreak/>
        <w:t>Support Team activities – performance architectures, proof-of-concepts, technology evaluation, production monitoring, and issue diagnosis and root-cause analysis</w:t>
      </w:r>
    </w:p>
    <w:p w:rsidR="00D557DA" w:rsidRPr="004867E7" w:rsidRDefault="005E0709" w:rsidP="00E673B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Heading a team of 30+ performance engineers to plan and execute performance testing projects</w:t>
      </w:r>
      <w:r w:rsidR="005403D5">
        <w:rPr>
          <w:rFonts w:ascii="Calibri" w:eastAsia="Calibri" w:hAnsi="Calibri" w:cs="Calibri"/>
          <w:color w:val="auto"/>
        </w:rPr>
        <w:t>, significant reduction in performance defects in every release</w:t>
      </w:r>
    </w:p>
    <w:p w:rsidR="003D7710" w:rsidRPr="008420F3" w:rsidRDefault="005E0709" w:rsidP="00312C15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People management, people development, knowledge management</w:t>
      </w:r>
      <w:r w:rsidR="006D597B" w:rsidRPr="004867E7">
        <w:rPr>
          <w:rFonts w:ascii="Calibri" w:eastAsia="Calibri" w:hAnsi="Calibri" w:cs="Calibri"/>
          <w:color w:val="auto"/>
        </w:rPr>
        <w:t>;</w:t>
      </w:r>
      <w:r w:rsidR="00C9773E">
        <w:rPr>
          <w:color w:val="auto"/>
        </w:rPr>
        <w:t xml:space="preserve"> </w:t>
      </w:r>
      <w:r w:rsidRPr="00C9773E">
        <w:rPr>
          <w:rFonts w:ascii="Calibri" w:eastAsia="Calibri" w:hAnsi="Calibri" w:cs="Calibri"/>
          <w:color w:val="auto"/>
        </w:rPr>
        <w:t>Striving for continuous improvements in terms of quality of projects delivered, streamlining of process</w:t>
      </w:r>
      <w:r w:rsidR="006D597B" w:rsidRPr="00C9773E">
        <w:rPr>
          <w:rFonts w:ascii="Calibri" w:eastAsia="Calibri" w:hAnsi="Calibri" w:cs="Calibri"/>
          <w:color w:val="auto"/>
        </w:rPr>
        <w:t>;</w:t>
      </w:r>
      <w:r w:rsidR="00C9773E">
        <w:rPr>
          <w:color w:val="auto"/>
        </w:rPr>
        <w:t xml:space="preserve"> </w:t>
      </w:r>
      <w:r w:rsidRPr="00C9773E">
        <w:rPr>
          <w:rFonts w:ascii="Calibri" w:eastAsia="Calibri" w:hAnsi="Calibri" w:cs="Calibri"/>
          <w:color w:val="auto"/>
        </w:rPr>
        <w:t>Stakeholder mana</w:t>
      </w:r>
      <w:r w:rsidR="006D597B" w:rsidRPr="00C9773E">
        <w:rPr>
          <w:rFonts w:ascii="Calibri" w:eastAsia="Calibri" w:hAnsi="Calibri" w:cs="Calibri"/>
          <w:color w:val="auto"/>
        </w:rPr>
        <w:t>gement and  customer management;</w:t>
      </w:r>
      <w:r w:rsidR="003D7710">
        <w:rPr>
          <w:color w:val="auto"/>
        </w:rPr>
        <w:t xml:space="preserve"> </w:t>
      </w:r>
      <w:r w:rsidRPr="003D7710">
        <w:rPr>
          <w:rFonts w:ascii="Calibri" w:eastAsia="Calibri" w:hAnsi="Calibri" w:cs="Calibri"/>
          <w:color w:val="auto"/>
        </w:rPr>
        <w:t>Continuously generate and imp</w:t>
      </w:r>
      <w:r w:rsidR="009A04F9" w:rsidRPr="003D7710">
        <w:rPr>
          <w:rFonts w:ascii="Calibri" w:eastAsia="Calibri" w:hAnsi="Calibri" w:cs="Calibri"/>
          <w:color w:val="auto"/>
        </w:rPr>
        <w:t xml:space="preserve">lement new ideas to improve team </w:t>
      </w:r>
      <w:r w:rsidRPr="003D7710">
        <w:rPr>
          <w:rFonts w:ascii="Calibri" w:eastAsia="Calibri" w:hAnsi="Calibri" w:cs="Calibri"/>
          <w:color w:val="auto"/>
        </w:rPr>
        <w:t>productivity</w:t>
      </w:r>
    </w:p>
    <w:p w:rsidR="003D7710" w:rsidRDefault="003D7710" w:rsidP="00312C15">
      <w:pPr>
        <w:spacing w:line="240" w:lineRule="auto"/>
        <w:rPr>
          <w:rFonts w:ascii="Calibri" w:eastAsia="Calibri" w:hAnsi="Calibri" w:cs="Calibri"/>
          <w:b/>
          <w:color w:val="auto"/>
        </w:rPr>
      </w:pPr>
    </w:p>
    <w:p w:rsidR="00D557DA" w:rsidRPr="004867E7" w:rsidRDefault="005E0709" w:rsidP="00312C15">
      <w:pPr>
        <w:spacing w:line="240" w:lineRule="auto"/>
        <w:rPr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>Project</w:t>
      </w:r>
      <w:r w:rsidR="009F6FDD" w:rsidRPr="004867E7">
        <w:rPr>
          <w:rFonts w:ascii="Calibri" w:eastAsia="Calibri" w:hAnsi="Calibri" w:cs="Calibri"/>
          <w:b/>
          <w:color w:val="auto"/>
        </w:rPr>
        <w:t>:</w:t>
      </w:r>
      <w:r w:rsidR="009F6FDD">
        <w:rPr>
          <w:rFonts w:ascii="Calibri" w:eastAsia="Calibri" w:hAnsi="Calibri" w:cs="Calibri"/>
          <w:b/>
          <w:color w:val="auto"/>
        </w:rPr>
        <w:t xml:space="preserve"> –</w:t>
      </w:r>
      <w:r w:rsidR="00FC6735">
        <w:rPr>
          <w:rFonts w:ascii="Calibri" w:eastAsia="Calibri" w:hAnsi="Calibri" w:cs="Calibri"/>
          <w:b/>
          <w:color w:val="auto"/>
        </w:rPr>
        <w:t xml:space="preserve"> </w:t>
      </w:r>
      <w:proofErr w:type="spellStart"/>
      <w:r w:rsidR="00FC6735">
        <w:rPr>
          <w:rFonts w:ascii="Calibri" w:eastAsia="Calibri" w:hAnsi="Calibri" w:cs="Calibri"/>
          <w:b/>
          <w:color w:val="auto"/>
        </w:rPr>
        <w:t>Finacle</w:t>
      </w:r>
      <w:proofErr w:type="spellEnd"/>
      <w:r w:rsidR="00E528F1">
        <w:rPr>
          <w:rFonts w:ascii="Calibri" w:eastAsia="Calibri" w:hAnsi="Calibri" w:cs="Calibri"/>
          <w:b/>
          <w:color w:val="auto"/>
        </w:rPr>
        <w:t>, Infosys, Bangalore, India</w:t>
      </w:r>
      <w:r w:rsidR="00FC6735">
        <w:rPr>
          <w:rFonts w:ascii="Calibri" w:eastAsia="Calibri" w:hAnsi="Calibri" w:cs="Calibri"/>
          <w:b/>
          <w:color w:val="auto"/>
        </w:rPr>
        <w:t xml:space="preserve">                  </w:t>
      </w:r>
      <w:r w:rsidR="00E528F1">
        <w:rPr>
          <w:rFonts w:ascii="Calibri" w:eastAsia="Calibri" w:hAnsi="Calibri" w:cs="Calibri"/>
          <w:b/>
          <w:color w:val="auto"/>
        </w:rPr>
        <w:tab/>
        <w:t xml:space="preserve">                         </w:t>
      </w:r>
      <w:r w:rsidR="00312C15">
        <w:rPr>
          <w:rFonts w:ascii="Calibri" w:eastAsia="Calibri" w:hAnsi="Calibri" w:cs="Calibri"/>
          <w:b/>
          <w:color w:val="auto"/>
        </w:rPr>
        <w:tab/>
      </w:r>
      <w:r w:rsidR="00312C15">
        <w:rPr>
          <w:rFonts w:ascii="Calibri" w:eastAsia="Calibri" w:hAnsi="Calibri" w:cs="Calibri"/>
          <w:b/>
          <w:color w:val="auto"/>
        </w:rPr>
        <w:tab/>
        <w:t xml:space="preserve">           </w:t>
      </w:r>
      <w:r w:rsidR="002B661B" w:rsidRPr="002B661B">
        <w:rPr>
          <w:rFonts w:ascii="Calibri" w:eastAsia="Calibri" w:hAnsi="Calibri" w:cs="Calibri"/>
          <w:b/>
          <w:color w:val="auto"/>
        </w:rPr>
        <w:t>Jun ’06 – May ‘</w:t>
      </w:r>
      <w:r w:rsidRPr="002B661B">
        <w:rPr>
          <w:rFonts w:ascii="Calibri" w:eastAsia="Calibri" w:hAnsi="Calibri" w:cs="Calibri"/>
          <w:b/>
          <w:color w:val="auto"/>
        </w:rPr>
        <w:t>14</w:t>
      </w:r>
      <w:r w:rsidRPr="004867E7">
        <w:rPr>
          <w:rFonts w:ascii="Calibri" w:eastAsia="Calibri" w:hAnsi="Calibri" w:cs="Calibri"/>
          <w:color w:val="auto"/>
        </w:rPr>
        <w:t xml:space="preserve"> </w:t>
      </w:r>
    </w:p>
    <w:p w:rsidR="00FC6735" w:rsidRDefault="00FC6735" w:rsidP="00312C15">
      <w:pPr>
        <w:spacing w:line="240" w:lineRule="auto"/>
        <w:rPr>
          <w:rFonts w:ascii="Calibri" w:eastAsia="Calibri" w:hAnsi="Calibri" w:cs="Calibri"/>
          <w:b/>
          <w:color w:val="auto"/>
        </w:rPr>
      </w:pPr>
      <w:r>
        <w:rPr>
          <w:rFonts w:ascii="Calibri" w:eastAsia="Calibri" w:hAnsi="Calibri" w:cs="Calibri"/>
          <w:b/>
          <w:color w:val="auto"/>
        </w:rPr>
        <w:t>Clients</w:t>
      </w:r>
      <w:r w:rsidR="006116D5">
        <w:rPr>
          <w:rFonts w:ascii="Calibri" w:eastAsia="Calibri" w:hAnsi="Calibri" w:cs="Calibri"/>
          <w:b/>
          <w:color w:val="auto"/>
        </w:rPr>
        <w:t xml:space="preserve">: </w:t>
      </w:r>
      <w:r w:rsidR="00455B7B">
        <w:rPr>
          <w:rFonts w:ascii="Calibri" w:eastAsia="Calibri" w:hAnsi="Calibri" w:cs="Calibri"/>
          <w:b/>
          <w:color w:val="auto"/>
        </w:rPr>
        <w:t xml:space="preserve"> Deutsche Bank, </w:t>
      </w:r>
      <w:r w:rsidR="006116D5">
        <w:rPr>
          <w:rFonts w:ascii="Calibri" w:eastAsia="Calibri" w:hAnsi="Calibri" w:cs="Calibri"/>
          <w:b/>
          <w:color w:val="auto"/>
        </w:rPr>
        <w:t>Discover Fin</w:t>
      </w:r>
      <w:r w:rsidR="00455B7B">
        <w:rPr>
          <w:rFonts w:ascii="Calibri" w:eastAsia="Calibri" w:hAnsi="Calibri" w:cs="Calibri"/>
          <w:b/>
          <w:color w:val="auto"/>
        </w:rPr>
        <w:t>ancial Services, Bank Colambia</w:t>
      </w:r>
    </w:p>
    <w:p w:rsidR="00D557DA" w:rsidRPr="004867E7" w:rsidRDefault="005E0709" w:rsidP="00312C15">
      <w:pPr>
        <w:spacing w:line="240" w:lineRule="auto"/>
        <w:rPr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 xml:space="preserve">Responsibilities: </w:t>
      </w:r>
    </w:p>
    <w:p w:rsidR="00D557DA" w:rsidRPr="004867E7" w:rsidRDefault="00741F7C" w:rsidP="00E673B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>
        <w:rPr>
          <w:rFonts w:ascii="Calibri" w:eastAsia="Calibri" w:hAnsi="Calibri" w:cs="Calibri"/>
          <w:color w:val="auto"/>
        </w:rPr>
        <w:t xml:space="preserve">Created </w:t>
      </w:r>
      <w:proofErr w:type="spellStart"/>
      <w:r>
        <w:rPr>
          <w:rFonts w:ascii="Calibri" w:eastAsia="Calibri" w:hAnsi="Calibri" w:cs="Calibri"/>
          <w:color w:val="auto"/>
        </w:rPr>
        <w:t>PTCoE</w:t>
      </w:r>
      <w:proofErr w:type="spellEnd"/>
      <w:r>
        <w:rPr>
          <w:rFonts w:ascii="Calibri" w:eastAsia="Calibri" w:hAnsi="Calibri" w:cs="Calibri"/>
          <w:color w:val="auto"/>
        </w:rPr>
        <w:t xml:space="preserve"> for a banking product including hardware, tools, software planning, groom and scale the team, h</w:t>
      </w:r>
      <w:r w:rsidR="005E0709" w:rsidRPr="004867E7">
        <w:rPr>
          <w:rFonts w:ascii="Calibri" w:eastAsia="Calibri" w:hAnsi="Calibri" w:cs="Calibri"/>
          <w:color w:val="auto"/>
        </w:rPr>
        <w:t xml:space="preserve">eading </w:t>
      </w:r>
      <w:r w:rsidR="006D597B" w:rsidRPr="004867E7">
        <w:rPr>
          <w:rFonts w:ascii="Calibri" w:eastAsia="Calibri" w:hAnsi="Calibri" w:cs="Calibri"/>
          <w:color w:val="auto"/>
        </w:rPr>
        <w:t>a</w:t>
      </w:r>
      <w:r w:rsidR="005E0709" w:rsidRPr="004867E7">
        <w:rPr>
          <w:rFonts w:ascii="Calibri" w:eastAsia="Calibri" w:hAnsi="Calibri" w:cs="Calibri"/>
          <w:color w:val="auto"/>
        </w:rPr>
        <w:t xml:space="preserve"> team of 25+ engineers to execute Performance Engineering projects</w:t>
      </w:r>
    </w:p>
    <w:p w:rsidR="00D557DA" w:rsidRPr="008420F3" w:rsidRDefault="008420F3" w:rsidP="008420F3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>
        <w:rPr>
          <w:rFonts w:ascii="Calibri" w:eastAsia="Calibri" w:hAnsi="Calibri" w:cs="Calibri"/>
          <w:color w:val="auto"/>
        </w:rPr>
        <w:t>I</w:t>
      </w:r>
      <w:r w:rsidRPr="004867E7">
        <w:rPr>
          <w:rFonts w:ascii="Calibri" w:eastAsia="Calibri" w:hAnsi="Calibri" w:cs="Calibri"/>
          <w:color w:val="auto"/>
        </w:rPr>
        <w:t>dentify maximum performance defects, certify the releases to meet performance SLAs</w:t>
      </w:r>
      <w:r>
        <w:rPr>
          <w:color w:val="auto"/>
        </w:rPr>
        <w:t xml:space="preserve">; </w:t>
      </w:r>
      <w:r w:rsidR="005E0709" w:rsidRPr="008420F3">
        <w:rPr>
          <w:rFonts w:ascii="Calibri" w:eastAsia="Calibri" w:hAnsi="Calibri" w:cs="Calibri"/>
          <w:color w:val="auto"/>
        </w:rPr>
        <w:t>Analyze and perform RCA of production performance defects to implement ch</w:t>
      </w:r>
      <w:r w:rsidR="006D597B" w:rsidRPr="008420F3">
        <w:rPr>
          <w:rFonts w:ascii="Calibri" w:eastAsia="Calibri" w:hAnsi="Calibri" w:cs="Calibri"/>
          <w:color w:val="auto"/>
        </w:rPr>
        <w:t>anges at various stages of SDL</w:t>
      </w:r>
      <w:r w:rsidR="00310BAC" w:rsidRPr="008420F3">
        <w:rPr>
          <w:rFonts w:ascii="Calibri" w:eastAsia="Calibri" w:hAnsi="Calibri" w:cs="Calibri"/>
          <w:color w:val="auto"/>
        </w:rPr>
        <w:t>C</w:t>
      </w:r>
    </w:p>
    <w:p w:rsidR="007210A6" w:rsidRPr="00312C15" w:rsidRDefault="005E0709" w:rsidP="00312C15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 xml:space="preserve">Benefits realized: </w:t>
      </w:r>
      <w:r w:rsidRPr="00312C15">
        <w:rPr>
          <w:rFonts w:ascii="Calibri" w:eastAsia="Calibri" w:hAnsi="Calibri" w:cs="Calibri"/>
          <w:color w:val="auto"/>
        </w:rPr>
        <w:t xml:space="preserve">Successful </w:t>
      </w:r>
      <w:r w:rsidR="00E34BA2">
        <w:rPr>
          <w:rFonts w:ascii="Calibri" w:eastAsia="Calibri" w:hAnsi="Calibri" w:cs="Calibri"/>
          <w:color w:val="auto"/>
        </w:rPr>
        <w:t xml:space="preserve">high volume </w:t>
      </w:r>
      <w:r w:rsidRPr="00312C15">
        <w:rPr>
          <w:rFonts w:ascii="Calibri" w:eastAsia="Calibri" w:hAnsi="Calibri" w:cs="Calibri"/>
          <w:color w:val="auto"/>
        </w:rPr>
        <w:t xml:space="preserve">benchmark of Core banking solution to </w:t>
      </w:r>
      <w:r w:rsidRPr="00312C15">
        <w:rPr>
          <w:rFonts w:ascii="Calibri" w:eastAsia="Calibri" w:hAnsi="Calibri" w:cs="Calibri"/>
          <w:b/>
          <w:color w:val="auto"/>
        </w:rPr>
        <w:t>process over one billion term deposit accounts in less than 87 minutes</w:t>
      </w:r>
      <w:r w:rsidR="00AC7BCE" w:rsidRPr="00312C15">
        <w:rPr>
          <w:rFonts w:ascii="Calibri" w:eastAsia="Calibri" w:hAnsi="Calibri" w:cs="Calibri"/>
          <w:color w:val="auto"/>
        </w:rPr>
        <w:t xml:space="preserve"> - </w:t>
      </w:r>
      <w:r w:rsidRPr="00312C15">
        <w:rPr>
          <w:rFonts w:ascii="Calibri" w:eastAsia="Calibri" w:hAnsi="Calibri" w:cs="Calibri"/>
          <w:color w:val="auto"/>
        </w:rPr>
        <w:t>an</w:t>
      </w:r>
      <w:r w:rsidR="00AC7BCE" w:rsidRPr="00312C15">
        <w:rPr>
          <w:rFonts w:ascii="Calibri" w:eastAsia="Calibri" w:hAnsi="Calibri" w:cs="Calibri"/>
          <w:color w:val="auto"/>
        </w:rPr>
        <w:t xml:space="preserve"> average of 213,000 accounts/</w:t>
      </w:r>
      <w:r w:rsidRPr="00312C15">
        <w:rPr>
          <w:rFonts w:ascii="Calibri" w:eastAsia="Calibri" w:hAnsi="Calibri" w:cs="Calibri"/>
          <w:color w:val="auto"/>
        </w:rPr>
        <w:t>sec</w:t>
      </w:r>
      <w:r w:rsidR="006D597B" w:rsidRPr="00312C15">
        <w:rPr>
          <w:rFonts w:ascii="Calibri" w:eastAsia="Calibri" w:hAnsi="Calibri" w:cs="Calibri"/>
          <w:color w:val="auto"/>
        </w:rPr>
        <w:t>;</w:t>
      </w:r>
      <w:r w:rsidR="00361FFF">
        <w:rPr>
          <w:rFonts w:ascii="Calibri" w:eastAsia="Calibri" w:hAnsi="Calibri" w:cs="Calibri"/>
          <w:color w:val="auto"/>
        </w:rPr>
        <w:t xml:space="preserve"> </w:t>
      </w:r>
      <w:r w:rsidRPr="00312C15">
        <w:rPr>
          <w:rFonts w:ascii="Calibri" w:eastAsia="Calibri" w:hAnsi="Calibri" w:cs="Calibri"/>
          <w:color w:val="auto"/>
        </w:rPr>
        <w:t xml:space="preserve">Identify and correct defects early in development cycle to reduce </w:t>
      </w:r>
      <w:proofErr w:type="spellStart"/>
      <w:r w:rsidRPr="00312C15">
        <w:rPr>
          <w:rFonts w:ascii="Calibri" w:eastAsia="Calibri" w:hAnsi="Calibri" w:cs="Calibri"/>
          <w:color w:val="auto"/>
        </w:rPr>
        <w:t>QoQ</w:t>
      </w:r>
      <w:proofErr w:type="spellEnd"/>
      <w:r w:rsidR="006D597B" w:rsidRPr="00312C15">
        <w:rPr>
          <w:rFonts w:ascii="Calibri" w:eastAsia="Calibri" w:hAnsi="Calibri" w:cs="Calibri"/>
          <w:color w:val="auto"/>
        </w:rPr>
        <w:t>.</w:t>
      </w:r>
    </w:p>
    <w:p w:rsidR="007210A6" w:rsidRPr="002C0CA1" w:rsidRDefault="007210A6" w:rsidP="00E673B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>
        <w:rPr>
          <w:rFonts w:ascii="Calibri" w:eastAsia="Calibri" w:hAnsi="Calibri" w:cs="Calibri"/>
          <w:color w:val="auto"/>
        </w:rPr>
        <w:t xml:space="preserve">Tools used: </w:t>
      </w:r>
      <w:proofErr w:type="spellStart"/>
      <w:r>
        <w:rPr>
          <w:rFonts w:ascii="Calibri" w:eastAsia="Calibri" w:hAnsi="Calibri" w:cs="Calibri"/>
          <w:color w:val="auto"/>
        </w:rPr>
        <w:t>LoadRunner</w:t>
      </w:r>
      <w:proofErr w:type="spellEnd"/>
      <w:r>
        <w:rPr>
          <w:rFonts w:ascii="Calibri" w:eastAsia="Calibri" w:hAnsi="Calibri" w:cs="Calibri"/>
          <w:color w:val="auto"/>
        </w:rPr>
        <w:t xml:space="preserve">, </w:t>
      </w:r>
      <w:proofErr w:type="spellStart"/>
      <w:r>
        <w:rPr>
          <w:rFonts w:ascii="Calibri" w:eastAsia="Calibri" w:hAnsi="Calibri" w:cs="Calibri"/>
          <w:color w:val="auto"/>
        </w:rPr>
        <w:t>SilkPerformer</w:t>
      </w:r>
      <w:proofErr w:type="spellEnd"/>
      <w:r>
        <w:rPr>
          <w:rFonts w:ascii="Calibri" w:eastAsia="Calibri" w:hAnsi="Calibri" w:cs="Calibri"/>
          <w:color w:val="auto"/>
        </w:rPr>
        <w:t xml:space="preserve">, </w:t>
      </w:r>
      <w:proofErr w:type="spellStart"/>
      <w:r>
        <w:rPr>
          <w:rFonts w:ascii="Calibri" w:eastAsia="Calibri" w:hAnsi="Calibri" w:cs="Calibri"/>
          <w:color w:val="auto"/>
        </w:rPr>
        <w:t>FinMeasure</w:t>
      </w:r>
      <w:proofErr w:type="spellEnd"/>
      <w:r>
        <w:rPr>
          <w:rFonts w:ascii="Calibri" w:eastAsia="Calibri" w:hAnsi="Calibri" w:cs="Calibri"/>
          <w:color w:val="auto"/>
        </w:rPr>
        <w:t xml:space="preserve">, </w:t>
      </w:r>
      <w:proofErr w:type="spellStart"/>
      <w:r>
        <w:rPr>
          <w:rFonts w:ascii="Calibri" w:eastAsia="Calibri" w:hAnsi="Calibri" w:cs="Calibri"/>
          <w:color w:val="auto"/>
        </w:rPr>
        <w:t>Dynatrace</w:t>
      </w:r>
      <w:proofErr w:type="spellEnd"/>
      <w:r>
        <w:rPr>
          <w:rFonts w:ascii="Calibri" w:eastAsia="Calibri" w:hAnsi="Calibri" w:cs="Calibri"/>
          <w:color w:val="auto"/>
        </w:rPr>
        <w:t>, JVM profiling tools</w:t>
      </w:r>
    </w:p>
    <w:p w:rsidR="00D557DA" w:rsidRPr="004867E7" w:rsidRDefault="00D557DA" w:rsidP="00F64482">
      <w:pPr>
        <w:spacing w:line="240" w:lineRule="auto"/>
        <w:ind w:left="2340" w:firstLine="720"/>
        <w:rPr>
          <w:color w:val="auto"/>
        </w:rPr>
      </w:pPr>
    </w:p>
    <w:p w:rsidR="00312C15" w:rsidRDefault="008333E0" w:rsidP="00312C15">
      <w:pPr>
        <w:spacing w:line="240" w:lineRule="auto"/>
        <w:rPr>
          <w:rFonts w:ascii="Calibri" w:eastAsia="Calibri" w:hAnsi="Calibri" w:cs="Calibri"/>
          <w:b/>
          <w:color w:val="auto"/>
        </w:rPr>
      </w:pPr>
      <w:r>
        <w:rPr>
          <w:rFonts w:ascii="Calibri" w:eastAsia="Calibri" w:hAnsi="Calibri" w:cs="Calibri"/>
          <w:b/>
          <w:color w:val="auto"/>
        </w:rPr>
        <w:t>Project Lead</w:t>
      </w:r>
      <w:r w:rsidR="005E0709" w:rsidRPr="004867E7">
        <w:rPr>
          <w:rFonts w:ascii="Calibri" w:eastAsia="Calibri" w:hAnsi="Calibri" w:cs="Calibri"/>
          <w:b/>
          <w:color w:val="auto"/>
        </w:rPr>
        <w:t>, Infosys Technologies, Bangalore</w:t>
      </w:r>
      <w:r w:rsidR="006D597B" w:rsidRPr="004867E7">
        <w:rPr>
          <w:rFonts w:ascii="Calibri" w:eastAsia="Calibri" w:hAnsi="Calibri" w:cs="Calibri"/>
          <w:b/>
          <w:color w:val="auto"/>
        </w:rPr>
        <w:t>,</w:t>
      </w:r>
      <w:r w:rsidR="005E0709" w:rsidRPr="004867E7">
        <w:rPr>
          <w:rFonts w:ascii="Calibri" w:eastAsia="Calibri" w:hAnsi="Calibri" w:cs="Calibri"/>
          <w:b/>
          <w:color w:val="auto"/>
        </w:rPr>
        <w:t xml:space="preserve"> India                        </w:t>
      </w:r>
      <w:r w:rsidR="002B661B">
        <w:rPr>
          <w:rFonts w:ascii="Calibri" w:eastAsia="Calibri" w:hAnsi="Calibri" w:cs="Calibri"/>
          <w:b/>
          <w:color w:val="auto"/>
        </w:rPr>
        <w:t xml:space="preserve">    </w:t>
      </w:r>
      <w:r w:rsidR="00312C15">
        <w:rPr>
          <w:rFonts w:ascii="Calibri" w:eastAsia="Calibri" w:hAnsi="Calibri" w:cs="Calibri"/>
          <w:b/>
          <w:color w:val="auto"/>
        </w:rPr>
        <w:tab/>
      </w:r>
      <w:r w:rsidR="00312C15">
        <w:rPr>
          <w:rFonts w:ascii="Calibri" w:eastAsia="Calibri" w:hAnsi="Calibri" w:cs="Calibri"/>
          <w:b/>
          <w:color w:val="auto"/>
        </w:rPr>
        <w:tab/>
      </w:r>
      <w:r w:rsidR="00312C15">
        <w:rPr>
          <w:rFonts w:ascii="Calibri" w:eastAsia="Calibri" w:hAnsi="Calibri" w:cs="Calibri"/>
          <w:b/>
          <w:color w:val="auto"/>
        </w:rPr>
        <w:tab/>
      </w:r>
      <w:r w:rsidR="005E0709" w:rsidRPr="002B661B">
        <w:rPr>
          <w:rFonts w:ascii="Calibri" w:eastAsia="Calibri" w:hAnsi="Calibri" w:cs="Calibri"/>
          <w:b/>
          <w:color w:val="auto"/>
        </w:rPr>
        <w:t>J</w:t>
      </w:r>
      <w:r w:rsidR="002B661B" w:rsidRPr="002B661B">
        <w:rPr>
          <w:rFonts w:ascii="Calibri" w:eastAsia="Calibri" w:hAnsi="Calibri" w:cs="Calibri"/>
          <w:b/>
          <w:color w:val="auto"/>
        </w:rPr>
        <w:t xml:space="preserve">un ’02 – Jul </w:t>
      </w:r>
      <w:r w:rsidR="005E0709" w:rsidRPr="002B661B">
        <w:rPr>
          <w:rFonts w:ascii="Calibri" w:eastAsia="Calibri" w:hAnsi="Calibri" w:cs="Calibri"/>
          <w:b/>
          <w:color w:val="auto"/>
        </w:rPr>
        <w:t>’03</w:t>
      </w:r>
      <w:r w:rsidR="005E0709" w:rsidRPr="004867E7">
        <w:rPr>
          <w:rFonts w:ascii="Calibri" w:eastAsia="Calibri" w:hAnsi="Calibri" w:cs="Calibri"/>
          <w:color w:val="auto"/>
        </w:rPr>
        <w:t xml:space="preserve"> </w:t>
      </w:r>
    </w:p>
    <w:p w:rsidR="00D557DA" w:rsidRDefault="00312C15" w:rsidP="00312C15">
      <w:pPr>
        <w:spacing w:line="240" w:lineRule="auto"/>
        <w:rPr>
          <w:rFonts w:ascii="Calibri" w:eastAsia="Calibri" w:hAnsi="Calibri" w:cs="Calibri"/>
          <w:b/>
          <w:color w:val="auto"/>
        </w:rPr>
      </w:pPr>
      <w:r>
        <w:rPr>
          <w:rFonts w:ascii="Calibri" w:eastAsia="Calibri" w:hAnsi="Calibri" w:cs="Calibri"/>
          <w:b/>
          <w:color w:val="auto"/>
        </w:rPr>
        <w:t>P</w:t>
      </w:r>
      <w:r w:rsidR="005E0709" w:rsidRPr="004867E7">
        <w:rPr>
          <w:rFonts w:ascii="Calibri" w:eastAsia="Calibri" w:hAnsi="Calibri" w:cs="Calibri"/>
          <w:b/>
          <w:color w:val="auto"/>
        </w:rPr>
        <w:t xml:space="preserve">roject: Software Performance Engineering </w:t>
      </w:r>
      <w:r w:rsidR="00FC6735">
        <w:rPr>
          <w:rFonts w:ascii="Calibri" w:eastAsia="Calibri" w:hAnsi="Calibri" w:cs="Calibri"/>
          <w:b/>
          <w:color w:val="auto"/>
        </w:rPr>
        <w:t>- Finacle</w:t>
      </w:r>
    </w:p>
    <w:p w:rsidR="00AC7BCE" w:rsidRPr="004867E7" w:rsidRDefault="00AC7BCE" w:rsidP="00312C15">
      <w:pPr>
        <w:spacing w:line="240" w:lineRule="auto"/>
        <w:rPr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 xml:space="preserve">Responsibilities: </w:t>
      </w:r>
    </w:p>
    <w:p w:rsidR="00D557DA" w:rsidRPr="004867E7" w:rsidRDefault="005E0709" w:rsidP="00E673B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Software performance tuning and validation of banking software</w:t>
      </w:r>
      <w:r w:rsidR="006D597B" w:rsidRPr="004867E7">
        <w:rPr>
          <w:rFonts w:ascii="Calibri" w:eastAsia="Calibri" w:hAnsi="Calibri" w:cs="Calibri"/>
          <w:color w:val="auto"/>
        </w:rPr>
        <w:t>;</w:t>
      </w:r>
    </w:p>
    <w:p w:rsidR="00D557DA" w:rsidRPr="004867E7" w:rsidRDefault="005E0709" w:rsidP="00E673B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 xml:space="preserve">Memory and network bandwidth performance tuning </w:t>
      </w:r>
      <w:r w:rsidR="006D597B" w:rsidRPr="004867E7">
        <w:rPr>
          <w:rFonts w:ascii="Calibri" w:eastAsia="Calibri" w:hAnsi="Calibri" w:cs="Calibri"/>
          <w:color w:val="auto"/>
        </w:rPr>
        <w:t>;</w:t>
      </w:r>
    </w:p>
    <w:p w:rsidR="00D557DA" w:rsidRPr="004867E7" w:rsidRDefault="005E0709" w:rsidP="00E673B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Oracle database performance tuning</w:t>
      </w:r>
      <w:r w:rsidR="006D597B" w:rsidRPr="004867E7">
        <w:rPr>
          <w:rFonts w:ascii="Calibri" w:eastAsia="Calibri" w:hAnsi="Calibri" w:cs="Calibri"/>
          <w:color w:val="auto"/>
        </w:rPr>
        <w:t>;</w:t>
      </w:r>
      <w:r w:rsidRPr="004867E7">
        <w:rPr>
          <w:rFonts w:ascii="Calibri" w:eastAsia="Calibri" w:hAnsi="Calibri" w:cs="Calibri"/>
          <w:color w:val="auto"/>
        </w:rPr>
        <w:t xml:space="preserve"> </w:t>
      </w:r>
    </w:p>
    <w:p w:rsidR="00D557DA" w:rsidRPr="004867E7" w:rsidRDefault="005E0709" w:rsidP="00E673B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Leading the team of 7 engineers for above activities</w:t>
      </w:r>
      <w:r w:rsidR="006D597B" w:rsidRPr="004867E7">
        <w:rPr>
          <w:rFonts w:ascii="Calibri" w:eastAsia="Calibri" w:hAnsi="Calibri" w:cs="Calibri"/>
          <w:color w:val="auto"/>
        </w:rPr>
        <w:t>;</w:t>
      </w:r>
    </w:p>
    <w:p w:rsidR="00D557DA" w:rsidRPr="004867E7" w:rsidRDefault="005E0709" w:rsidP="00E673B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Project estimation, planning and tracking</w:t>
      </w:r>
      <w:r w:rsidR="006D597B" w:rsidRPr="004867E7">
        <w:rPr>
          <w:rFonts w:ascii="Calibri" w:eastAsia="Calibri" w:hAnsi="Calibri" w:cs="Calibri"/>
          <w:color w:val="auto"/>
        </w:rPr>
        <w:t>;</w:t>
      </w:r>
      <w:r w:rsidRPr="004867E7">
        <w:rPr>
          <w:rFonts w:ascii="Calibri" w:eastAsia="Calibri" w:hAnsi="Calibri" w:cs="Calibri"/>
          <w:color w:val="auto"/>
        </w:rPr>
        <w:t xml:space="preserve"> </w:t>
      </w:r>
    </w:p>
    <w:p w:rsidR="00D557DA" w:rsidRPr="007210A6" w:rsidRDefault="005E0709" w:rsidP="00E673B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Providing new solutions to improve the banking software’s performance</w:t>
      </w:r>
      <w:r w:rsidR="006D597B" w:rsidRPr="004867E7">
        <w:rPr>
          <w:rFonts w:ascii="Calibri" w:eastAsia="Calibri" w:hAnsi="Calibri" w:cs="Calibri"/>
          <w:color w:val="auto"/>
        </w:rPr>
        <w:t>.</w:t>
      </w:r>
    </w:p>
    <w:p w:rsidR="007210A6" w:rsidRPr="002C0CA1" w:rsidRDefault="007210A6" w:rsidP="00E673B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>
        <w:rPr>
          <w:rFonts w:ascii="Calibri" w:eastAsia="Calibri" w:hAnsi="Calibri" w:cs="Calibri"/>
          <w:color w:val="auto"/>
        </w:rPr>
        <w:t xml:space="preserve">Tools used: </w:t>
      </w:r>
      <w:proofErr w:type="spellStart"/>
      <w:r>
        <w:rPr>
          <w:rFonts w:ascii="Calibri" w:eastAsia="Calibri" w:hAnsi="Calibri" w:cs="Calibri"/>
          <w:color w:val="auto"/>
        </w:rPr>
        <w:t>LoadRunner</w:t>
      </w:r>
      <w:proofErr w:type="spellEnd"/>
      <w:r>
        <w:rPr>
          <w:rFonts w:ascii="Calibri" w:eastAsia="Calibri" w:hAnsi="Calibri" w:cs="Calibri"/>
          <w:color w:val="auto"/>
        </w:rPr>
        <w:t>, JVM profiling tools</w:t>
      </w:r>
    </w:p>
    <w:p w:rsidR="00D557DA" w:rsidRPr="007210A6" w:rsidRDefault="00D557DA" w:rsidP="007210A6">
      <w:pPr>
        <w:spacing w:line="240" w:lineRule="auto"/>
        <w:ind w:left="1980"/>
        <w:rPr>
          <w:color w:val="auto"/>
        </w:rPr>
      </w:pPr>
    </w:p>
    <w:p w:rsidR="00D557DA" w:rsidRPr="004867E7" w:rsidRDefault="005E0709" w:rsidP="00312C15">
      <w:pPr>
        <w:spacing w:line="240" w:lineRule="auto"/>
        <w:rPr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>Consultant, Lucent Technologies</w:t>
      </w:r>
      <w:r w:rsidR="00907BFB">
        <w:rPr>
          <w:rFonts w:ascii="Calibri" w:eastAsia="Calibri" w:hAnsi="Calibri" w:cs="Calibri"/>
          <w:b/>
          <w:color w:val="auto"/>
        </w:rPr>
        <w:t>, IL,</w:t>
      </w:r>
      <w:r w:rsidRPr="004867E7">
        <w:rPr>
          <w:rFonts w:ascii="Calibri" w:eastAsia="Calibri" w:hAnsi="Calibri" w:cs="Calibri"/>
          <w:b/>
          <w:color w:val="auto"/>
        </w:rPr>
        <w:t xml:space="preserve"> USA                    </w:t>
      </w:r>
      <w:r w:rsidR="00907BFB">
        <w:rPr>
          <w:rFonts w:ascii="Calibri" w:eastAsia="Calibri" w:hAnsi="Calibri" w:cs="Calibri"/>
          <w:b/>
          <w:color w:val="auto"/>
        </w:rPr>
        <w:t xml:space="preserve">                            </w:t>
      </w:r>
      <w:r w:rsidR="00312C15">
        <w:rPr>
          <w:rFonts w:ascii="Calibri" w:eastAsia="Calibri" w:hAnsi="Calibri" w:cs="Calibri"/>
          <w:b/>
          <w:color w:val="auto"/>
        </w:rPr>
        <w:tab/>
      </w:r>
      <w:r w:rsidR="00312C15">
        <w:rPr>
          <w:rFonts w:ascii="Calibri" w:eastAsia="Calibri" w:hAnsi="Calibri" w:cs="Calibri"/>
          <w:b/>
          <w:color w:val="auto"/>
        </w:rPr>
        <w:tab/>
        <w:t xml:space="preserve">          </w:t>
      </w:r>
      <w:r w:rsidR="002B661B">
        <w:rPr>
          <w:rFonts w:ascii="Calibri" w:eastAsia="Calibri" w:hAnsi="Calibri" w:cs="Calibri"/>
          <w:b/>
          <w:color w:val="auto"/>
        </w:rPr>
        <w:t>Nov ‘</w:t>
      </w:r>
      <w:r w:rsidRPr="002B661B">
        <w:rPr>
          <w:rFonts w:ascii="Calibri" w:eastAsia="Calibri" w:hAnsi="Calibri" w:cs="Calibri"/>
          <w:b/>
          <w:color w:val="auto"/>
        </w:rPr>
        <w:t>00 – Mar ‘02</w:t>
      </w:r>
    </w:p>
    <w:p w:rsidR="00D557DA" w:rsidRPr="004867E7" w:rsidRDefault="005E0709" w:rsidP="00312C15">
      <w:pPr>
        <w:spacing w:line="240" w:lineRule="auto"/>
        <w:rPr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>Project:  Status Display pages subsystem (OA &amp; M) and Trunk Maintenance</w:t>
      </w:r>
    </w:p>
    <w:p w:rsidR="00020F6F" w:rsidRPr="004867E7" w:rsidRDefault="00020F6F" w:rsidP="00312C15">
      <w:pPr>
        <w:spacing w:line="240" w:lineRule="auto"/>
        <w:rPr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 xml:space="preserve">Responsibilities: </w:t>
      </w:r>
    </w:p>
    <w:p w:rsidR="00907BFB" w:rsidRPr="00907BFB" w:rsidRDefault="00907BFB" w:rsidP="00E673BE">
      <w:pPr>
        <w:numPr>
          <w:ilvl w:val="0"/>
          <w:numId w:val="11"/>
        </w:numPr>
        <w:spacing w:line="240" w:lineRule="auto"/>
        <w:jc w:val="both"/>
        <w:rPr>
          <w:rFonts w:ascii="Calibri" w:eastAsia="Calibri" w:hAnsi="Calibri" w:cs="Calibri"/>
          <w:color w:val="auto"/>
        </w:rPr>
      </w:pPr>
      <w:r w:rsidRPr="00907BFB">
        <w:rPr>
          <w:rFonts w:ascii="Calibri" w:eastAsia="Calibri" w:hAnsi="Calibri" w:cs="Calibri"/>
          <w:color w:val="auto"/>
        </w:rPr>
        <w:t>Development and maintenance of cellular call processing software</w:t>
      </w:r>
    </w:p>
    <w:p w:rsidR="00D557DA" w:rsidRPr="004867E7" w:rsidRDefault="00907BFB" w:rsidP="00E673BE">
      <w:pPr>
        <w:numPr>
          <w:ilvl w:val="0"/>
          <w:numId w:val="11"/>
        </w:numPr>
        <w:spacing w:line="240" w:lineRule="auto"/>
        <w:jc w:val="both"/>
        <w:rPr>
          <w:color w:val="auto"/>
        </w:rPr>
      </w:pPr>
      <w:r w:rsidRPr="00907BFB">
        <w:rPr>
          <w:rFonts w:ascii="Calibri" w:eastAsia="Calibri" w:hAnsi="Calibri" w:cs="Calibri"/>
          <w:color w:val="auto"/>
        </w:rPr>
        <w:t>Tool</w:t>
      </w:r>
      <w:r>
        <w:rPr>
          <w:rFonts w:ascii="Calibri" w:eastAsia="Calibri" w:hAnsi="Calibri" w:cs="Calibri"/>
          <w:color w:val="auto"/>
        </w:rPr>
        <w:t xml:space="preserve">s and Skills: </w:t>
      </w:r>
      <w:r w:rsidRPr="00907BFB">
        <w:rPr>
          <w:rFonts w:ascii="Calibri" w:eastAsia="Calibri" w:hAnsi="Calibri" w:cs="Calibri"/>
          <w:b/>
          <w:color w:val="auto"/>
        </w:rPr>
        <w:t>C/C++ programming on Solaris</w:t>
      </w:r>
      <w:r>
        <w:rPr>
          <w:rFonts w:ascii="Calibri" w:eastAsia="Calibri" w:hAnsi="Calibri" w:cs="Calibri"/>
          <w:color w:val="auto"/>
        </w:rPr>
        <w:t xml:space="preserve">, </w:t>
      </w:r>
      <w:r w:rsidRPr="00907BFB">
        <w:rPr>
          <w:rFonts w:ascii="Calibri" w:eastAsia="Calibri" w:hAnsi="Calibri" w:cs="Calibri"/>
          <w:color w:val="auto"/>
        </w:rPr>
        <w:t xml:space="preserve"> wireless call processing fundamentals</w:t>
      </w:r>
      <w:r w:rsidR="005E0709" w:rsidRPr="004867E7">
        <w:rPr>
          <w:rFonts w:ascii="Calibri" w:eastAsia="Calibri" w:hAnsi="Calibri" w:cs="Calibri"/>
          <w:b/>
          <w:color w:val="auto"/>
        </w:rPr>
        <w:t xml:space="preserve">  </w:t>
      </w:r>
    </w:p>
    <w:p w:rsidR="00D557DA" w:rsidRPr="004867E7" w:rsidRDefault="00D557DA" w:rsidP="00F736D4">
      <w:pPr>
        <w:spacing w:line="240" w:lineRule="auto"/>
        <w:ind w:left="1620"/>
        <w:rPr>
          <w:color w:val="auto"/>
        </w:rPr>
      </w:pPr>
    </w:p>
    <w:p w:rsidR="00D557DA" w:rsidRPr="004867E7" w:rsidRDefault="005E0709" w:rsidP="00312C15">
      <w:pPr>
        <w:spacing w:line="240" w:lineRule="auto"/>
        <w:rPr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 xml:space="preserve">Wipro Technologies, Bangalore, India </w:t>
      </w:r>
      <w:r w:rsidR="009F727A">
        <w:rPr>
          <w:rFonts w:ascii="Calibri" w:eastAsia="Calibri" w:hAnsi="Calibri" w:cs="Calibri"/>
          <w:b/>
          <w:color w:val="auto"/>
        </w:rPr>
        <w:t>/ IL, USA</w:t>
      </w:r>
      <w:r w:rsidRPr="004867E7">
        <w:rPr>
          <w:rFonts w:ascii="Calibri" w:eastAsia="Calibri" w:hAnsi="Calibri" w:cs="Calibri"/>
          <w:b/>
          <w:color w:val="auto"/>
        </w:rPr>
        <w:t xml:space="preserve">              </w:t>
      </w:r>
      <w:r w:rsidR="00907BFB">
        <w:rPr>
          <w:rFonts w:ascii="Calibri" w:eastAsia="Calibri" w:hAnsi="Calibri" w:cs="Calibri"/>
          <w:b/>
          <w:color w:val="auto"/>
        </w:rPr>
        <w:tab/>
      </w:r>
      <w:r w:rsidR="00907BFB">
        <w:rPr>
          <w:rFonts w:ascii="Calibri" w:eastAsia="Calibri" w:hAnsi="Calibri" w:cs="Calibri"/>
          <w:b/>
          <w:color w:val="auto"/>
        </w:rPr>
        <w:tab/>
      </w:r>
      <w:r w:rsidR="009F727A">
        <w:rPr>
          <w:rFonts w:ascii="Calibri" w:eastAsia="Calibri" w:hAnsi="Calibri" w:cs="Calibri"/>
          <w:b/>
          <w:color w:val="auto"/>
        </w:rPr>
        <w:t xml:space="preserve">      </w:t>
      </w:r>
      <w:r w:rsidR="00907BFB">
        <w:rPr>
          <w:rFonts w:ascii="Calibri" w:eastAsia="Calibri" w:hAnsi="Calibri" w:cs="Calibri"/>
          <w:b/>
          <w:color w:val="auto"/>
        </w:rPr>
        <w:t xml:space="preserve"> </w:t>
      </w:r>
      <w:r w:rsidR="00312C15">
        <w:rPr>
          <w:rFonts w:ascii="Calibri" w:eastAsia="Calibri" w:hAnsi="Calibri" w:cs="Calibri"/>
          <w:b/>
          <w:color w:val="auto"/>
        </w:rPr>
        <w:t xml:space="preserve">                           Aug </w:t>
      </w:r>
      <w:r w:rsidR="00907BFB">
        <w:rPr>
          <w:rFonts w:ascii="Calibri" w:eastAsia="Calibri" w:hAnsi="Calibri" w:cs="Calibri"/>
          <w:b/>
          <w:color w:val="auto"/>
        </w:rPr>
        <w:t xml:space="preserve">1995 </w:t>
      </w:r>
      <w:r w:rsidR="00312C15">
        <w:rPr>
          <w:rFonts w:ascii="Calibri" w:eastAsia="Calibri" w:hAnsi="Calibri" w:cs="Calibri"/>
          <w:b/>
          <w:color w:val="auto"/>
        </w:rPr>
        <w:t>–</w:t>
      </w:r>
      <w:r w:rsidR="00907BFB">
        <w:rPr>
          <w:rFonts w:ascii="Calibri" w:eastAsia="Calibri" w:hAnsi="Calibri" w:cs="Calibri"/>
          <w:b/>
          <w:color w:val="auto"/>
        </w:rPr>
        <w:t xml:space="preserve"> </w:t>
      </w:r>
      <w:r w:rsidR="00312C15">
        <w:rPr>
          <w:rFonts w:ascii="Calibri" w:eastAsia="Calibri" w:hAnsi="Calibri" w:cs="Calibri"/>
          <w:b/>
          <w:color w:val="auto"/>
        </w:rPr>
        <w:t xml:space="preserve">Oct </w:t>
      </w:r>
      <w:r w:rsidR="00907BFB">
        <w:rPr>
          <w:rFonts w:ascii="Calibri" w:eastAsia="Calibri" w:hAnsi="Calibri" w:cs="Calibri"/>
          <w:b/>
          <w:color w:val="auto"/>
        </w:rPr>
        <w:t>2000</w:t>
      </w:r>
    </w:p>
    <w:p w:rsidR="00D557DA" w:rsidRPr="004867E7" w:rsidRDefault="005E0709" w:rsidP="00312C15">
      <w:pPr>
        <w:spacing w:line="240" w:lineRule="auto"/>
        <w:rPr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>Client</w:t>
      </w:r>
      <w:r w:rsidR="00907BFB">
        <w:rPr>
          <w:rFonts w:ascii="Calibri" w:eastAsia="Calibri" w:hAnsi="Calibri" w:cs="Calibri"/>
          <w:b/>
          <w:color w:val="auto"/>
        </w:rPr>
        <w:t>s</w:t>
      </w:r>
      <w:r w:rsidRPr="004867E7">
        <w:rPr>
          <w:rFonts w:ascii="Calibri" w:eastAsia="Calibri" w:hAnsi="Calibri" w:cs="Calibri"/>
          <w:b/>
          <w:color w:val="auto"/>
        </w:rPr>
        <w:t xml:space="preserve">: </w:t>
      </w:r>
      <w:r w:rsidR="009F727A">
        <w:rPr>
          <w:rFonts w:ascii="Calibri" w:eastAsia="Calibri" w:hAnsi="Calibri" w:cs="Calibri"/>
          <w:b/>
          <w:color w:val="auto"/>
        </w:rPr>
        <w:t xml:space="preserve">Tandem, </w:t>
      </w:r>
      <w:r w:rsidRPr="004867E7">
        <w:rPr>
          <w:rFonts w:ascii="Calibri" w:eastAsia="Calibri" w:hAnsi="Calibri" w:cs="Calibri"/>
          <w:b/>
          <w:color w:val="auto"/>
        </w:rPr>
        <w:t>Lucent Technologies USA</w:t>
      </w:r>
    </w:p>
    <w:p w:rsidR="00D557DA" w:rsidRDefault="005E0709" w:rsidP="00312C15">
      <w:pPr>
        <w:spacing w:line="240" w:lineRule="auto"/>
        <w:rPr>
          <w:rFonts w:ascii="Calibri" w:eastAsia="Calibri" w:hAnsi="Calibri" w:cs="Calibri"/>
          <w:b/>
          <w:color w:val="auto"/>
        </w:rPr>
      </w:pPr>
      <w:r w:rsidRPr="004867E7">
        <w:rPr>
          <w:rFonts w:ascii="Calibri" w:eastAsia="Calibri" w:hAnsi="Calibri" w:cs="Calibri"/>
          <w:b/>
          <w:color w:val="auto"/>
        </w:rPr>
        <w:t>Project: Technician Interface and Status Display Pages (OA &amp; M)</w:t>
      </w:r>
    </w:p>
    <w:p w:rsidR="00C66401" w:rsidRPr="00C66401" w:rsidRDefault="00C66401" w:rsidP="00C66401">
      <w:pPr>
        <w:tabs>
          <w:tab w:val="left" w:pos="4060"/>
        </w:tabs>
        <w:rPr>
          <w:rFonts w:asciiTheme="minorHAnsi" w:hAnsiTheme="minorHAnsi"/>
        </w:rPr>
      </w:pPr>
      <w:r>
        <w:rPr>
          <w:b/>
        </w:rPr>
        <w:t xml:space="preserve">                          </w:t>
      </w:r>
      <w:r w:rsidRPr="00C66401">
        <w:rPr>
          <w:rFonts w:asciiTheme="minorHAnsi" w:hAnsiTheme="minorHAnsi"/>
          <w:b/>
        </w:rPr>
        <w:t xml:space="preserve">Senior Software Engineer </w:t>
      </w:r>
      <w:r w:rsidRPr="00C66401">
        <w:rPr>
          <w:rFonts w:asciiTheme="minorHAnsi" w:hAnsiTheme="minorHAnsi"/>
        </w:rPr>
        <w:t xml:space="preserve">(1997 – 2000) </w:t>
      </w:r>
    </w:p>
    <w:p w:rsidR="00C66401" w:rsidRPr="00C66401" w:rsidRDefault="00C66401" w:rsidP="00C66401">
      <w:pPr>
        <w:spacing w:line="240" w:lineRule="auto"/>
        <w:ind w:left="900" w:firstLine="720"/>
        <w:rPr>
          <w:rFonts w:asciiTheme="minorHAnsi" w:hAnsiTheme="minorHAnsi"/>
          <w:color w:val="auto"/>
        </w:rPr>
      </w:pPr>
      <w:r w:rsidRPr="00C66401">
        <w:rPr>
          <w:rFonts w:asciiTheme="minorHAnsi" w:hAnsiTheme="minorHAnsi"/>
          <w:b/>
        </w:rPr>
        <w:t xml:space="preserve">Software Engineer </w:t>
      </w:r>
      <w:r w:rsidRPr="00C66401">
        <w:rPr>
          <w:rFonts w:asciiTheme="minorHAnsi" w:hAnsiTheme="minorHAnsi"/>
        </w:rPr>
        <w:t>(1995 – 1997)</w:t>
      </w:r>
    </w:p>
    <w:p w:rsidR="00D557DA" w:rsidRPr="004867E7" w:rsidRDefault="005E0709" w:rsidP="00F736D4">
      <w:pPr>
        <w:spacing w:after="200" w:line="240" w:lineRule="auto"/>
        <w:rPr>
          <w:color w:val="auto"/>
        </w:rPr>
      </w:pPr>
      <w:r w:rsidRPr="004867E7">
        <w:rPr>
          <w:noProof/>
          <w:color w:val="auto"/>
        </w:rPr>
        <w:drawing>
          <wp:inline distT="0" distB="0" distL="114300" distR="114300">
            <wp:extent cx="5581650" cy="19050"/>
            <wp:effectExtent l="0" t="0" r="0" b="0"/>
            <wp:docPr id="4" name="image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57DA" w:rsidRPr="004867E7" w:rsidRDefault="005E0709" w:rsidP="00D66677">
      <w:pPr>
        <w:tabs>
          <w:tab w:val="left" w:pos="1440"/>
        </w:tabs>
        <w:spacing w:line="240" w:lineRule="auto"/>
        <w:ind w:left="1620" w:hanging="1620"/>
        <w:rPr>
          <w:color w:val="auto"/>
        </w:rPr>
      </w:pPr>
      <w:r w:rsidRPr="0060270D">
        <w:rPr>
          <w:rFonts w:ascii="Calibri" w:eastAsia="Calibri" w:hAnsi="Calibri" w:cs="Calibri"/>
          <w:b/>
          <w:color w:val="auto"/>
          <w:sz w:val="24"/>
          <w:szCs w:val="24"/>
        </w:rPr>
        <w:lastRenderedPageBreak/>
        <w:t>T</w:t>
      </w:r>
      <w:r w:rsidR="0060270D" w:rsidRPr="0060270D">
        <w:rPr>
          <w:rFonts w:ascii="Calibri" w:eastAsia="Calibri" w:hAnsi="Calibri" w:cs="Calibri"/>
          <w:b/>
          <w:color w:val="auto"/>
          <w:sz w:val="24"/>
          <w:szCs w:val="24"/>
        </w:rPr>
        <w:t>echnical</w:t>
      </w:r>
      <w:r w:rsidRPr="004867E7">
        <w:rPr>
          <w:rFonts w:ascii="Calibri" w:eastAsia="Calibri" w:hAnsi="Calibri" w:cs="Calibri"/>
          <w:color w:val="auto"/>
          <w:sz w:val="24"/>
          <w:szCs w:val="24"/>
        </w:rPr>
        <w:tab/>
      </w:r>
      <w:r w:rsidR="006E7489">
        <w:rPr>
          <w:rFonts w:ascii="Calibri" w:eastAsia="Calibri" w:hAnsi="Calibri" w:cs="Calibri"/>
          <w:color w:val="auto"/>
          <w:sz w:val="24"/>
          <w:szCs w:val="24"/>
        </w:rPr>
        <w:t xml:space="preserve">- </w:t>
      </w:r>
      <w:r w:rsidR="00D66677">
        <w:rPr>
          <w:rFonts w:ascii="Calibri" w:eastAsia="Calibri" w:hAnsi="Calibri" w:cs="Calibri"/>
          <w:color w:val="auto"/>
          <w:sz w:val="24"/>
          <w:szCs w:val="24"/>
        </w:rPr>
        <w:t>“</w:t>
      </w:r>
      <w:r w:rsidR="00672834" w:rsidRPr="004867E7">
        <w:rPr>
          <w:rFonts w:ascii="Calibri" w:eastAsia="Calibri" w:hAnsi="Calibri" w:cs="Calibri"/>
          <w:color w:val="auto"/>
        </w:rPr>
        <w:t>Performance Models from T</w:t>
      </w:r>
      <w:r w:rsidR="00D66677">
        <w:rPr>
          <w:rFonts w:ascii="Calibri" w:eastAsia="Calibri" w:hAnsi="Calibri" w:cs="Calibri"/>
          <w:color w:val="auto"/>
        </w:rPr>
        <w:t>heory to Practice – A Case Study</w:t>
      </w:r>
      <w:r w:rsidR="00672834" w:rsidRPr="004867E7">
        <w:rPr>
          <w:rFonts w:ascii="Calibri" w:eastAsia="Calibri" w:hAnsi="Calibri" w:cs="Calibri"/>
          <w:color w:val="auto"/>
        </w:rPr>
        <w:t>.</w:t>
      </w:r>
      <w:r w:rsidR="00D66677">
        <w:rPr>
          <w:rFonts w:ascii="Calibri" w:eastAsia="Calibri" w:hAnsi="Calibri" w:cs="Calibri"/>
          <w:color w:val="auto"/>
        </w:rPr>
        <w:t>”</w:t>
      </w:r>
      <w:r w:rsidR="00672834" w:rsidRPr="004867E7">
        <w:rPr>
          <w:rFonts w:ascii="Calibri" w:eastAsia="Calibri" w:hAnsi="Calibri" w:cs="Calibri"/>
          <w:color w:val="auto"/>
        </w:rPr>
        <w:t xml:space="preserve"> </w:t>
      </w:r>
      <w:hyperlink r:id="rId10" w:anchor="AgrawalRG11">
        <w:r w:rsidR="00672834">
          <w:rPr>
            <w:rFonts w:ascii="Calibri" w:eastAsia="Calibri" w:hAnsi="Calibri" w:cs="Calibri"/>
            <w:color w:val="auto"/>
          </w:rPr>
          <w:t>Int. CMG Conf.</w:t>
        </w:r>
        <w:r w:rsidR="00672834" w:rsidRPr="004867E7">
          <w:rPr>
            <w:rFonts w:ascii="Calibri" w:eastAsia="Calibri" w:hAnsi="Calibri" w:cs="Calibri"/>
            <w:color w:val="auto"/>
          </w:rPr>
          <w:t xml:space="preserve"> 2011</w:t>
        </w:r>
      </w:hyperlink>
    </w:p>
    <w:p w:rsidR="00D557DA" w:rsidRPr="006E7489" w:rsidRDefault="005E0709" w:rsidP="00D66677">
      <w:pPr>
        <w:tabs>
          <w:tab w:val="left" w:pos="1440"/>
        </w:tabs>
        <w:spacing w:line="240" w:lineRule="auto"/>
        <w:ind w:left="1620" w:hanging="1620"/>
        <w:rPr>
          <w:rFonts w:ascii="Calibri" w:eastAsia="Calibri" w:hAnsi="Calibri" w:cs="Calibri"/>
          <w:color w:val="auto"/>
          <w:sz w:val="24"/>
          <w:szCs w:val="24"/>
        </w:rPr>
      </w:pPr>
      <w:r w:rsidRPr="0060270D">
        <w:rPr>
          <w:rFonts w:ascii="Calibri" w:eastAsia="Calibri" w:hAnsi="Calibri" w:cs="Calibri"/>
          <w:b/>
          <w:color w:val="auto"/>
          <w:sz w:val="24"/>
          <w:szCs w:val="24"/>
        </w:rPr>
        <w:t>P</w:t>
      </w:r>
      <w:r w:rsidR="0060270D" w:rsidRPr="0060270D">
        <w:rPr>
          <w:rFonts w:ascii="Calibri" w:eastAsia="Calibri" w:hAnsi="Calibri" w:cs="Calibri"/>
          <w:b/>
          <w:color w:val="auto"/>
          <w:sz w:val="24"/>
          <w:szCs w:val="24"/>
        </w:rPr>
        <w:t>apers</w:t>
      </w:r>
      <w:r w:rsidRPr="004867E7">
        <w:rPr>
          <w:rFonts w:ascii="Calibri" w:eastAsia="Calibri" w:hAnsi="Calibri" w:cs="Calibri"/>
          <w:color w:val="auto"/>
          <w:sz w:val="24"/>
          <w:szCs w:val="24"/>
        </w:rPr>
        <w:tab/>
      </w:r>
      <w:r w:rsidR="006E7489">
        <w:rPr>
          <w:rFonts w:ascii="Calibri" w:eastAsia="Calibri" w:hAnsi="Calibri" w:cs="Calibri"/>
          <w:color w:val="auto"/>
          <w:sz w:val="24"/>
          <w:szCs w:val="24"/>
        </w:rPr>
        <w:t xml:space="preserve">- </w:t>
      </w:r>
      <w:r w:rsidR="00D66677">
        <w:rPr>
          <w:rFonts w:ascii="Calibri" w:eastAsia="Calibri" w:hAnsi="Calibri" w:cs="Calibri"/>
          <w:color w:val="auto"/>
          <w:sz w:val="24"/>
          <w:szCs w:val="24"/>
        </w:rPr>
        <w:t>“</w:t>
      </w:r>
      <w:r w:rsidRPr="004867E7">
        <w:rPr>
          <w:rFonts w:ascii="Calibri" w:eastAsia="Calibri" w:hAnsi="Calibri" w:cs="Calibri"/>
          <w:color w:val="auto"/>
        </w:rPr>
        <w:t>Scalability</w:t>
      </w:r>
      <w:r w:rsidR="00D66677">
        <w:rPr>
          <w:rFonts w:ascii="Calibri" w:eastAsia="Calibri" w:hAnsi="Calibri" w:cs="Calibri"/>
          <w:color w:val="auto"/>
        </w:rPr>
        <w:t xml:space="preserve"> Model Applied for Batch Jobs – </w:t>
      </w:r>
      <w:r w:rsidRPr="004867E7">
        <w:rPr>
          <w:rFonts w:ascii="Calibri" w:eastAsia="Calibri" w:hAnsi="Calibri" w:cs="Calibri"/>
          <w:color w:val="auto"/>
        </w:rPr>
        <w:t>A Practical Approach</w:t>
      </w:r>
      <w:r w:rsidR="00D66677">
        <w:rPr>
          <w:rFonts w:ascii="Calibri" w:eastAsia="Calibri" w:hAnsi="Calibri" w:cs="Calibri"/>
          <w:color w:val="auto"/>
        </w:rPr>
        <w:t>.”</w:t>
      </w:r>
      <w:r w:rsidRPr="004867E7">
        <w:rPr>
          <w:rFonts w:ascii="Calibri" w:eastAsia="Calibri" w:hAnsi="Calibri" w:cs="Calibri"/>
          <w:color w:val="auto"/>
        </w:rPr>
        <w:t xml:space="preserve"> </w:t>
      </w:r>
      <w:hyperlink r:id="rId11" w:anchor="DhamangaonkarG10">
        <w:r w:rsidR="004867E7">
          <w:rPr>
            <w:rFonts w:ascii="Calibri" w:eastAsia="Calibri" w:hAnsi="Calibri" w:cs="Calibri"/>
            <w:color w:val="auto"/>
          </w:rPr>
          <w:t xml:space="preserve">Int. CMG Conf. </w:t>
        </w:r>
        <w:r w:rsidRPr="004867E7">
          <w:rPr>
            <w:rFonts w:ascii="Calibri" w:eastAsia="Calibri" w:hAnsi="Calibri" w:cs="Calibri"/>
            <w:color w:val="auto"/>
          </w:rPr>
          <w:t>2010</w:t>
        </w:r>
      </w:hyperlink>
      <w:hyperlink r:id="rId12" w:anchor="DhamangaonkarG10"/>
    </w:p>
    <w:p w:rsidR="00D557DA" w:rsidRPr="004867E7" w:rsidRDefault="005E0709" w:rsidP="00F736D4">
      <w:pPr>
        <w:tabs>
          <w:tab w:val="left" w:pos="1620"/>
        </w:tabs>
        <w:spacing w:line="240" w:lineRule="auto"/>
        <w:ind w:left="1620" w:hanging="1620"/>
        <w:rPr>
          <w:color w:val="auto"/>
        </w:rPr>
      </w:pPr>
      <w:r w:rsidRPr="004867E7">
        <w:rPr>
          <w:noProof/>
          <w:color w:val="auto"/>
        </w:rPr>
        <w:drawing>
          <wp:inline distT="0" distB="0" distL="114300" distR="114300">
            <wp:extent cx="5581650" cy="19050"/>
            <wp:effectExtent l="0" t="0" r="0" b="0"/>
            <wp:docPr id="7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9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hyperlink r:id="rId13" w:anchor="DhamangaonkarG10"/>
    </w:p>
    <w:p w:rsidR="0030083E" w:rsidRDefault="0030083E" w:rsidP="00F736D4">
      <w:pPr>
        <w:tabs>
          <w:tab w:val="left" w:pos="1620"/>
        </w:tabs>
        <w:spacing w:line="240" w:lineRule="auto"/>
        <w:ind w:left="1620" w:hanging="1620"/>
        <w:rPr>
          <w:rFonts w:ascii="Calibri" w:eastAsia="Calibri" w:hAnsi="Calibri" w:cs="Calibri"/>
          <w:b/>
          <w:color w:val="auto"/>
          <w:sz w:val="24"/>
          <w:szCs w:val="24"/>
        </w:rPr>
      </w:pPr>
    </w:p>
    <w:p w:rsidR="00D557DA" w:rsidRPr="0060270D" w:rsidRDefault="00E85CAF" w:rsidP="00F736D4">
      <w:pPr>
        <w:tabs>
          <w:tab w:val="left" w:pos="1620"/>
        </w:tabs>
        <w:spacing w:line="240" w:lineRule="auto"/>
        <w:ind w:left="1620" w:hanging="1620"/>
        <w:rPr>
          <w:b/>
          <w:color w:val="auto"/>
        </w:rPr>
      </w:pPr>
      <w:r w:rsidRPr="0060270D">
        <w:rPr>
          <w:rFonts w:ascii="Calibri" w:eastAsia="Calibri" w:hAnsi="Calibri" w:cs="Calibri"/>
          <w:b/>
          <w:color w:val="auto"/>
          <w:sz w:val="24"/>
          <w:szCs w:val="24"/>
        </w:rPr>
        <w:t xml:space="preserve">AWARDS &amp; </w:t>
      </w:r>
      <w:r w:rsidR="005E0709" w:rsidRPr="0060270D">
        <w:rPr>
          <w:rFonts w:ascii="Calibri" w:eastAsia="Calibri" w:hAnsi="Calibri" w:cs="Calibri"/>
          <w:b/>
          <w:color w:val="auto"/>
          <w:sz w:val="24"/>
          <w:szCs w:val="24"/>
        </w:rPr>
        <w:t>VOLUNTEERSHIP</w:t>
      </w:r>
      <w:r w:rsidR="005E0709" w:rsidRPr="0060270D">
        <w:rPr>
          <w:rFonts w:ascii="Calibri" w:eastAsia="Calibri" w:hAnsi="Calibri" w:cs="Calibri"/>
          <w:b/>
          <w:color w:val="auto"/>
          <w:sz w:val="24"/>
          <w:szCs w:val="24"/>
        </w:rPr>
        <w:tab/>
      </w:r>
    </w:p>
    <w:p w:rsidR="00D557DA" w:rsidRPr="004867E7" w:rsidRDefault="005E0709" w:rsidP="00F736D4">
      <w:pPr>
        <w:numPr>
          <w:ilvl w:val="0"/>
          <w:numId w:val="6"/>
        </w:numPr>
        <w:spacing w:line="240" w:lineRule="auto"/>
        <w:ind w:left="720" w:hanging="360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Volunteer at CMG ‘2014 to help review and edit technical papers</w:t>
      </w:r>
      <w:r w:rsidR="00F72AB1" w:rsidRPr="004867E7">
        <w:rPr>
          <w:rFonts w:ascii="Calibri" w:eastAsia="Calibri" w:hAnsi="Calibri" w:cs="Calibri"/>
          <w:color w:val="auto"/>
        </w:rPr>
        <w:t>;</w:t>
      </w:r>
    </w:p>
    <w:p w:rsidR="00D557DA" w:rsidRPr="004867E7" w:rsidRDefault="005E0709" w:rsidP="00F736D4">
      <w:pPr>
        <w:numPr>
          <w:ilvl w:val="0"/>
          <w:numId w:val="6"/>
        </w:numPr>
        <w:spacing w:line="240" w:lineRule="auto"/>
        <w:ind w:left="720" w:hanging="360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Won several individual and team awards at Infosys and its partners, Wipro Technologies</w:t>
      </w:r>
      <w:r w:rsidR="00F72AB1" w:rsidRPr="004867E7">
        <w:rPr>
          <w:rFonts w:ascii="Calibri" w:eastAsia="Calibri" w:hAnsi="Calibri" w:cs="Calibri"/>
          <w:color w:val="auto"/>
        </w:rPr>
        <w:t>;</w:t>
      </w:r>
    </w:p>
    <w:p w:rsidR="00D557DA" w:rsidRPr="004867E7" w:rsidRDefault="005E0709" w:rsidP="00F736D4">
      <w:pPr>
        <w:numPr>
          <w:ilvl w:val="0"/>
          <w:numId w:val="6"/>
        </w:numPr>
        <w:spacing w:line="240" w:lineRule="auto"/>
        <w:ind w:left="720" w:hanging="360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Written SPEL100 and SPEL200 Infosys certification training material for SPE domain</w:t>
      </w:r>
      <w:r w:rsidR="00F72AB1" w:rsidRPr="004867E7">
        <w:rPr>
          <w:rFonts w:ascii="Calibri" w:eastAsia="Calibri" w:hAnsi="Calibri" w:cs="Calibri"/>
          <w:color w:val="auto"/>
        </w:rPr>
        <w:t>;</w:t>
      </w:r>
    </w:p>
    <w:p w:rsidR="00D557DA" w:rsidRPr="004867E7" w:rsidRDefault="005E0709" w:rsidP="00F736D4">
      <w:pPr>
        <w:numPr>
          <w:ilvl w:val="0"/>
          <w:numId w:val="6"/>
        </w:numPr>
        <w:spacing w:line="240" w:lineRule="auto"/>
        <w:ind w:left="720" w:hanging="360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Volunteer at Infosys SPARK program to introduce Corporate world to Undergradua</w:t>
      </w:r>
      <w:r w:rsidR="00F72AB1" w:rsidRPr="004867E7">
        <w:rPr>
          <w:rFonts w:ascii="Calibri" w:eastAsia="Calibri" w:hAnsi="Calibri" w:cs="Calibri"/>
          <w:color w:val="auto"/>
        </w:rPr>
        <w:t>te students;</w:t>
      </w:r>
    </w:p>
    <w:p w:rsidR="00D557DA" w:rsidRPr="004867E7" w:rsidRDefault="005E0709" w:rsidP="00F736D4">
      <w:pPr>
        <w:numPr>
          <w:ilvl w:val="0"/>
          <w:numId w:val="6"/>
        </w:numPr>
        <w:spacing w:line="240" w:lineRule="auto"/>
        <w:ind w:left="720" w:hanging="360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Volunteer to</w:t>
      </w:r>
      <w:r w:rsidR="009E4801">
        <w:rPr>
          <w:rFonts w:ascii="Calibri" w:eastAsia="Calibri" w:hAnsi="Calibri" w:cs="Calibri"/>
          <w:color w:val="auto"/>
        </w:rPr>
        <w:t xml:space="preserve"> teach Kannada language to non-K</w:t>
      </w:r>
      <w:r w:rsidRPr="004867E7">
        <w:rPr>
          <w:rFonts w:ascii="Calibri" w:eastAsia="Calibri" w:hAnsi="Calibri" w:cs="Calibri"/>
          <w:color w:val="auto"/>
        </w:rPr>
        <w:t>annada speaking employees at Infosys</w:t>
      </w:r>
      <w:r w:rsidR="00F72AB1" w:rsidRPr="004867E7">
        <w:rPr>
          <w:rFonts w:ascii="Calibri" w:eastAsia="Calibri" w:hAnsi="Calibri" w:cs="Calibri"/>
          <w:color w:val="auto"/>
        </w:rPr>
        <w:t>;</w:t>
      </w:r>
    </w:p>
    <w:p w:rsidR="00D557DA" w:rsidRPr="004867E7" w:rsidRDefault="005E0709" w:rsidP="00F736D4">
      <w:pPr>
        <w:numPr>
          <w:ilvl w:val="0"/>
          <w:numId w:val="6"/>
        </w:numPr>
        <w:spacing w:line="240" w:lineRule="auto"/>
        <w:ind w:left="720" w:hanging="360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Certified IP Auditor, cleared level 1 of GIIP certification</w:t>
      </w:r>
      <w:r w:rsidR="00F72AB1" w:rsidRPr="004867E7">
        <w:rPr>
          <w:rFonts w:ascii="Calibri" w:eastAsia="Calibri" w:hAnsi="Calibri" w:cs="Calibri"/>
          <w:color w:val="auto"/>
        </w:rPr>
        <w:t>;</w:t>
      </w:r>
    </w:p>
    <w:p w:rsidR="00D557DA" w:rsidRPr="00E85CAF" w:rsidRDefault="005E0709" w:rsidP="00F736D4">
      <w:pPr>
        <w:numPr>
          <w:ilvl w:val="0"/>
          <w:numId w:val="6"/>
        </w:numPr>
        <w:spacing w:line="240" w:lineRule="auto"/>
        <w:ind w:left="720" w:hanging="360"/>
        <w:rPr>
          <w:color w:val="auto"/>
        </w:rPr>
      </w:pPr>
      <w:r w:rsidRPr="004867E7">
        <w:rPr>
          <w:rFonts w:ascii="Calibri" w:eastAsia="Calibri" w:hAnsi="Calibri" w:cs="Calibri"/>
          <w:color w:val="auto"/>
        </w:rPr>
        <w:t>National Merit Scholarship for academic excellence in High</w:t>
      </w:r>
      <w:r w:rsidR="00E85CAF">
        <w:rPr>
          <w:rFonts w:ascii="Calibri" w:eastAsia="Calibri" w:hAnsi="Calibri" w:cs="Calibri"/>
          <w:b/>
          <w:color w:val="auto"/>
        </w:rPr>
        <w:t xml:space="preserve"> </w:t>
      </w:r>
      <w:r w:rsidR="00F72AB1" w:rsidRPr="004867E7">
        <w:rPr>
          <w:rFonts w:ascii="Calibri" w:eastAsia="Calibri" w:hAnsi="Calibri" w:cs="Calibri"/>
          <w:color w:val="auto"/>
        </w:rPr>
        <w:t>School.</w:t>
      </w:r>
    </w:p>
    <w:sectPr w:rsidR="00D557DA" w:rsidRPr="00E85CAF" w:rsidSect="00AD2820"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00D" w:rsidRDefault="00B1000D">
      <w:pPr>
        <w:spacing w:line="240" w:lineRule="auto"/>
      </w:pPr>
      <w:r>
        <w:separator/>
      </w:r>
    </w:p>
  </w:endnote>
  <w:endnote w:type="continuationSeparator" w:id="0">
    <w:p w:rsidR="00B1000D" w:rsidRDefault="00B100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7DA" w:rsidRDefault="00D557DA">
    <w:pPr>
      <w:tabs>
        <w:tab w:val="center" w:pos="4680"/>
        <w:tab w:val="right" w:pos="9360"/>
      </w:tabs>
    </w:pPr>
  </w:p>
  <w:p w:rsidR="00D557DA" w:rsidRDefault="00D557DA">
    <w:pPr>
      <w:tabs>
        <w:tab w:val="center" w:pos="4680"/>
        <w:tab w:val="right" w:pos="9360"/>
      </w:tabs>
      <w:spacing w:after="70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46" w:rsidRPr="003F5E46" w:rsidRDefault="003F5E46">
    <w:pPr>
      <w:pStyle w:val="Footer"/>
      <w:rPr>
        <w:sz w:val="18"/>
        <w:szCs w:val="18"/>
      </w:rPr>
    </w:pPr>
    <w:proofErr w:type="spellStart"/>
    <w:r w:rsidRPr="003F5E46">
      <w:rPr>
        <w:sz w:val="18"/>
        <w:szCs w:val="18"/>
      </w:rPr>
      <w:t>Vaishali</w:t>
    </w:r>
    <w:proofErr w:type="spellEnd"/>
    <w:r w:rsidRPr="003F5E46">
      <w:rPr>
        <w:sz w:val="18"/>
        <w:szCs w:val="18"/>
      </w:rPr>
      <w:t xml:space="preserve"> </w:t>
    </w:r>
    <w:proofErr w:type="spellStart"/>
    <w:r w:rsidRPr="003F5E46">
      <w:rPr>
        <w:sz w:val="18"/>
        <w:szCs w:val="18"/>
      </w:rPr>
      <w:t>Gulve</w:t>
    </w:r>
    <w:proofErr w:type="spellEnd"/>
    <w:r w:rsidRPr="003F5E46">
      <w:rPr>
        <w:sz w:val="18"/>
        <w:szCs w:val="18"/>
      </w:rPr>
      <w:tab/>
    </w:r>
    <w:r w:rsidRPr="003F5E46">
      <w:rPr>
        <w:sz w:val="18"/>
        <w:szCs w:val="18"/>
      </w:rPr>
      <w:tab/>
    </w:r>
    <w:r w:rsidR="003F47E4">
      <w:rPr>
        <w:sz w:val="18"/>
        <w:szCs w:val="18"/>
      </w:rPr>
      <w:t>908-419</w:t>
    </w:r>
    <w:r w:rsidRPr="003F5E46">
      <w:rPr>
        <w:sz w:val="18"/>
        <w:szCs w:val="18"/>
      </w:rPr>
      <w:t>-7003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00D" w:rsidRDefault="00B1000D">
      <w:pPr>
        <w:spacing w:line="240" w:lineRule="auto"/>
      </w:pPr>
      <w:r>
        <w:separator/>
      </w:r>
    </w:p>
  </w:footnote>
  <w:footnote w:type="continuationSeparator" w:id="0">
    <w:p w:rsidR="00B1000D" w:rsidRDefault="00B100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2A5"/>
    <w:multiLevelType w:val="multilevel"/>
    <w:tmpl w:val="80A23C1A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4F55B6A"/>
    <w:multiLevelType w:val="multilevel"/>
    <w:tmpl w:val="827A052A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5E8384B"/>
    <w:multiLevelType w:val="hybridMultilevel"/>
    <w:tmpl w:val="BC3024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77DEF"/>
    <w:multiLevelType w:val="hybridMultilevel"/>
    <w:tmpl w:val="140441C8"/>
    <w:lvl w:ilvl="0" w:tplc="40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0908336D"/>
    <w:multiLevelType w:val="multilevel"/>
    <w:tmpl w:val="0F6CE526"/>
    <w:lvl w:ilvl="0">
      <w:numFmt w:val="bullet"/>
      <w:lvlText w:val="-"/>
      <w:lvlJc w:val="left"/>
      <w:pPr>
        <w:ind w:left="2340" w:firstLine="19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3060" w:firstLine="270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780" w:firstLine="342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500" w:firstLine="41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5220" w:firstLine="48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940" w:firstLine="55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660" w:firstLine="630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7380" w:firstLine="702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8100" w:firstLine="7740"/>
      </w:pPr>
      <w:rPr>
        <w:rFonts w:ascii="Arial" w:eastAsia="Arial" w:hAnsi="Arial" w:cs="Arial"/>
        <w:vertAlign w:val="baseline"/>
      </w:rPr>
    </w:lvl>
  </w:abstractNum>
  <w:abstractNum w:abstractNumId="5">
    <w:nsid w:val="0DEA00AE"/>
    <w:multiLevelType w:val="multilevel"/>
    <w:tmpl w:val="5E10ECA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●"/>
      <w:lvlJc w:val="left"/>
      <w:pPr>
        <w:ind w:left="2070" w:firstLine="1710"/>
      </w:pPr>
      <w:rPr>
        <w:rFonts w:ascii="Arial" w:eastAsia="Arial" w:hAnsi="Arial" w:cs="Arial"/>
        <w:b w:val="0"/>
        <w:sz w:val="14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6">
    <w:nsid w:val="27A471A2"/>
    <w:multiLevelType w:val="multilevel"/>
    <w:tmpl w:val="B482512E"/>
    <w:lvl w:ilvl="0">
      <w:start w:val="1"/>
      <w:numFmt w:val="bullet"/>
      <w:lvlText w:val="●"/>
      <w:lvlJc w:val="left"/>
      <w:pPr>
        <w:ind w:left="2070" w:firstLine="1710"/>
      </w:pPr>
      <w:rPr>
        <w:rFonts w:ascii="Arial" w:eastAsia="Arial" w:hAnsi="Arial" w:cs="Arial"/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2BA80013"/>
    <w:multiLevelType w:val="hybridMultilevel"/>
    <w:tmpl w:val="18C24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552840"/>
    <w:multiLevelType w:val="multilevel"/>
    <w:tmpl w:val="AEA6B67C"/>
    <w:lvl w:ilvl="0">
      <w:numFmt w:val="bullet"/>
      <w:lvlText w:val="●"/>
      <w:lvlJc w:val="left"/>
      <w:pPr>
        <w:ind w:left="450" w:firstLine="9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40610B2A"/>
    <w:multiLevelType w:val="multilevel"/>
    <w:tmpl w:val="ECCA8354"/>
    <w:lvl w:ilvl="0">
      <w:start w:val="1"/>
      <w:numFmt w:val="bullet"/>
      <w:lvlText w:val="●"/>
      <w:lvlJc w:val="left"/>
      <w:pPr>
        <w:ind w:left="1980" w:firstLine="16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700" w:firstLine="23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420" w:firstLine="30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140" w:firstLine="37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860" w:firstLine="45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580" w:firstLine="52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300" w:firstLine="59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7020" w:firstLine="66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740" w:firstLine="7380"/>
      </w:pPr>
      <w:rPr>
        <w:rFonts w:ascii="Arial" w:eastAsia="Arial" w:hAnsi="Arial" w:cs="Arial"/>
        <w:vertAlign w:val="baseline"/>
      </w:rPr>
    </w:lvl>
  </w:abstractNum>
  <w:abstractNum w:abstractNumId="10">
    <w:nsid w:val="426A1FF0"/>
    <w:multiLevelType w:val="multilevel"/>
    <w:tmpl w:val="F8E8711E"/>
    <w:lvl w:ilvl="0">
      <w:start w:val="1"/>
      <w:numFmt w:val="bullet"/>
      <w:lvlText w:val="●"/>
      <w:lvlJc w:val="left"/>
      <w:pPr>
        <w:ind w:left="1980" w:firstLine="16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700" w:firstLine="23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420" w:firstLine="30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140" w:firstLine="37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860" w:firstLine="45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580" w:firstLine="52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300" w:firstLine="59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7020" w:firstLine="66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740" w:firstLine="7380"/>
      </w:pPr>
      <w:rPr>
        <w:rFonts w:ascii="Arial" w:eastAsia="Arial" w:hAnsi="Arial" w:cs="Arial"/>
        <w:vertAlign w:val="baseline"/>
      </w:rPr>
    </w:lvl>
  </w:abstractNum>
  <w:abstractNum w:abstractNumId="11">
    <w:nsid w:val="45C5609D"/>
    <w:multiLevelType w:val="hybridMultilevel"/>
    <w:tmpl w:val="3506B214"/>
    <w:lvl w:ilvl="0" w:tplc="4720F8E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55170A22"/>
    <w:multiLevelType w:val="hybridMultilevel"/>
    <w:tmpl w:val="B36823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01B8A"/>
    <w:multiLevelType w:val="hybridMultilevel"/>
    <w:tmpl w:val="0882C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0B29BC"/>
    <w:multiLevelType w:val="hybridMultilevel"/>
    <w:tmpl w:val="BBE829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66004C12"/>
    <w:multiLevelType w:val="multilevel"/>
    <w:tmpl w:val="7CFEAE42"/>
    <w:lvl w:ilvl="0">
      <w:start w:val="1"/>
      <w:numFmt w:val="bullet"/>
      <w:lvlText w:val="●"/>
      <w:lvlJc w:val="left"/>
      <w:pPr>
        <w:ind w:left="2070" w:firstLine="1710"/>
      </w:pPr>
      <w:rPr>
        <w:rFonts w:ascii="Arial" w:eastAsia="Arial" w:hAnsi="Arial" w:cs="Arial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2790" w:firstLine="243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510" w:firstLine="315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230" w:firstLine="387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950" w:firstLine="459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670" w:firstLine="531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390" w:firstLine="603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7110" w:firstLine="675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830" w:firstLine="7470"/>
      </w:pPr>
      <w:rPr>
        <w:rFonts w:ascii="Arial" w:eastAsia="Arial" w:hAnsi="Arial" w:cs="Arial"/>
        <w:vertAlign w:val="baseline"/>
      </w:rPr>
    </w:lvl>
  </w:abstractNum>
  <w:abstractNum w:abstractNumId="16">
    <w:nsid w:val="6D5D5B9A"/>
    <w:multiLevelType w:val="hybridMultilevel"/>
    <w:tmpl w:val="BADE50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C506CA"/>
    <w:multiLevelType w:val="hybridMultilevel"/>
    <w:tmpl w:val="4BF0B6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15"/>
  </w:num>
  <w:num w:numId="9">
    <w:abstractNumId w:val="9"/>
  </w:num>
  <w:num w:numId="10">
    <w:abstractNumId w:val="14"/>
  </w:num>
  <w:num w:numId="11">
    <w:abstractNumId w:val="11"/>
  </w:num>
  <w:num w:numId="12">
    <w:abstractNumId w:val="7"/>
  </w:num>
  <w:num w:numId="13">
    <w:abstractNumId w:val="13"/>
  </w:num>
  <w:num w:numId="14">
    <w:abstractNumId w:val="17"/>
  </w:num>
  <w:num w:numId="15">
    <w:abstractNumId w:val="3"/>
  </w:num>
  <w:num w:numId="16">
    <w:abstractNumId w:val="12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7DA"/>
    <w:rsid w:val="00012405"/>
    <w:rsid w:val="00020F6F"/>
    <w:rsid w:val="00020FFB"/>
    <w:rsid w:val="000360DD"/>
    <w:rsid w:val="000419D1"/>
    <w:rsid w:val="00081C57"/>
    <w:rsid w:val="000A6FAF"/>
    <w:rsid w:val="00105D81"/>
    <w:rsid w:val="0011572E"/>
    <w:rsid w:val="0014242C"/>
    <w:rsid w:val="001570CF"/>
    <w:rsid w:val="001617F9"/>
    <w:rsid w:val="0017495E"/>
    <w:rsid w:val="0018304C"/>
    <w:rsid w:val="0018714D"/>
    <w:rsid w:val="0019173E"/>
    <w:rsid w:val="001B1A32"/>
    <w:rsid w:val="00205484"/>
    <w:rsid w:val="00206966"/>
    <w:rsid w:val="0023179C"/>
    <w:rsid w:val="00234F1E"/>
    <w:rsid w:val="00266A8F"/>
    <w:rsid w:val="00273A42"/>
    <w:rsid w:val="00291460"/>
    <w:rsid w:val="002B541A"/>
    <w:rsid w:val="002B661B"/>
    <w:rsid w:val="002C0CA1"/>
    <w:rsid w:val="002C5E21"/>
    <w:rsid w:val="002E0A73"/>
    <w:rsid w:val="002F238F"/>
    <w:rsid w:val="002F586A"/>
    <w:rsid w:val="0030083E"/>
    <w:rsid w:val="00310BAC"/>
    <w:rsid w:val="00312C15"/>
    <w:rsid w:val="0032434F"/>
    <w:rsid w:val="00361FFF"/>
    <w:rsid w:val="0037693E"/>
    <w:rsid w:val="003813D4"/>
    <w:rsid w:val="003819C1"/>
    <w:rsid w:val="003A0427"/>
    <w:rsid w:val="003C58A1"/>
    <w:rsid w:val="003C61C5"/>
    <w:rsid w:val="003D7710"/>
    <w:rsid w:val="003E5391"/>
    <w:rsid w:val="003F47E4"/>
    <w:rsid w:val="003F5E46"/>
    <w:rsid w:val="004352D7"/>
    <w:rsid w:val="00453E02"/>
    <w:rsid w:val="00455B7B"/>
    <w:rsid w:val="00464B85"/>
    <w:rsid w:val="00484FC2"/>
    <w:rsid w:val="004867E7"/>
    <w:rsid w:val="004D147A"/>
    <w:rsid w:val="004E2E99"/>
    <w:rsid w:val="004F2557"/>
    <w:rsid w:val="004F3290"/>
    <w:rsid w:val="00502F17"/>
    <w:rsid w:val="00512AE8"/>
    <w:rsid w:val="00522835"/>
    <w:rsid w:val="00526F75"/>
    <w:rsid w:val="005403D5"/>
    <w:rsid w:val="005511A4"/>
    <w:rsid w:val="00557502"/>
    <w:rsid w:val="00583763"/>
    <w:rsid w:val="005845A3"/>
    <w:rsid w:val="00596840"/>
    <w:rsid w:val="00596F03"/>
    <w:rsid w:val="005B4719"/>
    <w:rsid w:val="005B4853"/>
    <w:rsid w:val="005B7D25"/>
    <w:rsid w:val="005C5B8B"/>
    <w:rsid w:val="005E0709"/>
    <w:rsid w:val="005E5577"/>
    <w:rsid w:val="005E6C8B"/>
    <w:rsid w:val="005F571C"/>
    <w:rsid w:val="0060270D"/>
    <w:rsid w:val="006116D5"/>
    <w:rsid w:val="006154C7"/>
    <w:rsid w:val="00672834"/>
    <w:rsid w:val="00686D03"/>
    <w:rsid w:val="006C0F20"/>
    <w:rsid w:val="006D0ED4"/>
    <w:rsid w:val="006D597B"/>
    <w:rsid w:val="006E00B7"/>
    <w:rsid w:val="006E7489"/>
    <w:rsid w:val="007210A6"/>
    <w:rsid w:val="00721A1F"/>
    <w:rsid w:val="00733BD2"/>
    <w:rsid w:val="0073581D"/>
    <w:rsid w:val="007359F5"/>
    <w:rsid w:val="00741F7C"/>
    <w:rsid w:val="00781076"/>
    <w:rsid w:val="0078196D"/>
    <w:rsid w:val="007A3922"/>
    <w:rsid w:val="007C1EAD"/>
    <w:rsid w:val="007D2829"/>
    <w:rsid w:val="007D2F44"/>
    <w:rsid w:val="008333E0"/>
    <w:rsid w:val="008420F3"/>
    <w:rsid w:val="008704BB"/>
    <w:rsid w:val="008865D8"/>
    <w:rsid w:val="00886874"/>
    <w:rsid w:val="008C2616"/>
    <w:rsid w:val="008C623E"/>
    <w:rsid w:val="00907BFB"/>
    <w:rsid w:val="00912256"/>
    <w:rsid w:val="0091270E"/>
    <w:rsid w:val="00914B54"/>
    <w:rsid w:val="009150D6"/>
    <w:rsid w:val="00927D1E"/>
    <w:rsid w:val="009719C8"/>
    <w:rsid w:val="00976E4B"/>
    <w:rsid w:val="009A04F9"/>
    <w:rsid w:val="009E4801"/>
    <w:rsid w:val="009E68F5"/>
    <w:rsid w:val="009F6FDD"/>
    <w:rsid w:val="009F727A"/>
    <w:rsid w:val="00A049F2"/>
    <w:rsid w:val="00A256C4"/>
    <w:rsid w:val="00A32356"/>
    <w:rsid w:val="00A7579C"/>
    <w:rsid w:val="00AA0518"/>
    <w:rsid w:val="00AB50EC"/>
    <w:rsid w:val="00AC7BCE"/>
    <w:rsid w:val="00AD2820"/>
    <w:rsid w:val="00B01F42"/>
    <w:rsid w:val="00B1000D"/>
    <w:rsid w:val="00B541F2"/>
    <w:rsid w:val="00B5623D"/>
    <w:rsid w:val="00B67516"/>
    <w:rsid w:val="00B86EDD"/>
    <w:rsid w:val="00BB6558"/>
    <w:rsid w:val="00BB6D5A"/>
    <w:rsid w:val="00BF2617"/>
    <w:rsid w:val="00BF2BC7"/>
    <w:rsid w:val="00C12D1F"/>
    <w:rsid w:val="00C379B4"/>
    <w:rsid w:val="00C54F98"/>
    <w:rsid w:val="00C66401"/>
    <w:rsid w:val="00C9356F"/>
    <w:rsid w:val="00C9773E"/>
    <w:rsid w:val="00CC0D53"/>
    <w:rsid w:val="00CF259C"/>
    <w:rsid w:val="00D041BF"/>
    <w:rsid w:val="00D47144"/>
    <w:rsid w:val="00D521A3"/>
    <w:rsid w:val="00D54F80"/>
    <w:rsid w:val="00D557DA"/>
    <w:rsid w:val="00D57924"/>
    <w:rsid w:val="00D66677"/>
    <w:rsid w:val="00D91291"/>
    <w:rsid w:val="00DB7CF6"/>
    <w:rsid w:val="00DD1E0B"/>
    <w:rsid w:val="00DF05E0"/>
    <w:rsid w:val="00E02399"/>
    <w:rsid w:val="00E20C70"/>
    <w:rsid w:val="00E238A5"/>
    <w:rsid w:val="00E34BA2"/>
    <w:rsid w:val="00E528F1"/>
    <w:rsid w:val="00E673BE"/>
    <w:rsid w:val="00E70F5A"/>
    <w:rsid w:val="00E80E9F"/>
    <w:rsid w:val="00E81B1C"/>
    <w:rsid w:val="00E85CAF"/>
    <w:rsid w:val="00EA3E27"/>
    <w:rsid w:val="00EC2026"/>
    <w:rsid w:val="00ED2839"/>
    <w:rsid w:val="00F0535D"/>
    <w:rsid w:val="00F64482"/>
    <w:rsid w:val="00F72AB1"/>
    <w:rsid w:val="00F736D4"/>
    <w:rsid w:val="00FA672D"/>
    <w:rsid w:val="00FA7585"/>
    <w:rsid w:val="00FC6735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E7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6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2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28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820"/>
  </w:style>
  <w:style w:type="paragraph" w:styleId="Footer">
    <w:name w:val="footer"/>
    <w:basedOn w:val="Normal"/>
    <w:link w:val="FooterChar"/>
    <w:uiPriority w:val="99"/>
    <w:unhideWhenUsed/>
    <w:rsid w:val="00AD28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820"/>
  </w:style>
  <w:style w:type="character" w:styleId="Hyperlink">
    <w:name w:val="Hyperlink"/>
    <w:basedOn w:val="DefaultParagraphFont"/>
    <w:uiPriority w:val="99"/>
    <w:unhideWhenUsed/>
    <w:rsid w:val="0060270D"/>
    <w:rPr>
      <w:color w:val="0563C1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30083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E7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6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2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28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820"/>
  </w:style>
  <w:style w:type="paragraph" w:styleId="Footer">
    <w:name w:val="footer"/>
    <w:basedOn w:val="Normal"/>
    <w:link w:val="FooterChar"/>
    <w:uiPriority w:val="99"/>
    <w:unhideWhenUsed/>
    <w:rsid w:val="00AD28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820"/>
  </w:style>
  <w:style w:type="character" w:styleId="Hyperlink">
    <w:name w:val="Hyperlink"/>
    <w:basedOn w:val="DefaultParagraphFont"/>
    <w:uiPriority w:val="99"/>
    <w:unhideWhenUsed/>
    <w:rsid w:val="0060270D"/>
    <w:rPr>
      <w:color w:val="0563C1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30083E"/>
    <w:rPr>
      <w:smallCaps/>
      <w:color w:val="ED7D31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shali.bhat@gmail.com" TargetMode="External"/><Relationship Id="rId13" Type="http://schemas.openxmlformats.org/officeDocument/2006/relationships/hyperlink" Target="http://www.informatik.uni-trier.de/~ley/db/conf/cmg/cmg2010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nformatik.uni-trier.de/~ley/db/conf/cmg/cmg2010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formatik.uni-trier.de/~ley/db/conf/cmg/cmg2010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informatik.uni-trier.de/~ley/db/conf/cmg/cmg201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</dc:creator>
  <cp:lastModifiedBy>Akbar Ali Md.</cp:lastModifiedBy>
  <cp:revision>2</cp:revision>
  <cp:lastPrinted>2016-07-13T22:46:00Z</cp:lastPrinted>
  <dcterms:created xsi:type="dcterms:W3CDTF">2016-12-08T17:17:00Z</dcterms:created>
  <dcterms:modified xsi:type="dcterms:W3CDTF">2016-12-08T17:17:00Z</dcterms:modified>
</cp:coreProperties>
</file>