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F4" w:rsidRPr="00934D39" w:rsidRDefault="005E5330" w:rsidP="000608C9">
      <w:pPr>
        <w:pStyle w:val="Heading6"/>
        <w:ind w:left="-720" w:firstLine="720"/>
        <w:rPr>
          <w:rFonts w:ascii="Calibri" w:hAnsi="Calibri" w:cs="Calibri"/>
          <w:color w:val="000000" w:themeColor="text1"/>
          <w:u w:val="none"/>
          <w:lang w:val="de-DE"/>
        </w:rPr>
      </w:pPr>
      <w:r w:rsidRPr="00934D39">
        <w:rPr>
          <w:rFonts w:ascii="Calibri" w:hAnsi="Calibri" w:cs="Calibri"/>
          <w:color w:val="000000" w:themeColor="text1"/>
          <w:u w:val="none"/>
          <w:lang w:val="de-DE"/>
        </w:rPr>
        <w:t>Faheem</w:t>
      </w:r>
      <w:r w:rsidR="00542A57" w:rsidRPr="00934D39">
        <w:rPr>
          <w:rFonts w:ascii="Calibri" w:hAnsi="Calibri" w:cs="Calibri"/>
          <w:color w:val="000000" w:themeColor="text1"/>
          <w:u w:val="none"/>
          <w:lang w:val="de-DE"/>
        </w:rPr>
        <w:tab/>
      </w:r>
      <w:r w:rsidR="00542A57" w:rsidRPr="00934D39">
        <w:rPr>
          <w:rFonts w:ascii="Calibri" w:hAnsi="Calibri" w:cs="Calibri"/>
          <w:color w:val="000000" w:themeColor="text1"/>
          <w:u w:val="none"/>
          <w:lang w:val="de-DE"/>
        </w:rPr>
        <w:tab/>
      </w:r>
      <w:r w:rsidR="00542A57" w:rsidRPr="00934D39">
        <w:rPr>
          <w:rFonts w:ascii="Calibri" w:hAnsi="Calibri" w:cs="Calibri"/>
          <w:color w:val="000000" w:themeColor="text1"/>
          <w:u w:val="none"/>
          <w:lang w:val="de-DE"/>
        </w:rPr>
        <w:tab/>
      </w:r>
      <w:r w:rsidR="00542A57" w:rsidRPr="00934D39">
        <w:rPr>
          <w:rFonts w:ascii="Calibri" w:hAnsi="Calibri" w:cs="Calibri"/>
          <w:color w:val="000000" w:themeColor="text1"/>
          <w:u w:val="none"/>
          <w:lang w:val="de-DE"/>
        </w:rPr>
        <w:tab/>
      </w:r>
      <w:r w:rsidR="00542A57" w:rsidRPr="00934D39">
        <w:rPr>
          <w:rFonts w:ascii="Calibri" w:hAnsi="Calibri" w:cs="Calibri"/>
          <w:color w:val="000000" w:themeColor="text1"/>
          <w:u w:val="none"/>
          <w:lang w:val="de-DE"/>
        </w:rPr>
        <w:tab/>
      </w:r>
      <w:r w:rsidR="00542A57" w:rsidRPr="00934D39">
        <w:rPr>
          <w:rFonts w:ascii="Calibri" w:hAnsi="Calibri" w:cs="Calibri"/>
          <w:color w:val="000000" w:themeColor="text1"/>
          <w:u w:val="none"/>
          <w:lang w:val="de-DE"/>
        </w:rPr>
        <w:tab/>
      </w:r>
    </w:p>
    <w:p w:rsidR="005E5330" w:rsidRPr="00934D39" w:rsidRDefault="00247971" w:rsidP="005E5330">
      <w:pPr>
        <w:keepLines/>
        <w:ind w:left="-720" w:firstLine="720"/>
        <w:jc w:val="both"/>
        <w:rPr>
          <w:rFonts w:ascii="Calibri" w:hAnsi="Calibri" w:cs="Calibri"/>
          <w:b/>
          <w:noProof/>
          <w:color w:val="000000" w:themeColor="text1"/>
          <w:sz w:val="22"/>
          <w:szCs w:val="22"/>
          <w:lang w:val="de-DE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u w:val="single"/>
          <w:lang w:val="de-DE"/>
        </w:rPr>
        <w:t>daniel@sreeinfotech</w:t>
      </w:r>
      <w:r w:rsidR="005E5330" w:rsidRPr="00934D39">
        <w:rPr>
          <w:rFonts w:ascii="Calibri" w:hAnsi="Calibri" w:cs="Calibri"/>
          <w:b/>
          <w:color w:val="000000" w:themeColor="text1"/>
          <w:sz w:val="22"/>
          <w:szCs w:val="22"/>
          <w:u w:val="single"/>
          <w:lang w:val="de-DE"/>
        </w:rPr>
        <w:t>.com</w:t>
      </w:r>
    </w:p>
    <w:p w:rsidR="009950F4" w:rsidRPr="005E5330" w:rsidRDefault="00247971" w:rsidP="005E5330">
      <w:pPr>
        <w:keepLines/>
        <w:pBdr>
          <w:bottom w:val="single" w:sz="4" w:space="1" w:color="auto"/>
        </w:pBdr>
        <w:ind w:left="-720" w:firstLine="720"/>
        <w:jc w:val="both"/>
        <w:rPr>
          <w:rFonts w:ascii="Calibri" w:hAnsi="Calibri" w:cs="Calibri"/>
          <w:noProof/>
          <w:color w:val="000000"/>
          <w:sz w:val="22"/>
          <w:szCs w:val="22"/>
        </w:rPr>
      </w:pPr>
      <w:r>
        <w:rPr>
          <w:rFonts w:ascii="Calibri" w:hAnsi="Calibri" w:cs="Calibri"/>
          <w:b/>
          <w:noProof/>
          <w:color w:val="000000" w:themeColor="text1"/>
          <w:sz w:val="22"/>
          <w:szCs w:val="22"/>
        </w:rPr>
        <w:t>972-332-3471 *115</w:t>
      </w:r>
      <w:r w:rsidR="00542A57" w:rsidRPr="00E17583">
        <w:rPr>
          <w:rFonts w:ascii="Calibri" w:hAnsi="Calibri" w:cs="Calibri"/>
          <w:b/>
          <w:noProof/>
          <w:color w:val="000000" w:themeColor="text1"/>
          <w:sz w:val="22"/>
          <w:szCs w:val="22"/>
        </w:rPr>
        <w:tab/>
      </w:r>
      <w:r w:rsidR="00542A57" w:rsidRPr="00E17583">
        <w:rPr>
          <w:rFonts w:ascii="Calibri" w:hAnsi="Calibri" w:cs="Calibri"/>
          <w:noProof/>
          <w:color w:val="000000" w:themeColor="text1"/>
          <w:sz w:val="22"/>
          <w:szCs w:val="22"/>
        </w:rPr>
        <w:tab/>
      </w:r>
      <w:r w:rsidR="00542A57" w:rsidRPr="00E17583">
        <w:rPr>
          <w:rFonts w:ascii="Calibri" w:hAnsi="Calibri" w:cs="Calibri"/>
          <w:noProof/>
          <w:color w:val="000000" w:themeColor="text1"/>
          <w:sz w:val="22"/>
          <w:szCs w:val="22"/>
        </w:rPr>
        <w:tab/>
      </w:r>
      <w:r w:rsidR="00F73AFC" w:rsidRPr="005E5330"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681ADB">
        <w:rPr>
          <w:rFonts w:ascii="Calibri" w:hAnsi="Calibri" w:cs="Calibri"/>
          <w:b/>
          <w:sz w:val="22"/>
          <w:szCs w:val="22"/>
        </w:rPr>
        <w:t xml:space="preserve">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</w:t>
      </w:r>
      <w:r>
        <w:rPr>
          <w:rFonts w:ascii="Calibri" w:hAnsi="Calibri" w:cs="Calibri"/>
          <w:b/>
          <w:color w:val="FF0000"/>
          <w:sz w:val="22"/>
          <w:szCs w:val="22"/>
        </w:rPr>
        <w:t>SREE</w:t>
      </w:r>
      <w:r w:rsidR="00681ADB" w:rsidRPr="00681ADB">
        <w:rPr>
          <w:rFonts w:ascii="Calibri" w:hAnsi="Calibri" w:cs="Calibri"/>
          <w:b/>
          <w:color w:val="FF0000"/>
          <w:sz w:val="22"/>
          <w:szCs w:val="22"/>
        </w:rPr>
        <w:t>INFOTECH LLC</w:t>
      </w:r>
      <w:r w:rsidR="00F73AFC" w:rsidRPr="005E5330">
        <w:rPr>
          <w:rFonts w:ascii="Calibri" w:hAnsi="Calibri" w:cs="Calibri"/>
          <w:b/>
          <w:sz w:val="22"/>
          <w:szCs w:val="22"/>
        </w:rPr>
        <w:t xml:space="preserve">  </w:t>
      </w:r>
      <w:r w:rsidR="005E5330">
        <w:rPr>
          <w:rFonts w:ascii="Calibri" w:hAnsi="Calibri" w:cs="Calibri"/>
          <w:b/>
          <w:sz w:val="22"/>
          <w:szCs w:val="22"/>
        </w:rPr>
        <w:t xml:space="preserve">              </w:t>
      </w:r>
      <w:r w:rsidR="000608C9" w:rsidRPr="005E5330">
        <w:rPr>
          <w:rFonts w:ascii="Calibri" w:hAnsi="Calibri" w:cs="Calibri"/>
          <w:b/>
          <w:sz w:val="22"/>
          <w:szCs w:val="22"/>
        </w:rPr>
        <w:t xml:space="preserve"> </w:t>
      </w:r>
    </w:p>
    <w:p w:rsidR="009950F4" w:rsidRPr="005E5330" w:rsidRDefault="009950F4">
      <w:pPr>
        <w:jc w:val="both"/>
        <w:rPr>
          <w:rFonts w:ascii="Calibri" w:hAnsi="Calibri" w:cs="Calibri"/>
          <w:b/>
          <w:iCs/>
          <w:spacing w:val="-3"/>
          <w:sz w:val="22"/>
          <w:szCs w:val="22"/>
          <w:u w:val="single"/>
        </w:rPr>
      </w:pPr>
    </w:p>
    <w:p w:rsidR="009950F4" w:rsidRPr="005E5330" w:rsidRDefault="00F73AFC">
      <w:pPr>
        <w:jc w:val="both"/>
        <w:rPr>
          <w:rFonts w:ascii="Calibri" w:hAnsi="Calibri" w:cs="Calibri"/>
          <w:b/>
          <w:iCs/>
          <w:spacing w:val="-3"/>
          <w:sz w:val="22"/>
          <w:szCs w:val="22"/>
        </w:rPr>
      </w:pPr>
      <w:r w:rsidRPr="005E5330">
        <w:rPr>
          <w:rFonts w:ascii="Calibri" w:hAnsi="Calibri" w:cs="Calibri"/>
          <w:b/>
          <w:iCs/>
          <w:spacing w:val="-3"/>
          <w:sz w:val="22"/>
          <w:szCs w:val="22"/>
          <w:u w:val="single"/>
        </w:rPr>
        <w:t>SUMMARY</w:t>
      </w:r>
      <w:r w:rsidR="009950F4" w:rsidRPr="005E5330">
        <w:rPr>
          <w:rFonts w:ascii="Calibri" w:hAnsi="Calibri" w:cs="Calibri"/>
          <w:b/>
          <w:iCs/>
          <w:spacing w:val="-3"/>
          <w:sz w:val="22"/>
          <w:szCs w:val="22"/>
        </w:rPr>
        <w:t>:</w:t>
      </w:r>
    </w:p>
    <w:p w:rsidR="009950F4" w:rsidRPr="005E5330" w:rsidRDefault="009950F4">
      <w:pPr>
        <w:jc w:val="both"/>
        <w:rPr>
          <w:rFonts w:ascii="Calibri" w:hAnsi="Calibri" w:cs="Calibri"/>
          <w:sz w:val="22"/>
          <w:szCs w:val="22"/>
        </w:rPr>
      </w:pPr>
    </w:p>
    <w:p w:rsidR="009950F4" w:rsidRPr="005E5330" w:rsidRDefault="007E0A1E">
      <w:pPr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b/>
          <w:bCs/>
          <w:sz w:val="22"/>
          <w:szCs w:val="22"/>
        </w:rPr>
        <w:t>Eight</w:t>
      </w:r>
      <w:r w:rsidR="002514C0" w:rsidRPr="005E53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514C0" w:rsidRPr="00DD6402">
        <w:rPr>
          <w:rFonts w:ascii="Calibri" w:hAnsi="Calibri" w:cs="Calibri"/>
          <w:b/>
          <w:bCs/>
          <w:sz w:val="22"/>
          <w:szCs w:val="22"/>
        </w:rPr>
        <w:t>plus</w:t>
      </w:r>
      <w:r w:rsidR="00406B16" w:rsidRPr="005E5330">
        <w:rPr>
          <w:rFonts w:ascii="Calibri" w:hAnsi="Calibri" w:cs="Calibri"/>
          <w:sz w:val="22"/>
          <w:szCs w:val="22"/>
        </w:rPr>
        <w:t xml:space="preserve"> </w:t>
      </w:r>
      <w:r w:rsidR="009950F4" w:rsidRPr="005E5330">
        <w:rPr>
          <w:rFonts w:ascii="Calibri" w:hAnsi="Calibri" w:cs="Calibri"/>
          <w:sz w:val="22"/>
          <w:szCs w:val="22"/>
        </w:rPr>
        <w:t xml:space="preserve">years experience as a </w:t>
      </w:r>
      <w:r w:rsidR="00DD6402" w:rsidRPr="00DD6402">
        <w:rPr>
          <w:rFonts w:ascii="Calibri" w:hAnsi="Calibri" w:cs="Calibri"/>
          <w:b/>
          <w:sz w:val="22"/>
          <w:szCs w:val="22"/>
        </w:rPr>
        <w:t>Sr.</w:t>
      </w:r>
      <w:r w:rsidR="00DD6402">
        <w:rPr>
          <w:rFonts w:ascii="Calibri" w:hAnsi="Calibri" w:cs="Calibri"/>
          <w:sz w:val="22"/>
          <w:szCs w:val="22"/>
        </w:rPr>
        <w:t xml:space="preserve"> </w:t>
      </w:r>
      <w:r w:rsidR="009950F4" w:rsidRPr="005E5330">
        <w:rPr>
          <w:rFonts w:ascii="Calibri" w:hAnsi="Calibri" w:cs="Calibri"/>
          <w:b/>
          <w:bCs/>
          <w:sz w:val="22"/>
          <w:szCs w:val="22"/>
        </w:rPr>
        <w:t>Oracle Database Administrator</w:t>
      </w:r>
      <w:r w:rsidR="009950F4" w:rsidRPr="005E5330">
        <w:rPr>
          <w:rFonts w:ascii="Calibri" w:hAnsi="Calibri" w:cs="Calibri"/>
          <w:sz w:val="22"/>
          <w:szCs w:val="22"/>
        </w:rPr>
        <w:t xml:space="preserve"> primarily worked on </w:t>
      </w:r>
      <w:r w:rsidR="009950F4" w:rsidRPr="005E5330">
        <w:rPr>
          <w:rFonts w:ascii="Calibri" w:hAnsi="Calibri" w:cs="Calibri"/>
          <w:b/>
          <w:bCs/>
          <w:sz w:val="22"/>
          <w:szCs w:val="22"/>
        </w:rPr>
        <w:t>UN</w:t>
      </w:r>
      <w:r w:rsidR="00955733" w:rsidRPr="005E5330">
        <w:rPr>
          <w:rFonts w:ascii="Calibri" w:hAnsi="Calibri" w:cs="Calibri"/>
          <w:b/>
          <w:bCs/>
          <w:sz w:val="22"/>
          <w:szCs w:val="22"/>
        </w:rPr>
        <w:t xml:space="preserve">IX/LINUX (Sun Solaris, HP-UX,AIX, </w:t>
      </w:r>
      <w:r w:rsidR="009950F4" w:rsidRPr="005E5330">
        <w:rPr>
          <w:rFonts w:ascii="Calibri" w:hAnsi="Calibri" w:cs="Calibri"/>
          <w:b/>
          <w:bCs/>
          <w:sz w:val="22"/>
          <w:szCs w:val="22"/>
        </w:rPr>
        <w:t>RedHat)/Windows</w:t>
      </w:r>
      <w:r w:rsidR="009950F4" w:rsidRPr="005E5330">
        <w:rPr>
          <w:rFonts w:ascii="Calibri" w:hAnsi="Calibri" w:cs="Calibri"/>
          <w:sz w:val="22"/>
          <w:szCs w:val="22"/>
        </w:rPr>
        <w:t xml:space="preserve"> environment, both in production and development environments. Has extensive experience with:</w:t>
      </w:r>
    </w:p>
    <w:p w:rsidR="009950F4" w:rsidRPr="005E5330" w:rsidRDefault="009950F4">
      <w:pPr>
        <w:jc w:val="both"/>
        <w:rPr>
          <w:rFonts w:ascii="Calibri" w:hAnsi="Calibri" w:cs="Calibri"/>
          <w:sz w:val="22"/>
          <w:szCs w:val="22"/>
        </w:rPr>
      </w:pPr>
    </w:p>
    <w:p w:rsidR="009950F4" w:rsidRPr="005E5330" w:rsidRDefault="009950F4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Oracle Database Administration including Analysis, Design, Performance Tuning, Backup and Recovery.</w:t>
      </w:r>
    </w:p>
    <w:p w:rsidR="009950F4" w:rsidRPr="005E5330" w:rsidRDefault="009950F4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 xml:space="preserve">Performance Tuning and regular maintenance/monitoring of Production Databases. </w:t>
      </w:r>
    </w:p>
    <w:p w:rsidR="009950F4" w:rsidRPr="005E5330" w:rsidRDefault="009950F4">
      <w:pPr>
        <w:pStyle w:val="ListBullet2"/>
        <w:numPr>
          <w:ilvl w:val="0"/>
          <w:numId w:val="34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t xml:space="preserve">Installed and configured of </w:t>
      </w:r>
      <w:r w:rsidRPr="005E5330">
        <w:rPr>
          <w:rFonts w:ascii="Calibri" w:hAnsi="Calibri" w:cs="Calibri"/>
          <w:b/>
          <w:bCs w:val="0"/>
          <w:sz w:val="22"/>
          <w:szCs w:val="22"/>
        </w:rPr>
        <w:t>Real Application Clusters</w:t>
      </w:r>
      <w:r w:rsidRPr="005E5330">
        <w:rPr>
          <w:rFonts w:ascii="Calibri" w:hAnsi="Calibri" w:cs="Calibri"/>
          <w:bCs w:val="0"/>
          <w:sz w:val="22"/>
          <w:szCs w:val="22"/>
        </w:rPr>
        <w:t xml:space="preserve"> (</w:t>
      </w:r>
      <w:r w:rsidRPr="005E5330">
        <w:rPr>
          <w:rFonts w:ascii="Calibri" w:hAnsi="Calibri" w:cs="Calibri"/>
          <w:b/>
          <w:sz w:val="22"/>
          <w:szCs w:val="22"/>
        </w:rPr>
        <w:t>Oracle 11g RAC, 10g RAC</w:t>
      </w:r>
      <w:r w:rsidRPr="005E5330">
        <w:rPr>
          <w:rFonts w:ascii="Calibri" w:hAnsi="Calibri" w:cs="Calibri"/>
          <w:bCs w:val="0"/>
          <w:sz w:val="22"/>
          <w:szCs w:val="22"/>
        </w:rPr>
        <w:t xml:space="preserve">), </w:t>
      </w:r>
      <w:r w:rsidRPr="005E5330">
        <w:rPr>
          <w:rFonts w:ascii="Calibri" w:hAnsi="Calibri" w:cs="Calibri"/>
          <w:b/>
          <w:sz w:val="22"/>
          <w:szCs w:val="22"/>
        </w:rPr>
        <w:t>Standby Databases (DataGuard) for High Availability and Disaster Recovery.</w:t>
      </w:r>
    </w:p>
    <w:p w:rsidR="009950F4" w:rsidRPr="005E5330" w:rsidRDefault="009950F4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b/>
          <w:bCs/>
          <w:sz w:val="22"/>
          <w:szCs w:val="22"/>
        </w:rPr>
        <w:t>Ugraded</w:t>
      </w:r>
      <w:r w:rsidRPr="005E5330">
        <w:rPr>
          <w:rFonts w:ascii="Calibri" w:hAnsi="Calibri" w:cs="Calibri"/>
          <w:sz w:val="22"/>
          <w:szCs w:val="22"/>
        </w:rPr>
        <w:t xml:space="preserve"> databases from Oracle 8i to 9i, 9i to 10g, 10g to 11g</w:t>
      </w:r>
    </w:p>
    <w:p w:rsidR="009950F4" w:rsidRPr="005E5330" w:rsidRDefault="009950F4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Capacity Planning, Physical &amp; Logical Modeling. Disaster Recovery &amp; Security Management.</w:t>
      </w:r>
    </w:p>
    <w:p w:rsidR="009950F4" w:rsidRPr="005E5330" w:rsidRDefault="009950F4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 xml:space="preserve">Experience in using Export, Import,  SQL*Loader,  OEM Grid Control, </w:t>
      </w:r>
      <w:r w:rsidRPr="005E5330">
        <w:rPr>
          <w:rFonts w:ascii="Calibri" w:hAnsi="Calibri" w:cs="Calibri"/>
          <w:b/>
          <w:sz w:val="22"/>
          <w:szCs w:val="22"/>
        </w:rPr>
        <w:t>SharePlex</w:t>
      </w:r>
      <w:r w:rsidRPr="005E5330">
        <w:rPr>
          <w:rFonts w:ascii="Calibri" w:hAnsi="Calibri" w:cs="Calibri"/>
          <w:sz w:val="22"/>
          <w:szCs w:val="22"/>
        </w:rPr>
        <w:t xml:space="preserve">, </w:t>
      </w:r>
      <w:r w:rsidRPr="005E5330">
        <w:rPr>
          <w:rFonts w:ascii="Calibri" w:hAnsi="Calibri" w:cs="Calibri"/>
          <w:b/>
          <w:sz w:val="22"/>
          <w:szCs w:val="22"/>
        </w:rPr>
        <w:t>Golden gate</w:t>
      </w:r>
      <w:r w:rsidRPr="005E5330">
        <w:rPr>
          <w:rFonts w:ascii="Calibri" w:hAnsi="Calibri" w:cs="Calibri"/>
          <w:sz w:val="22"/>
          <w:szCs w:val="22"/>
        </w:rPr>
        <w:t>.</w:t>
      </w:r>
    </w:p>
    <w:p w:rsidR="009950F4" w:rsidRPr="005E5330" w:rsidRDefault="009950F4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</w:rPr>
        <w:t>Migrated</w:t>
      </w:r>
      <w:r w:rsidRPr="005E5330">
        <w:rPr>
          <w:rFonts w:ascii="Calibri" w:hAnsi="Calibri" w:cs="Calibri"/>
          <w:sz w:val="22"/>
          <w:szCs w:val="22"/>
        </w:rPr>
        <w:t xml:space="preserve">  databases from Windows to LINUX , HP-UX,AIX  to LINUX</w:t>
      </w:r>
    </w:p>
    <w:p w:rsidR="009950F4" w:rsidRDefault="009950F4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Analyzing, Coding and Implementation of Oracle based applications.</w:t>
      </w:r>
    </w:p>
    <w:p w:rsidR="00975914" w:rsidRPr="00975914" w:rsidRDefault="00975914" w:rsidP="00975914">
      <w:pPr>
        <w:pStyle w:val="ListParagraph"/>
        <w:numPr>
          <w:ilvl w:val="0"/>
          <w:numId w:val="34"/>
        </w:numPr>
        <w:rPr>
          <w:rFonts w:ascii="Calibri" w:hAnsi="Calibri" w:cs="Calibri"/>
          <w:sz w:val="22"/>
          <w:szCs w:val="22"/>
        </w:rPr>
      </w:pPr>
      <w:r w:rsidRPr="00975914">
        <w:rPr>
          <w:rFonts w:ascii="Calibri" w:hAnsi="Calibri" w:cs="Calibri"/>
          <w:sz w:val="22"/>
          <w:szCs w:val="22"/>
        </w:rPr>
        <w:t xml:space="preserve">Assisted in management and database administration of Oracle database applications on </w:t>
      </w:r>
      <w:r w:rsidRPr="00975914">
        <w:rPr>
          <w:rFonts w:ascii="Calibri" w:hAnsi="Calibri" w:cs="Calibri"/>
          <w:b/>
          <w:bCs/>
          <w:sz w:val="22"/>
          <w:szCs w:val="22"/>
        </w:rPr>
        <w:t>Exadata</w:t>
      </w:r>
      <w:r w:rsidRPr="00975914">
        <w:rPr>
          <w:rFonts w:ascii="Calibri" w:hAnsi="Calibri" w:cs="Calibri"/>
          <w:sz w:val="22"/>
          <w:szCs w:val="22"/>
        </w:rPr>
        <w:t xml:space="preserve"> platforms.</w:t>
      </w:r>
    </w:p>
    <w:p w:rsidR="009950F4" w:rsidRPr="005E5330" w:rsidRDefault="009950F4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Monitoring and management of various database components (logical &amp; physical) like tablespaces.</w:t>
      </w:r>
    </w:p>
    <w:p w:rsidR="009950F4" w:rsidRPr="005E5330" w:rsidRDefault="009950F4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 xml:space="preserve">Experience in using </w:t>
      </w:r>
      <w:r w:rsidRPr="005E5330">
        <w:rPr>
          <w:rFonts w:ascii="Calibri" w:hAnsi="Calibri" w:cs="Calibri"/>
          <w:b/>
          <w:sz w:val="22"/>
          <w:szCs w:val="22"/>
        </w:rPr>
        <w:t>SQL, PL/SQL stored procedures, indexes, materialized views, shell scripting,</w:t>
      </w:r>
      <w:r w:rsidRPr="005E5330">
        <w:rPr>
          <w:rFonts w:ascii="Calibri" w:hAnsi="Calibri" w:cs="Calibri"/>
          <w:sz w:val="22"/>
          <w:szCs w:val="22"/>
        </w:rPr>
        <w:t xml:space="preserve"> </w:t>
      </w:r>
      <w:r w:rsidRPr="005E5330">
        <w:rPr>
          <w:rFonts w:ascii="Calibri" w:hAnsi="Calibri" w:cs="Calibri"/>
          <w:b/>
          <w:sz w:val="22"/>
          <w:szCs w:val="22"/>
        </w:rPr>
        <w:t>partitioned</w:t>
      </w:r>
      <w:r w:rsidRPr="005E5330">
        <w:rPr>
          <w:rFonts w:ascii="Calibri" w:hAnsi="Calibri" w:cs="Calibri"/>
          <w:sz w:val="22"/>
          <w:szCs w:val="22"/>
        </w:rPr>
        <w:t xml:space="preserve"> and </w:t>
      </w:r>
      <w:r w:rsidRPr="005E5330">
        <w:rPr>
          <w:rFonts w:ascii="Calibri" w:hAnsi="Calibri" w:cs="Calibri"/>
          <w:b/>
          <w:sz w:val="22"/>
          <w:szCs w:val="22"/>
        </w:rPr>
        <w:t>non-portioned tables, packages and triggers</w:t>
      </w:r>
      <w:r w:rsidRPr="005E5330">
        <w:rPr>
          <w:rFonts w:ascii="Calibri" w:hAnsi="Calibri" w:cs="Calibri"/>
          <w:sz w:val="22"/>
          <w:szCs w:val="22"/>
        </w:rPr>
        <w:t xml:space="preserve"> for improved performance of the database.</w:t>
      </w:r>
    </w:p>
    <w:p w:rsidR="009950F4" w:rsidRPr="005E5330" w:rsidRDefault="009950F4">
      <w:pPr>
        <w:numPr>
          <w:ilvl w:val="0"/>
          <w:numId w:val="34"/>
        </w:numPr>
        <w:jc w:val="both"/>
        <w:rPr>
          <w:rStyle w:val="body0020textchar"/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</w:rPr>
        <w:t>Performance Tuning:</w:t>
      </w:r>
      <w:r w:rsidRPr="005E5330">
        <w:rPr>
          <w:rFonts w:ascii="Calibri" w:hAnsi="Calibri" w:cs="Calibri"/>
          <w:sz w:val="22"/>
          <w:szCs w:val="22"/>
        </w:rPr>
        <w:t xml:space="preserve"> Experience in identified poor SQL statements using </w:t>
      </w:r>
      <w:r w:rsidRPr="005E5330">
        <w:rPr>
          <w:rStyle w:val="body0020textchar"/>
          <w:rFonts w:ascii="Calibri" w:hAnsi="Calibri" w:cs="Calibri"/>
          <w:b/>
          <w:bCs/>
          <w:sz w:val="22"/>
          <w:szCs w:val="22"/>
        </w:rPr>
        <w:t>EXPLAIN PLAN</w:t>
      </w:r>
      <w:r w:rsidRPr="005E5330">
        <w:rPr>
          <w:rStyle w:val="body0020textchar"/>
          <w:rFonts w:ascii="Calibri" w:hAnsi="Calibri" w:cs="Calibri"/>
          <w:sz w:val="22"/>
          <w:szCs w:val="22"/>
        </w:rPr>
        <w:t xml:space="preserve">, </w:t>
      </w:r>
      <w:r w:rsidRPr="005E5330">
        <w:rPr>
          <w:rStyle w:val="body0020textchar"/>
          <w:rFonts w:ascii="Calibri" w:hAnsi="Calibri" w:cs="Calibri"/>
          <w:b/>
          <w:bCs/>
          <w:sz w:val="22"/>
          <w:szCs w:val="22"/>
        </w:rPr>
        <w:t>STATSPACK</w:t>
      </w:r>
      <w:r w:rsidRPr="005E5330">
        <w:rPr>
          <w:rStyle w:val="body0020textchar"/>
          <w:rFonts w:ascii="Calibri" w:hAnsi="Calibri" w:cs="Calibri"/>
          <w:sz w:val="22"/>
          <w:szCs w:val="22"/>
        </w:rPr>
        <w:t xml:space="preserve">, </w:t>
      </w:r>
      <w:r w:rsidRPr="005E5330">
        <w:rPr>
          <w:rStyle w:val="body0020textchar"/>
          <w:rFonts w:ascii="Calibri" w:hAnsi="Calibri" w:cs="Calibri"/>
          <w:b/>
          <w:sz w:val="22"/>
          <w:szCs w:val="22"/>
        </w:rPr>
        <w:t>TKPROF,</w:t>
      </w:r>
      <w:r w:rsidRPr="005E5330">
        <w:rPr>
          <w:rStyle w:val="body0020textchar"/>
          <w:rFonts w:ascii="Calibri" w:hAnsi="Calibri" w:cs="Calibri"/>
          <w:sz w:val="22"/>
          <w:szCs w:val="22"/>
        </w:rPr>
        <w:t xml:space="preserve"> </w:t>
      </w:r>
      <w:r w:rsidRPr="005E5330">
        <w:rPr>
          <w:rStyle w:val="body0020textchar"/>
          <w:rFonts w:ascii="Calibri" w:hAnsi="Calibri" w:cs="Calibri"/>
          <w:b/>
          <w:bCs/>
          <w:sz w:val="22"/>
          <w:szCs w:val="22"/>
        </w:rPr>
        <w:t xml:space="preserve">SQL TRACE, OEM Grid Monitoring. </w:t>
      </w:r>
    </w:p>
    <w:p w:rsidR="009950F4" w:rsidRPr="005E5330" w:rsidRDefault="009950F4">
      <w:pPr>
        <w:numPr>
          <w:ilvl w:val="0"/>
          <w:numId w:val="34"/>
        </w:numPr>
        <w:jc w:val="both"/>
        <w:rPr>
          <w:rStyle w:val="body0020textchar"/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E</w:t>
      </w:r>
      <w:r w:rsidRPr="005E5330">
        <w:rPr>
          <w:rStyle w:val="body0020textchar"/>
          <w:rFonts w:ascii="Calibri" w:hAnsi="Calibri" w:cs="Calibri"/>
          <w:sz w:val="22"/>
          <w:szCs w:val="22"/>
        </w:rPr>
        <w:t xml:space="preserve">xpertise in maintaining Database </w:t>
      </w:r>
      <w:r w:rsidRPr="005E5330">
        <w:rPr>
          <w:rStyle w:val="body0020textchar"/>
          <w:rFonts w:ascii="Calibri" w:hAnsi="Calibri" w:cs="Calibri"/>
          <w:b/>
          <w:sz w:val="22"/>
          <w:szCs w:val="22"/>
        </w:rPr>
        <w:t>Roles,</w:t>
      </w:r>
      <w:r w:rsidRPr="005E5330">
        <w:rPr>
          <w:rStyle w:val="body0020textchar"/>
          <w:rFonts w:ascii="Calibri" w:hAnsi="Calibri" w:cs="Calibri"/>
          <w:sz w:val="22"/>
          <w:szCs w:val="22"/>
        </w:rPr>
        <w:t xml:space="preserve"> </w:t>
      </w:r>
      <w:r w:rsidRPr="005E5330">
        <w:rPr>
          <w:rStyle w:val="body0020textchar"/>
          <w:rFonts w:ascii="Calibri" w:hAnsi="Calibri" w:cs="Calibri"/>
          <w:b/>
          <w:sz w:val="22"/>
          <w:szCs w:val="22"/>
        </w:rPr>
        <w:t>Users</w:t>
      </w:r>
      <w:r w:rsidRPr="005E5330">
        <w:rPr>
          <w:rStyle w:val="body0020textchar"/>
          <w:rFonts w:ascii="Calibri" w:hAnsi="Calibri" w:cs="Calibri"/>
          <w:sz w:val="22"/>
          <w:szCs w:val="22"/>
        </w:rPr>
        <w:t xml:space="preserve"> using </w:t>
      </w:r>
      <w:r w:rsidRPr="005E5330">
        <w:rPr>
          <w:rStyle w:val="body0020textchar"/>
          <w:rFonts w:ascii="Calibri" w:hAnsi="Calibri" w:cs="Calibri"/>
          <w:b/>
          <w:bCs/>
          <w:sz w:val="22"/>
          <w:szCs w:val="22"/>
        </w:rPr>
        <w:t xml:space="preserve">Security Compliance Auditing, </w:t>
      </w:r>
      <w:r w:rsidRPr="005E5330">
        <w:rPr>
          <w:rStyle w:val="body0020textchar"/>
          <w:rFonts w:ascii="Calibri" w:hAnsi="Calibri" w:cs="Calibri"/>
          <w:sz w:val="22"/>
          <w:szCs w:val="22"/>
        </w:rPr>
        <w:t xml:space="preserve">expertise in loading data from </w:t>
      </w:r>
      <w:r w:rsidRPr="005E5330">
        <w:rPr>
          <w:rStyle w:val="body0020textchar"/>
          <w:rFonts w:ascii="Calibri" w:hAnsi="Calibri" w:cs="Calibri"/>
          <w:b/>
          <w:sz w:val="22"/>
          <w:szCs w:val="22"/>
        </w:rPr>
        <w:t>Flat Files</w:t>
      </w:r>
      <w:r w:rsidRPr="005E5330">
        <w:rPr>
          <w:rStyle w:val="body0020textchar"/>
          <w:rFonts w:ascii="Calibri" w:hAnsi="Calibri" w:cs="Calibri"/>
          <w:sz w:val="22"/>
          <w:szCs w:val="22"/>
        </w:rPr>
        <w:t xml:space="preserve"> using </w:t>
      </w:r>
      <w:r w:rsidRPr="005E5330">
        <w:rPr>
          <w:rStyle w:val="body0020textchar"/>
          <w:rFonts w:ascii="Calibri" w:hAnsi="Calibri" w:cs="Calibri"/>
          <w:b/>
          <w:bCs/>
          <w:sz w:val="22"/>
          <w:szCs w:val="22"/>
        </w:rPr>
        <w:t>SQL*LOADER and External Table.</w:t>
      </w:r>
    </w:p>
    <w:p w:rsidR="009950F4" w:rsidRPr="005E5330" w:rsidRDefault="009950F4">
      <w:pPr>
        <w:numPr>
          <w:ilvl w:val="0"/>
          <w:numId w:val="34"/>
        </w:numPr>
        <w:jc w:val="both"/>
        <w:rPr>
          <w:rStyle w:val="body0020textchar"/>
          <w:rFonts w:ascii="Calibri" w:hAnsi="Calibri" w:cs="Calibri"/>
          <w:sz w:val="22"/>
          <w:szCs w:val="22"/>
        </w:rPr>
      </w:pPr>
      <w:r w:rsidRPr="005E5330">
        <w:rPr>
          <w:rStyle w:val="body0020textchar"/>
          <w:rFonts w:ascii="Calibri" w:hAnsi="Calibri" w:cs="Calibri"/>
          <w:bCs/>
          <w:sz w:val="22"/>
          <w:szCs w:val="22"/>
        </w:rPr>
        <w:t xml:space="preserve">Good experience in managing </w:t>
      </w:r>
      <w:r w:rsidRPr="005E5330">
        <w:rPr>
          <w:rStyle w:val="body0020textchar"/>
          <w:rFonts w:ascii="Calibri" w:hAnsi="Calibri" w:cs="Calibri"/>
          <w:b/>
          <w:sz w:val="22"/>
          <w:szCs w:val="22"/>
        </w:rPr>
        <w:t>Very Large OLTP and Datawarehousing databases</w:t>
      </w:r>
      <w:r w:rsidRPr="005E5330">
        <w:rPr>
          <w:rStyle w:val="body0020textchar"/>
          <w:rFonts w:ascii="Calibri" w:hAnsi="Calibri" w:cs="Calibri"/>
          <w:bCs/>
          <w:sz w:val="22"/>
          <w:szCs w:val="22"/>
        </w:rPr>
        <w:t>.</w:t>
      </w:r>
    </w:p>
    <w:p w:rsidR="009950F4" w:rsidRPr="005E5330" w:rsidRDefault="009950F4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 xml:space="preserve">Involved in </w:t>
      </w:r>
      <w:r w:rsidRPr="005E5330">
        <w:rPr>
          <w:rFonts w:ascii="Calibri" w:hAnsi="Calibri" w:cs="Calibri"/>
          <w:b/>
          <w:sz w:val="22"/>
          <w:szCs w:val="22"/>
        </w:rPr>
        <w:t xml:space="preserve">Data modeling, logical and physical database designs </w:t>
      </w:r>
      <w:r w:rsidRPr="005E5330">
        <w:rPr>
          <w:rFonts w:ascii="Calibri" w:hAnsi="Calibri" w:cs="Calibri"/>
          <w:sz w:val="22"/>
          <w:szCs w:val="22"/>
        </w:rPr>
        <w:t xml:space="preserve">and worked as on-call support team member for administering </w:t>
      </w:r>
      <w:r w:rsidRPr="005E5330">
        <w:rPr>
          <w:rFonts w:ascii="Calibri" w:hAnsi="Calibri" w:cs="Calibri"/>
          <w:b/>
          <w:sz w:val="22"/>
          <w:szCs w:val="22"/>
        </w:rPr>
        <w:t>OLTP</w:t>
      </w:r>
      <w:r w:rsidRPr="005E5330">
        <w:rPr>
          <w:rFonts w:ascii="Calibri" w:hAnsi="Calibri" w:cs="Calibri"/>
          <w:sz w:val="22"/>
          <w:szCs w:val="22"/>
        </w:rPr>
        <w:t xml:space="preserve"> </w:t>
      </w:r>
      <w:r w:rsidRPr="005E5330">
        <w:rPr>
          <w:rFonts w:ascii="Calibri" w:hAnsi="Calibri" w:cs="Calibri"/>
          <w:b/>
          <w:sz w:val="22"/>
          <w:szCs w:val="22"/>
        </w:rPr>
        <w:t>24X7</w:t>
      </w:r>
      <w:r w:rsidRPr="005E5330">
        <w:rPr>
          <w:rFonts w:ascii="Calibri" w:hAnsi="Calibri" w:cs="Calibri"/>
          <w:sz w:val="22"/>
          <w:szCs w:val="22"/>
        </w:rPr>
        <w:t xml:space="preserve"> production databases.</w:t>
      </w:r>
    </w:p>
    <w:p w:rsidR="009950F4" w:rsidRPr="005E5330" w:rsidRDefault="009950F4">
      <w:pPr>
        <w:numPr>
          <w:ilvl w:val="0"/>
          <w:numId w:val="34"/>
        </w:numPr>
        <w:rPr>
          <w:rStyle w:val="desc"/>
          <w:rFonts w:ascii="Calibri" w:hAnsi="Calibri" w:cs="Calibri"/>
          <w:color w:val="000000"/>
          <w:sz w:val="22"/>
          <w:szCs w:val="22"/>
        </w:rPr>
      </w:pPr>
      <w:r w:rsidRPr="005E5330">
        <w:rPr>
          <w:rStyle w:val="desc"/>
          <w:rFonts w:ascii="Calibri" w:hAnsi="Calibri" w:cs="Calibri"/>
          <w:color w:val="000000"/>
          <w:sz w:val="22"/>
          <w:szCs w:val="22"/>
        </w:rPr>
        <w:t>Experience on Backup Methodologies (Making Backup Schedules depending upon Business Strategy: Daily Backup, weekly Backup etc.)</w:t>
      </w:r>
    </w:p>
    <w:p w:rsidR="00C13BFC" w:rsidRPr="005E5330" w:rsidRDefault="00C13BFC" w:rsidP="00C13BFC">
      <w:pPr>
        <w:numPr>
          <w:ilvl w:val="0"/>
          <w:numId w:val="34"/>
        </w:num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 xml:space="preserve">Scheduling jobs through Oracle </w:t>
      </w:r>
      <w:r w:rsidRPr="005E5330">
        <w:rPr>
          <w:rFonts w:ascii="Calibri" w:hAnsi="Calibri" w:cs="Calibri"/>
          <w:b/>
          <w:sz w:val="22"/>
          <w:szCs w:val="22"/>
        </w:rPr>
        <w:t>Job Scheduler</w:t>
      </w:r>
      <w:r w:rsidRPr="005E5330">
        <w:rPr>
          <w:rFonts w:ascii="Calibri" w:eastAsia="Batang" w:hAnsi="Calibri" w:cs="Calibri"/>
          <w:sz w:val="22"/>
          <w:szCs w:val="22"/>
        </w:rPr>
        <w:t xml:space="preserve">, </w:t>
      </w:r>
      <w:r w:rsidRPr="005E5330">
        <w:rPr>
          <w:rFonts w:ascii="Calibri" w:eastAsia="Batang" w:hAnsi="Calibri" w:cs="Calibri"/>
          <w:b/>
          <w:sz w:val="22"/>
          <w:szCs w:val="22"/>
        </w:rPr>
        <w:t>cronjobs (Unix) and Schedule Tasks (Windows).</w:t>
      </w:r>
    </w:p>
    <w:p w:rsidR="009950F4" w:rsidRPr="005E5330" w:rsidRDefault="009950F4">
      <w:pPr>
        <w:numPr>
          <w:ilvl w:val="0"/>
          <w:numId w:val="34"/>
        </w:numPr>
        <w:rPr>
          <w:rStyle w:val="desc"/>
          <w:rFonts w:ascii="Calibri" w:hAnsi="Calibri" w:cs="Calibri"/>
          <w:color w:val="000000"/>
          <w:sz w:val="22"/>
          <w:szCs w:val="22"/>
        </w:rPr>
      </w:pPr>
      <w:r w:rsidRPr="005E5330">
        <w:rPr>
          <w:rStyle w:val="desc"/>
          <w:rFonts w:ascii="Calibri" w:hAnsi="Calibri" w:cs="Calibri"/>
          <w:color w:val="000000"/>
          <w:sz w:val="22"/>
          <w:szCs w:val="22"/>
        </w:rPr>
        <w:t>Experience on Recovering Databases (Recovering from Media Failure, Recovering tables dropped accidentally, Recovering data files, Recovering from Block Corruption etc.).</w:t>
      </w:r>
    </w:p>
    <w:p w:rsidR="009950F4" w:rsidRPr="005E5330" w:rsidRDefault="009950F4">
      <w:pPr>
        <w:numPr>
          <w:ilvl w:val="0"/>
          <w:numId w:val="34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Well conversant in translating business requirements into creation of database objects: tables, indexes, constraints, packages, stored procedures and functions using Oracle tools.</w:t>
      </w:r>
    </w:p>
    <w:p w:rsidR="009950F4" w:rsidRPr="005E5330" w:rsidRDefault="009950F4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Excellent communication skills, strong analytical &amp; logical abilities, problem solving skills and fast learning.</w:t>
      </w:r>
    </w:p>
    <w:p w:rsidR="009950F4" w:rsidRPr="005E5330" w:rsidRDefault="009950F4">
      <w:pPr>
        <w:jc w:val="both"/>
        <w:rPr>
          <w:rFonts w:ascii="Calibri" w:hAnsi="Calibri" w:cs="Calibri"/>
          <w:b/>
          <w:sz w:val="22"/>
          <w:szCs w:val="22"/>
        </w:rPr>
      </w:pPr>
    </w:p>
    <w:p w:rsidR="009950F4" w:rsidRPr="005E5330" w:rsidRDefault="00F73AFC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5E5330">
        <w:rPr>
          <w:rFonts w:ascii="Calibri" w:hAnsi="Calibri" w:cs="Calibri"/>
          <w:b/>
          <w:sz w:val="22"/>
          <w:szCs w:val="22"/>
          <w:u w:val="single"/>
        </w:rPr>
        <w:t>TECHNICAL SKILLS</w:t>
      </w:r>
      <w:r w:rsidR="009950F4" w:rsidRPr="005E5330">
        <w:rPr>
          <w:rFonts w:ascii="Calibri" w:hAnsi="Calibri" w:cs="Calibri"/>
          <w:b/>
          <w:sz w:val="22"/>
          <w:szCs w:val="22"/>
        </w:rPr>
        <w:t>:</w:t>
      </w:r>
    </w:p>
    <w:p w:rsidR="009950F4" w:rsidRPr="005E5330" w:rsidRDefault="009950F4">
      <w:pPr>
        <w:jc w:val="both"/>
        <w:rPr>
          <w:rFonts w:ascii="Calibri" w:hAnsi="Calibri" w:cs="Calibri"/>
          <w:sz w:val="22"/>
          <w:szCs w:val="22"/>
        </w:rPr>
      </w:pPr>
    </w:p>
    <w:p w:rsidR="009950F4" w:rsidRPr="005E5330" w:rsidRDefault="009950F4">
      <w:pPr>
        <w:tabs>
          <w:tab w:val="left" w:pos="2867"/>
        </w:tabs>
        <w:ind w:left="2880" w:hanging="2880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</w:rPr>
        <w:t>Operating Systems</w:t>
      </w:r>
      <w:r w:rsidRPr="005E5330">
        <w:rPr>
          <w:rFonts w:ascii="Calibri" w:hAnsi="Calibri" w:cs="Calibri"/>
          <w:sz w:val="22"/>
          <w:szCs w:val="22"/>
        </w:rPr>
        <w:tab/>
      </w:r>
      <w:r w:rsidR="005E5330">
        <w:rPr>
          <w:rFonts w:ascii="Calibri" w:hAnsi="Calibri" w:cs="Calibri"/>
          <w:sz w:val="22"/>
          <w:szCs w:val="22"/>
        </w:rPr>
        <w:t>:</w:t>
      </w:r>
      <w:r w:rsidRPr="005E5330">
        <w:rPr>
          <w:rFonts w:ascii="Calibri" w:hAnsi="Calibri" w:cs="Calibri"/>
          <w:sz w:val="22"/>
          <w:szCs w:val="22"/>
        </w:rPr>
        <w:t>Sun Solaris, Linux, HP-UX, IBM AIX, WIN 2000</w:t>
      </w:r>
    </w:p>
    <w:p w:rsidR="009950F4" w:rsidRPr="005E5330" w:rsidRDefault="009950F4">
      <w:pPr>
        <w:tabs>
          <w:tab w:val="left" w:pos="2867"/>
        </w:tabs>
        <w:ind w:left="2880" w:hanging="2880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</w:rPr>
        <w:t>Languages</w:t>
      </w:r>
      <w:r w:rsidRPr="005E5330">
        <w:rPr>
          <w:rFonts w:ascii="Calibri" w:hAnsi="Calibri" w:cs="Calibri"/>
          <w:sz w:val="22"/>
          <w:szCs w:val="22"/>
        </w:rPr>
        <w:tab/>
      </w:r>
      <w:r w:rsidR="005E5330">
        <w:rPr>
          <w:rFonts w:ascii="Calibri" w:hAnsi="Calibri" w:cs="Calibri"/>
          <w:sz w:val="22"/>
          <w:szCs w:val="22"/>
        </w:rPr>
        <w:t>:</w:t>
      </w:r>
      <w:r w:rsidRPr="005E5330">
        <w:rPr>
          <w:rFonts w:ascii="Calibri" w:hAnsi="Calibri" w:cs="Calibri"/>
          <w:sz w:val="22"/>
          <w:szCs w:val="22"/>
        </w:rPr>
        <w:t>C, C++, SQL, PL/SQL, UNIX Shell Scripting</w:t>
      </w:r>
      <w:r w:rsidR="00842BCE" w:rsidRPr="005E5330">
        <w:rPr>
          <w:rFonts w:ascii="Calibri" w:hAnsi="Calibri" w:cs="Calibri"/>
          <w:sz w:val="22"/>
          <w:szCs w:val="22"/>
        </w:rPr>
        <w:t>,PERL scripting.</w:t>
      </w:r>
    </w:p>
    <w:p w:rsidR="009950F4" w:rsidRPr="005E5330" w:rsidRDefault="009950F4">
      <w:pPr>
        <w:tabs>
          <w:tab w:val="left" w:pos="2867"/>
        </w:tabs>
        <w:ind w:left="2880" w:hanging="2880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</w:rPr>
        <w:t>Database/Applications/Tools</w:t>
      </w:r>
      <w:r w:rsidRPr="005E5330">
        <w:rPr>
          <w:rFonts w:ascii="Calibri" w:hAnsi="Calibri" w:cs="Calibri"/>
          <w:sz w:val="22"/>
          <w:szCs w:val="22"/>
        </w:rPr>
        <w:t xml:space="preserve">  </w:t>
      </w:r>
      <w:r w:rsidRPr="005E5330">
        <w:rPr>
          <w:rFonts w:ascii="Calibri" w:hAnsi="Calibri" w:cs="Calibri"/>
          <w:sz w:val="22"/>
          <w:szCs w:val="22"/>
        </w:rPr>
        <w:tab/>
      </w:r>
      <w:r w:rsidR="005E5330">
        <w:rPr>
          <w:rFonts w:ascii="Calibri" w:hAnsi="Calibri" w:cs="Calibri"/>
          <w:sz w:val="22"/>
          <w:szCs w:val="22"/>
        </w:rPr>
        <w:t>:</w:t>
      </w:r>
      <w:r w:rsidRPr="009825EC">
        <w:rPr>
          <w:rFonts w:ascii="Calibri" w:hAnsi="Calibri" w:cs="Calibri"/>
          <w:b/>
          <w:sz w:val="22"/>
          <w:szCs w:val="22"/>
        </w:rPr>
        <w:t>ORACLE 9i/</w:t>
      </w:r>
      <w:r w:rsidRPr="005E5330">
        <w:rPr>
          <w:rFonts w:ascii="Calibri" w:hAnsi="Calibri" w:cs="Calibri"/>
          <w:b/>
          <w:bCs/>
          <w:sz w:val="22"/>
          <w:szCs w:val="22"/>
        </w:rPr>
        <w:t>10g RAC/11g RAC</w:t>
      </w:r>
      <w:r w:rsidR="003E3A6E" w:rsidRPr="005E5330">
        <w:rPr>
          <w:rFonts w:ascii="Calibri" w:hAnsi="Calibri" w:cs="Calibri"/>
          <w:sz w:val="22"/>
          <w:szCs w:val="22"/>
        </w:rPr>
        <w:t>,</w:t>
      </w:r>
      <w:r w:rsidR="00D16FD0" w:rsidRPr="005E5330">
        <w:rPr>
          <w:rFonts w:ascii="Calibri" w:hAnsi="Calibri" w:cs="Calibri"/>
          <w:b/>
          <w:sz w:val="22"/>
          <w:szCs w:val="22"/>
        </w:rPr>
        <w:t>12c RAC</w:t>
      </w:r>
      <w:r w:rsidR="00D16FD0" w:rsidRPr="005E5330">
        <w:rPr>
          <w:rFonts w:ascii="Calibri" w:hAnsi="Calibri" w:cs="Calibri"/>
          <w:sz w:val="22"/>
          <w:szCs w:val="22"/>
        </w:rPr>
        <w:t xml:space="preserve">, </w:t>
      </w:r>
      <w:r w:rsidR="009825EC" w:rsidRPr="009825EC">
        <w:rPr>
          <w:rFonts w:ascii="Calibri" w:hAnsi="Calibri" w:cs="Calibri"/>
          <w:b/>
          <w:sz w:val="22"/>
          <w:szCs w:val="22"/>
        </w:rPr>
        <w:t>Exadata,</w:t>
      </w:r>
      <w:r w:rsidR="009825EC">
        <w:rPr>
          <w:rFonts w:ascii="Calibri" w:hAnsi="Calibri" w:cs="Calibri"/>
          <w:sz w:val="22"/>
          <w:szCs w:val="22"/>
        </w:rPr>
        <w:t xml:space="preserve"> </w:t>
      </w:r>
      <w:r w:rsidRPr="005E5330">
        <w:rPr>
          <w:rFonts w:ascii="Calibri" w:hAnsi="Calibri" w:cs="Calibri"/>
          <w:sz w:val="22"/>
          <w:szCs w:val="22"/>
        </w:rPr>
        <w:t xml:space="preserve">Recovery Manager (RMAN), TSM ,TDP, STATSPACK, </w:t>
      </w:r>
      <w:r w:rsidR="00885256" w:rsidRPr="005E5330">
        <w:rPr>
          <w:rFonts w:ascii="Calibri" w:hAnsi="Calibri" w:cs="Calibri"/>
          <w:sz w:val="22"/>
          <w:szCs w:val="22"/>
        </w:rPr>
        <w:t>A</w:t>
      </w:r>
      <w:r w:rsidRPr="005E5330">
        <w:rPr>
          <w:rFonts w:ascii="Calibri" w:hAnsi="Calibri" w:cs="Calibri"/>
          <w:sz w:val="22"/>
          <w:szCs w:val="22"/>
        </w:rPr>
        <w:t>WR,ADDM,</w:t>
      </w:r>
      <w:r w:rsidR="00842BCE" w:rsidRPr="005E5330">
        <w:rPr>
          <w:rFonts w:ascii="Calibri" w:hAnsi="Calibri" w:cs="Calibri"/>
          <w:sz w:val="22"/>
          <w:szCs w:val="22"/>
        </w:rPr>
        <w:t>ASM,</w:t>
      </w:r>
      <w:r w:rsidRPr="005E5330">
        <w:rPr>
          <w:rFonts w:ascii="Calibri" w:hAnsi="Calibri" w:cs="Calibri"/>
          <w:sz w:val="22"/>
          <w:szCs w:val="22"/>
        </w:rPr>
        <w:t xml:space="preserve">Developer 2000, </w:t>
      </w:r>
      <w:r w:rsidR="009825EC">
        <w:rPr>
          <w:rFonts w:ascii="Calibri" w:hAnsi="Calibri" w:cs="Calibri"/>
          <w:sz w:val="22"/>
          <w:szCs w:val="22"/>
        </w:rPr>
        <w:t>TOAD,</w:t>
      </w:r>
      <w:r w:rsidRPr="005E5330">
        <w:rPr>
          <w:rFonts w:ascii="Calibri" w:hAnsi="Calibri" w:cs="Calibri"/>
          <w:sz w:val="22"/>
          <w:szCs w:val="22"/>
        </w:rPr>
        <w:t xml:space="preserve"> </w:t>
      </w:r>
      <w:r w:rsidR="009825EC">
        <w:rPr>
          <w:rFonts w:ascii="Calibri" w:hAnsi="Calibri" w:cs="Calibri"/>
          <w:sz w:val="22"/>
          <w:szCs w:val="22"/>
        </w:rPr>
        <w:t>SQL*</w:t>
      </w:r>
      <w:r w:rsidRPr="005E5330">
        <w:rPr>
          <w:rFonts w:ascii="Calibri" w:hAnsi="Calibri" w:cs="Calibri"/>
          <w:sz w:val="22"/>
          <w:szCs w:val="22"/>
        </w:rPr>
        <w:t xml:space="preserve">Loader, TOAD, OEM/GridControl, Erwin, </w:t>
      </w:r>
      <w:r w:rsidR="00885256" w:rsidRPr="005E5330">
        <w:rPr>
          <w:rFonts w:ascii="Calibri" w:hAnsi="Calibri" w:cs="Calibri"/>
          <w:sz w:val="22"/>
          <w:szCs w:val="22"/>
        </w:rPr>
        <w:t>Remedy,</w:t>
      </w:r>
      <w:r w:rsidR="00E469AD" w:rsidRPr="005E5330">
        <w:rPr>
          <w:rFonts w:ascii="Calibri" w:hAnsi="Calibri" w:cs="Calibri"/>
          <w:sz w:val="22"/>
          <w:szCs w:val="22"/>
        </w:rPr>
        <w:t xml:space="preserve"> Maximo, </w:t>
      </w:r>
      <w:r w:rsidR="00E469AD" w:rsidRPr="005E5330">
        <w:rPr>
          <w:rFonts w:ascii="Calibri" w:hAnsi="Calibri" w:cs="Calibri"/>
          <w:b/>
          <w:sz w:val="22"/>
          <w:szCs w:val="22"/>
        </w:rPr>
        <w:t>Golden Gate</w:t>
      </w:r>
      <w:r w:rsidR="00E469AD" w:rsidRPr="005E5330">
        <w:rPr>
          <w:rFonts w:ascii="Calibri" w:hAnsi="Calibri" w:cs="Calibri"/>
          <w:sz w:val="22"/>
          <w:szCs w:val="22"/>
        </w:rPr>
        <w:t>.</w:t>
      </w:r>
    </w:p>
    <w:p w:rsidR="009950F4" w:rsidRPr="005E5330" w:rsidRDefault="009950F4">
      <w:pPr>
        <w:tabs>
          <w:tab w:val="left" w:pos="2867"/>
        </w:tabs>
        <w:ind w:left="2880" w:hanging="2880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</w:rPr>
        <w:lastRenderedPageBreak/>
        <w:t>Business Intelligence Tools</w:t>
      </w:r>
      <w:r w:rsidRPr="005E5330">
        <w:rPr>
          <w:rFonts w:ascii="Calibri" w:hAnsi="Calibri" w:cs="Calibri"/>
          <w:sz w:val="22"/>
          <w:szCs w:val="22"/>
        </w:rPr>
        <w:t xml:space="preserve">     </w:t>
      </w:r>
      <w:r w:rsidR="005E5330">
        <w:rPr>
          <w:rFonts w:ascii="Calibri" w:hAnsi="Calibri" w:cs="Calibri"/>
          <w:sz w:val="22"/>
          <w:szCs w:val="22"/>
        </w:rPr>
        <w:t xml:space="preserve">    :</w:t>
      </w:r>
      <w:r w:rsidRPr="005E5330">
        <w:rPr>
          <w:rFonts w:ascii="Calibri" w:hAnsi="Calibri" w:cs="Calibri"/>
          <w:sz w:val="22"/>
          <w:szCs w:val="22"/>
        </w:rPr>
        <w:t xml:space="preserve">Informatica, Cognos </w:t>
      </w:r>
    </w:p>
    <w:p w:rsidR="009950F4" w:rsidRPr="005E5330" w:rsidRDefault="009950F4">
      <w:pPr>
        <w:tabs>
          <w:tab w:val="left" w:pos="2867"/>
        </w:tabs>
        <w:ind w:left="2880" w:hanging="2880"/>
        <w:rPr>
          <w:rFonts w:ascii="Calibri" w:hAnsi="Calibri" w:cs="Calibri"/>
          <w:sz w:val="22"/>
          <w:szCs w:val="22"/>
        </w:rPr>
      </w:pPr>
    </w:p>
    <w:p w:rsidR="005E5330" w:rsidRDefault="009950F4">
      <w:pPr>
        <w:jc w:val="both"/>
        <w:rPr>
          <w:rFonts w:ascii="Calibri" w:hAnsi="Calibri" w:cs="Calibri"/>
          <w:b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  <w:u w:val="single"/>
        </w:rPr>
        <w:t>E</w:t>
      </w:r>
      <w:r w:rsidR="00F73AFC" w:rsidRPr="005E5330">
        <w:rPr>
          <w:rFonts w:ascii="Calibri" w:hAnsi="Calibri" w:cs="Calibri"/>
          <w:b/>
          <w:sz w:val="22"/>
          <w:szCs w:val="22"/>
          <w:u w:val="single"/>
        </w:rPr>
        <w:t>DUCATION</w:t>
      </w:r>
      <w:r w:rsidRPr="005E5330">
        <w:rPr>
          <w:rFonts w:ascii="Calibri" w:hAnsi="Calibri" w:cs="Calibri"/>
          <w:b/>
          <w:sz w:val="22"/>
          <w:szCs w:val="22"/>
        </w:rPr>
        <w:t>:</w:t>
      </w:r>
    </w:p>
    <w:p w:rsidR="009950F4" w:rsidRPr="005E5330" w:rsidRDefault="009950F4">
      <w:pPr>
        <w:jc w:val="both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 xml:space="preserve"> </w:t>
      </w:r>
    </w:p>
    <w:p w:rsidR="009950F4" w:rsidRDefault="009950F4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Bachelor of  Engineering, Osmania Univeristy, India</w:t>
      </w:r>
    </w:p>
    <w:p w:rsidR="009950F4" w:rsidRPr="005E5330" w:rsidRDefault="009950F4" w:rsidP="0030760B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9950F4" w:rsidRPr="005E5330" w:rsidRDefault="00F73AFC">
      <w:pPr>
        <w:jc w:val="both"/>
        <w:rPr>
          <w:rFonts w:ascii="Calibri" w:hAnsi="Calibri" w:cs="Calibri"/>
          <w:b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  <w:u w:val="single"/>
        </w:rPr>
        <w:t>PROFESSIONAL EXPERIENCE</w:t>
      </w:r>
      <w:r w:rsidR="009950F4" w:rsidRPr="005E5330">
        <w:rPr>
          <w:rFonts w:ascii="Calibri" w:hAnsi="Calibri" w:cs="Calibri"/>
          <w:b/>
          <w:sz w:val="22"/>
          <w:szCs w:val="22"/>
        </w:rPr>
        <w:t>:</w:t>
      </w:r>
    </w:p>
    <w:p w:rsidR="009950F4" w:rsidRPr="005E5330" w:rsidRDefault="009950F4">
      <w:pPr>
        <w:jc w:val="both"/>
        <w:rPr>
          <w:rFonts w:ascii="Calibri" w:hAnsi="Calibri" w:cs="Calibri"/>
          <w:b/>
          <w:sz w:val="22"/>
          <w:szCs w:val="22"/>
        </w:rPr>
      </w:pPr>
    </w:p>
    <w:p w:rsidR="00934D39" w:rsidRPr="005E5330" w:rsidRDefault="00934D39" w:rsidP="00934D3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Client : Ericsson inc, Bellevue, WA</w:t>
      </w:r>
      <w:r w:rsidRPr="005E5330">
        <w:rPr>
          <w:rFonts w:ascii="Calibri" w:hAnsi="Calibri" w:cs="Calibri"/>
          <w:b/>
          <w:sz w:val="22"/>
          <w:szCs w:val="22"/>
        </w:rPr>
        <w:t xml:space="preserve">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Nov ’15</w:t>
      </w:r>
      <w:r w:rsidRPr="005E5330">
        <w:rPr>
          <w:rFonts w:ascii="Calibri" w:hAnsi="Calibri" w:cs="Calibri"/>
          <w:b/>
          <w:sz w:val="22"/>
          <w:szCs w:val="22"/>
        </w:rPr>
        <w:t xml:space="preserve"> – Till date         </w:t>
      </w:r>
    </w:p>
    <w:p w:rsidR="00934D39" w:rsidRPr="005E5330" w:rsidRDefault="00934D39" w:rsidP="00934D39">
      <w:pPr>
        <w:pStyle w:val="Heading1"/>
        <w:jc w:val="both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</w:rPr>
        <w:t xml:space="preserve">Role:  </w:t>
      </w:r>
      <w:r>
        <w:rPr>
          <w:rFonts w:ascii="Calibri" w:hAnsi="Calibri" w:cs="Calibri"/>
          <w:b/>
          <w:sz w:val="22"/>
          <w:szCs w:val="22"/>
        </w:rPr>
        <w:t xml:space="preserve">Oracle Database Administrator III </w:t>
      </w:r>
      <w:r w:rsidRPr="005E5330">
        <w:rPr>
          <w:rFonts w:ascii="Calibri" w:hAnsi="Calibri" w:cs="Calibri"/>
          <w:b/>
          <w:sz w:val="22"/>
          <w:szCs w:val="22"/>
        </w:rPr>
        <w:tab/>
      </w:r>
      <w:r w:rsidRPr="005E5330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</w:t>
      </w:r>
    </w:p>
    <w:p w:rsidR="00934D39" w:rsidRPr="005E5330" w:rsidRDefault="00934D39" w:rsidP="00934D39">
      <w:pPr>
        <w:jc w:val="both"/>
        <w:rPr>
          <w:rFonts w:ascii="Calibri" w:hAnsi="Calibri" w:cs="Calibri"/>
          <w:sz w:val="22"/>
          <w:szCs w:val="22"/>
        </w:rPr>
      </w:pPr>
    </w:p>
    <w:p w:rsidR="00934D39" w:rsidRDefault="00934D39" w:rsidP="00934D39">
      <w:pPr>
        <w:jc w:val="both"/>
        <w:rPr>
          <w:rFonts w:ascii="Calibri" w:hAnsi="Calibri" w:cs="Calibri"/>
          <w:b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</w:rPr>
        <w:t>Responsibilities:</w:t>
      </w:r>
    </w:p>
    <w:p w:rsidR="00B42827" w:rsidRPr="005E5330" w:rsidRDefault="00B42827" w:rsidP="00B42827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24 X 7 Production Oracle database support and administration</w:t>
      </w:r>
    </w:p>
    <w:p w:rsidR="00B42827" w:rsidRPr="005E5330" w:rsidRDefault="00B42827" w:rsidP="00B42827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Installed, configured and maintained Oracle Databases.</w:t>
      </w:r>
    </w:p>
    <w:p w:rsidR="00B42827" w:rsidRPr="005E5330" w:rsidRDefault="00B42827" w:rsidP="00B42827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Evaluating, Supervise, plan, Installing Database servers, Database software, upgrading to new versions, co-coordinating with hardware changes and applying oracle database patches</w:t>
      </w:r>
    </w:p>
    <w:p w:rsidR="00B42827" w:rsidRPr="005E5330" w:rsidRDefault="00B42827" w:rsidP="00B42827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eastAsia="Batang" w:hAnsi="Calibri" w:cs="Calibri"/>
          <w:sz w:val="22"/>
          <w:szCs w:val="22"/>
        </w:rPr>
        <w:t xml:space="preserve">Involved in the implementation of High availability with Real Applications Clusters, Disaster Recovery solutions with </w:t>
      </w:r>
      <w:r w:rsidRPr="005E5330">
        <w:rPr>
          <w:rFonts w:ascii="Calibri" w:eastAsia="Batang" w:hAnsi="Calibri" w:cs="Calibri"/>
          <w:b/>
          <w:bCs/>
          <w:sz w:val="22"/>
          <w:szCs w:val="22"/>
        </w:rPr>
        <w:t xml:space="preserve">Standby Databases </w:t>
      </w:r>
      <w:r w:rsidRPr="005E5330">
        <w:rPr>
          <w:rFonts w:ascii="Calibri" w:eastAsia="Batang" w:hAnsi="Calibri" w:cs="Calibri"/>
          <w:sz w:val="22"/>
          <w:szCs w:val="22"/>
        </w:rPr>
        <w:t>(DataGuard).</w:t>
      </w:r>
    </w:p>
    <w:p w:rsidR="00B42827" w:rsidRPr="005E5330" w:rsidRDefault="00B42827" w:rsidP="00B42827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 xml:space="preserve">Oracle Database and SQL tuning using </w:t>
      </w:r>
      <w:r w:rsidRPr="005E5330">
        <w:rPr>
          <w:rFonts w:ascii="Calibri" w:hAnsi="Calibri" w:cs="Calibri"/>
          <w:b/>
          <w:sz w:val="22"/>
          <w:szCs w:val="22"/>
        </w:rPr>
        <w:t>SQL TRACE, STATSPACK, EXPLAIN PLAN, TKPROF, AWR, ADDM</w:t>
      </w:r>
      <w:r w:rsidRPr="005E5330">
        <w:rPr>
          <w:rFonts w:ascii="Calibri" w:hAnsi="Calibri" w:cs="Calibri"/>
          <w:sz w:val="22"/>
          <w:szCs w:val="22"/>
        </w:rPr>
        <w:t xml:space="preserve"> </w:t>
      </w:r>
    </w:p>
    <w:p w:rsidR="00B42827" w:rsidRPr="005E5330" w:rsidRDefault="00B42827" w:rsidP="00B42827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Identify performance problems using wait event statistics. Monitor session-level wait events and collect historical data for root cause analysis</w:t>
      </w:r>
      <w:r w:rsidRPr="005E5330">
        <w:rPr>
          <w:rFonts w:ascii="Calibri" w:hAnsi="Calibri" w:cs="Calibri"/>
          <w:bCs/>
          <w:sz w:val="22"/>
          <w:szCs w:val="22"/>
        </w:rPr>
        <w:t xml:space="preserve"> Supported the development team at offshore in issue fixing, migrations of code &amp; other support activities.</w:t>
      </w:r>
    </w:p>
    <w:p w:rsidR="00B42827" w:rsidRPr="002679B8" w:rsidRDefault="00B42827" w:rsidP="00B42827">
      <w:pPr>
        <w:numPr>
          <w:ilvl w:val="0"/>
          <w:numId w:val="6"/>
        </w:numPr>
        <w:rPr>
          <w:rFonts w:ascii="Calibri" w:hAnsi="Calibri" w:cs="Calibri"/>
          <w:bCs/>
          <w:sz w:val="22"/>
          <w:szCs w:val="22"/>
        </w:rPr>
      </w:pPr>
      <w:r w:rsidRPr="005E5330">
        <w:rPr>
          <w:rFonts w:ascii="Calibri" w:hAnsi="Calibri" w:cs="Calibri"/>
          <w:b/>
          <w:bCs/>
          <w:sz w:val="22"/>
          <w:szCs w:val="22"/>
        </w:rPr>
        <w:t>Ugraded</w:t>
      </w:r>
      <w:r w:rsidRPr="005E5330">
        <w:rPr>
          <w:rFonts w:ascii="Calibri" w:hAnsi="Calibri" w:cs="Calibri"/>
          <w:sz w:val="22"/>
          <w:szCs w:val="22"/>
        </w:rPr>
        <w:t xml:space="preserve"> databases from Oracle 8i to 9i, 9i to 10g, 10g to 11g, </w:t>
      </w:r>
      <w:r w:rsidRPr="00C35EFB">
        <w:rPr>
          <w:rFonts w:ascii="Calibri" w:hAnsi="Calibri" w:cs="Calibri"/>
          <w:b/>
          <w:bCs/>
          <w:sz w:val="22"/>
          <w:szCs w:val="22"/>
        </w:rPr>
        <w:t>11g to 12c</w:t>
      </w:r>
    </w:p>
    <w:p w:rsidR="000F3051" w:rsidRPr="00105B35" w:rsidRDefault="009825EC" w:rsidP="00105B35">
      <w:pPr>
        <w:pStyle w:val="ListParagraph"/>
        <w:numPr>
          <w:ilvl w:val="0"/>
          <w:numId w:val="6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Migrated databases to </w:t>
      </w:r>
      <w:r w:rsidRPr="009825EC">
        <w:rPr>
          <w:rFonts w:ascii="Calibri" w:hAnsi="Calibri" w:cs="Calibri"/>
          <w:b/>
          <w:bCs/>
          <w:sz w:val="22"/>
          <w:szCs w:val="22"/>
        </w:rPr>
        <w:t>Exadata</w:t>
      </w:r>
      <w:r w:rsidR="00105B35" w:rsidRPr="009825EC">
        <w:rPr>
          <w:rFonts w:ascii="Calibri" w:hAnsi="Calibri" w:cs="Calibri"/>
          <w:b/>
          <w:bCs/>
          <w:sz w:val="22"/>
          <w:szCs w:val="22"/>
        </w:rPr>
        <w:t>.</w:t>
      </w:r>
    </w:p>
    <w:p w:rsidR="00B42827" w:rsidRPr="005E5330" w:rsidRDefault="00B42827" w:rsidP="00B42827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t>Scripted proactive &amp; scheduled DBA related health analysis &amp; monitoring including  instance, index and log health, Maintenance  ( Partition tables, Mate</w:t>
      </w:r>
      <w:r w:rsidR="006B5656">
        <w:rPr>
          <w:rFonts w:ascii="Calibri" w:hAnsi="Calibri" w:cs="Calibri"/>
          <w:bCs w:val="0"/>
          <w:sz w:val="22"/>
          <w:szCs w:val="22"/>
        </w:rPr>
        <w:t xml:space="preserve">rialized views refresh, Reorg, </w:t>
      </w:r>
      <w:r w:rsidRPr="005E5330">
        <w:rPr>
          <w:rFonts w:ascii="Calibri" w:hAnsi="Calibri" w:cs="Calibri"/>
          <w:bCs w:val="0"/>
          <w:sz w:val="22"/>
          <w:szCs w:val="22"/>
        </w:rPr>
        <w:t>index), PDA alerts.</w:t>
      </w:r>
    </w:p>
    <w:p w:rsidR="00B42827" w:rsidRPr="005E5330" w:rsidRDefault="00B42827" w:rsidP="00B4282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Capturing the database statistics and metrics for proactive database management</w:t>
      </w:r>
    </w:p>
    <w:p w:rsidR="00B42827" w:rsidRPr="005E5330" w:rsidRDefault="00B42827" w:rsidP="00B42827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t>Cloning of production database to the test environment using Recovery Manager (RMAN).</w:t>
      </w:r>
    </w:p>
    <w:p w:rsidR="00B42827" w:rsidRPr="005E5330" w:rsidRDefault="00B42827" w:rsidP="00B42827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t>Resolving Oracle listener and TNS names problems</w:t>
      </w:r>
    </w:p>
    <w:p w:rsidR="00B42827" w:rsidRPr="00FA16FA" w:rsidRDefault="00B42827" w:rsidP="00B42827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t xml:space="preserve">Install, configure Oracle </w:t>
      </w:r>
      <w:r w:rsidRPr="005E5330">
        <w:rPr>
          <w:rFonts w:ascii="Calibri" w:hAnsi="Calibri" w:cs="Calibri"/>
          <w:b/>
          <w:bCs w:val="0"/>
          <w:sz w:val="22"/>
          <w:szCs w:val="22"/>
        </w:rPr>
        <w:t>GoldenGate for replication</w:t>
      </w:r>
      <w:r w:rsidR="00BA28BA">
        <w:rPr>
          <w:rFonts w:ascii="Calibri" w:hAnsi="Calibri" w:cs="Calibri"/>
          <w:sz w:val="22"/>
          <w:szCs w:val="22"/>
        </w:rPr>
        <w:t>, Initial load, direct load, exp/imp.</w:t>
      </w:r>
    </w:p>
    <w:p w:rsidR="00FA16FA" w:rsidRPr="005E5330" w:rsidRDefault="00FA16FA" w:rsidP="00B42827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Troubleshoot Repcat, Extract, Abend scenarios, data issues with developers and application teams</w:t>
      </w:r>
      <w:r w:rsidR="009825EC">
        <w:rPr>
          <w:rFonts w:ascii="Calibri" w:hAnsi="Calibri" w:cs="Calibri"/>
          <w:sz w:val="22"/>
          <w:szCs w:val="22"/>
        </w:rPr>
        <w:t>.</w:t>
      </w:r>
    </w:p>
    <w:p w:rsidR="00B42827" w:rsidRPr="005E5330" w:rsidRDefault="00B42827" w:rsidP="00B42827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t>Monitored the growth of the database objects for capacity planning.</w:t>
      </w:r>
    </w:p>
    <w:p w:rsidR="00B42827" w:rsidRPr="005E5330" w:rsidRDefault="00B42827" w:rsidP="00B4282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Database Administration and Planning including  database design, backup &amp; recovery.</w:t>
      </w:r>
    </w:p>
    <w:p w:rsidR="00B42827" w:rsidRPr="005E5330" w:rsidRDefault="00B42827" w:rsidP="00B42827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t>Developing a backup and recovery strategy and performed backups and recoveries.</w:t>
      </w:r>
    </w:p>
    <w:p w:rsidR="00B42827" w:rsidRPr="005E5330" w:rsidRDefault="00B42827" w:rsidP="00B4282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Re-organizing the tables for better response time.</w:t>
      </w:r>
    </w:p>
    <w:p w:rsidR="00B42827" w:rsidRPr="005E5330" w:rsidRDefault="00B42827" w:rsidP="00B42827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E5330">
        <w:rPr>
          <w:rFonts w:ascii="Calibri" w:hAnsi="Calibri" w:cs="Calibri"/>
          <w:color w:val="000000"/>
          <w:sz w:val="22"/>
          <w:szCs w:val="22"/>
        </w:rPr>
        <w:t xml:space="preserve">Partitioning tables by determining the suitable methodology to improve performance and manageability. </w:t>
      </w:r>
    </w:p>
    <w:p w:rsidR="00B42827" w:rsidRPr="005E5330" w:rsidRDefault="00B42827" w:rsidP="00B42827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 xml:space="preserve">Implemented data replication </w:t>
      </w:r>
      <w:r w:rsidR="009825EC">
        <w:rPr>
          <w:rFonts w:ascii="Calibri" w:hAnsi="Calibri" w:cs="Calibri"/>
          <w:sz w:val="22"/>
          <w:szCs w:val="22"/>
        </w:rPr>
        <w:t>using</w:t>
      </w:r>
      <w:bookmarkStart w:id="0" w:name="_GoBack"/>
      <w:bookmarkEnd w:id="0"/>
      <w:r w:rsidRPr="005E5330">
        <w:rPr>
          <w:rFonts w:ascii="Calibri" w:hAnsi="Calibri" w:cs="Calibri"/>
          <w:sz w:val="22"/>
          <w:szCs w:val="22"/>
        </w:rPr>
        <w:t xml:space="preserve"> materialized views, </w:t>
      </w:r>
      <w:r w:rsidRPr="005E5330">
        <w:rPr>
          <w:rFonts w:ascii="Calibri" w:hAnsi="Calibri" w:cs="Calibri"/>
          <w:b/>
          <w:sz w:val="22"/>
          <w:szCs w:val="22"/>
        </w:rPr>
        <w:t>GoldenGate</w:t>
      </w:r>
      <w:r w:rsidRPr="005E5330">
        <w:rPr>
          <w:rFonts w:ascii="Calibri" w:hAnsi="Calibri" w:cs="Calibri"/>
          <w:sz w:val="22"/>
          <w:szCs w:val="22"/>
        </w:rPr>
        <w:t>.</w:t>
      </w:r>
    </w:p>
    <w:p w:rsidR="00B42827" w:rsidRPr="005E5330" w:rsidRDefault="00B42827" w:rsidP="00B42827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Capacity planning and bench marking</w:t>
      </w:r>
    </w:p>
    <w:p w:rsidR="00B42827" w:rsidRPr="005E5330" w:rsidRDefault="00B42827" w:rsidP="00B42827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 xml:space="preserve">Developed </w:t>
      </w:r>
      <w:r w:rsidRPr="005E5330">
        <w:rPr>
          <w:rFonts w:ascii="Calibri" w:hAnsi="Calibri" w:cs="Calibri"/>
          <w:b/>
          <w:sz w:val="22"/>
          <w:szCs w:val="22"/>
        </w:rPr>
        <w:t>PL/SQL</w:t>
      </w:r>
      <w:r w:rsidRPr="005E5330">
        <w:rPr>
          <w:rFonts w:ascii="Calibri" w:hAnsi="Calibri" w:cs="Calibri"/>
          <w:sz w:val="22"/>
          <w:szCs w:val="22"/>
        </w:rPr>
        <w:t xml:space="preserve"> functions, procedures, packages and triggers.</w:t>
      </w:r>
    </w:p>
    <w:p w:rsidR="00B42827" w:rsidRPr="005E5330" w:rsidRDefault="00B42827" w:rsidP="00B42827">
      <w:pPr>
        <w:jc w:val="both"/>
        <w:rPr>
          <w:rFonts w:ascii="Calibri" w:hAnsi="Calibri" w:cs="Calibri"/>
          <w:b/>
          <w:sz w:val="22"/>
          <w:szCs w:val="22"/>
        </w:rPr>
      </w:pPr>
    </w:p>
    <w:p w:rsidR="00562841" w:rsidRPr="00562841" w:rsidRDefault="00B42827" w:rsidP="00562841">
      <w:pPr>
        <w:jc w:val="both"/>
        <w:rPr>
          <w:rFonts w:ascii="Calibri" w:hAnsi="Calibri" w:cs="Calibri"/>
          <w:b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</w:rPr>
        <w:t xml:space="preserve">Environment: </w:t>
      </w:r>
      <w:r w:rsidRPr="005E5330">
        <w:rPr>
          <w:rFonts w:ascii="Calibri" w:hAnsi="Calibri" w:cs="Calibri"/>
          <w:sz w:val="22"/>
          <w:szCs w:val="22"/>
        </w:rPr>
        <w:t xml:space="preserve"> </w:t>
      </w:r>
      <w:r w:rsidRPr="005E5330">
        <w:rPr>
          <w:rFonts w:ascii="Calibri" w:hAnsi="Calibri" w:cs="Calibri"/>
          <w:b/>
          <w:bCs/>
          <w:sz w:val="22"/>
          <w:szCs w:val="22"/>
        </w:rPr>
        <w:t>Oracle 12c,11g RAC</w:t>
      </w:r>
      <w:r w:rsidRPr="005E5330">
        <w:rPr>
          <w:rFonts w:ascii="Calibri" w:hAnsi="Calibri" w:cs="Calibri"/>
          <w:bCs/>
          <w:sz w:val="22"/>
          <w:szCs w:val="22"/>
        </w:rPr>
        <w:t>,</w:t>
      </w:r>
      <w:r w:rsidRPr="005E5330">
        <w:rPr>
          <w:rFonts w:ascii="Calibri" w:hAnsi="Calibri" w:cs="Calibri"/>
          <w:b/>
          <w:bCs/>
          <w:sz w:val="22"/>
          <w:szCs w:val="22"/>
        </w:rPr>
        <w:t>10g RAC</w:t>
      </w:r>
      <w:r w:rsidRPr="005E5330">
        <w:rPr>
          <w:rFonts w:ascii="Calibri" w:hAnsi="Calibri" w:cs="Calibri"/>
          <w:bCs/>
          <w:sz w:val="22"/>
          <w:szCs w:val="22"/>
        </w:rPr>
        <w:t>,</w:t>
      </w:r>
      <w:r w:rsidRPr="005E5330">
        <w:rPr>
          <w:rFonts w:ascii="Calibri" w:hAnsi="Calibri" w:cs="Calibri"/>
          <w:b/>
          <w:bCs/>
          <w:sz w:val="22"/>
          <w:szCs w:val="22"/>
        </w:rPr>
        <w:t>9i</w:t>
      </w:r>
      <w:r w:rsidRPr="005E5330">
        <w:rPr>
          <w:rFonts w:ascii="Calibri" w:hAnsi="Calibri" w:cs="Calibri"/>
          <w:sz w:val="22"/>
          <w:szCs w:val="22"/>
        </w:rPr>
        <w:t>,</w:t>
      </w:r>
      <w:r w:rsidR="009825EC">
        <w:rPr>
          <w:rFonts w:ascii="Calibri" w:hAnsi="Calibri" w:cs="Calibri"/>
          <w:sz w:val="22"/>
          <w:szCs w:val="22"/>
        </w:rPr>
        <w:t xml:space="preserve"> </w:t>
      </w:r>
      <w:r w:rsidR="009825EC" w:rsidRPr="009825EC">
        <w:rPr>
          <w:rFonts w:ascii="Calibri" w:hAnsi="Calibri" w:cs="Calibri"/>
          <w:b/>
          <w:sz w:val="22"/>
          <w:szCs w:val="22"/>
        </w:rPr>
        <w:t>Exadata,</w:t>
      </w:r>
      <w:r w:rsidR="009825EC">
        <w:rPr>
          <w:rFonts w:ascii="Calibri" w:hAnsi="Calibri" w:cs="Calibri"/>
          <w:sz w:val="22"/>
          <w:szCs w:val="22"/>
        </w:rPr>
        <w:t xml:space="preserve"> </w:t>
      </w:r>
      <w:r w:rsidRPr="005E5330">
        <w:rPr>
          <w:rFonts w:ascii="Calibri" w:hAnsi="Calibri" w:cs="Calibri"/>
          <w:sz w:val="22"/>
          <w:szCs w:val="22"/>
        </w:rPr>
        <w:t>RedHat Linux, Sun Solaris, HP-UX, IBM</w:t>
      </w:r>
      <w:r w:rsidRPr="005E5330">
        <w:rPr>
          <w:rFonts w:ascii="Calibri" w:hAnsi="Calibri" w:cs="Calibri"/>
          <w:b/>
          <w:sz w:val="22"/>
          <w:szCs w:val="22"/>
        </w:rPr>
        <w:t xml:space="preserve"> </w:t>
      </w:r>
      <w:r w:rsidRPr="005E5330">
        <w:rPr>
          <w:rFonts w:ascii="Calibri" w:hAnsi="Calibri" w:cs="Calibri"/>
          <w:sz w:val="22"/>
          <w:szCs w:val="22"/>
        </w:rPr>
        <w:t xml:space="preserve">Aix, Grid Control, DataPump, RMAN, ASM, TOAD, SQL, PL/SQL, ERWIN, </w:t>
      </w:r>
      <w:r w:rsidR="007348A2">
        <w:rPr>
          <w:rFonts w:ascii="Calibri" w:hAnsi="Calibri" w:cs="Calibri"/>
          <w:sz w:val="22"/>
          <w:szCs w:val="22"/>
        </w:rPr>
        <w:t xml:space="preserve">Oracle </w:t>
      </w:r>
      <w:r w:rsidRPr="005E5330">
        <w:rPr>
          <w:rFonts w:ascii="Calibri" w:hAnsi="Calibri" w:cs="Calibri"/>
          <w:b/>
          <w:sz w:val="22"/>
          <w:szCs w:val="22"/>
        </w:rPr>
        <w:t>Golden Gate</w:t>
      </w:r>
      <w:r w:rsidR="007348A2">
        <w:rPr>
          <w:rFonts w:ascii="Calibri" w:hAnsi="Calibri" w:cs="Calibri"/>
          <w:b/>
          <w:sz w:val="22"/>
          <w:szCs w:val="22"/>
        </w:rPr>
        <w:t xml:space="preserve"> </w:t>
      </w:r>
      <w:r w:rsidR="007348A2" w:rsidRPr="007348A2">
        <w:rPr>
          <w:rFonts w:ascii="Calibri" w:hAnsi="Calibri" w:cs="Calibri"/>
          <w:bCs/>
          <w:sz w:val="22"/>
          <w:szCs w:val="22"/>
        </w:rPr>
        <w:t>11g, 12c</w:t>
      </w:r>
      <w:r w:rsidR="00562841" w:rsidRPr="007348A2">
        <w:rPr>
          <w:rFonts w:ascii="Calibri" w:hAnsi="Calibri" w:cs="Calibri"/>
          <w:bCs/>
          <w:sz w:val="22"/>
          <w:szCs w:val="22"/>
        </w:rPr>
        <w:t>,</w:t>
      </w:r>
      <w:r w:rsidR="00562841">
        <w:rPr>
          <w:rFonts w:ascii="Calibri" w:hAnsi="Calibri" w:cs="Calibri"/>
          <w:b/>
          <w:sz w:val="22"/>
          <w:szCs w:val="22"/>
        </w:rPr>
        <w:t xml:space="preserve"> </w:t>
      </w:r>
      <w:r w:rsidR="00562841" w:rsidRPr="00562841">
        <w:rPr>
          <w:rFonts w:ascii="Calibri" w:hAnsi="Calibri" w:cs="Calibri"/>
          <w:bCs/>
          <w:sz w:val="22"/>
          <w:szCs w:val="22"/>
        </w:rPr>
        <w:t>Oracle</w:t>
      </w:r>
      <w:r w:rsidR="00562841" w:rsidRPr="00562841">
        <w:rPr>
          <w:rFonts w:ascii="Calibri" w:hAnsi="Calibri" w:cs="Calibri"/>
          <w:b/>
          <w:sz w:val="22"/>
          <w:szCs w:val="22"/>
        </w:rPr>
        <w:t xml:space="preserve"> X2/X3/X4 full rack Exadata </w:t>
      </w:r>
      <w:r w:rsidR="00562841" w:rsidRPr="00562841">
        <w:rPr>
          <w:rFonts w:ascii="Calibri" w:hAnsi="Calibri" w:cs="Calibri"/>
          <w:bCs/>
          <w:sz w:val="22"/>
          <w:szCs w:val="22"/>
        </w:rPr>
        <w:t>machine</w:t>
      </w:r>
    </w:p>
    <w:p w:rsidR="00934D39" w:rsidRDefault="00934D39" w:rsidP="005E5330">
      <w:pPr>
        <w:jc w:val="both"/>
        <w:rPr>
          <w:rFonts w:ascii="Calibri" w:hAnsi="Calibri" w:cs="Calibri"/>
          <w:b/>
          <w:sz w:val="22"/>
          <w:szCs w:val="22"/>
        </w:rPr>
      </w:pPr>
    </w:p>
    <w:p w:rsidR="004023E8" w:rsidRPr="005E5330" w:rsidRDefault="004023E8" w:rsidP="005E5330">
      <w:pPr>
        <w:jc w:val="both"/>
        <w:rPr>
          <w:rFonts w:ascii="Calibri" w:hAnsi="Calibri" w:cs="Calibri"/>
          <w:b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</w:rPr>
        <w:t xml:space="preserve">Client : Express scripts inc, Bloomington, MN                                                  </w:t>
      </w:r>
      <w:r w:rsidR="00934D39">
        <w:rPr>
          <w:rFonts w:ascii="Calibri" w:hAnsi="Calibri" w:cs="Calibri"/>
          <w:b/>
          <w:sz w:val="22"/>
          <w:szCs w:val="22"/>
        </w:rPr>
        <w:t xml:space="preserve">             May ’13 – Nov ‘15</w:t>
      </w:r>
      <w:r w:rsidRPr="005E5330">
        <w:rPr>
          <w:rFonts w:ascii="Calibri" w:hAnsi="Calibri" w:cs="Calibri"/>
          <w:b/>
          <w:sz w:val="22"/>
          <w:szCs w:val="22"/>
        </w:rPr>
        <w:t xml:space="preserve">         </w:t>
      </w:r>
    </w:p>
    <w:p w:rsidR="004023E8" w:rsidRPr="005E5330" w:rsidRDefault="004023E8" w:rsidP="004023E8">
      <w:pPr>
        <w:pStyle w:val="Heading1"/>
        <w:jc w:val="both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</w:rPr>
        <w:t xml:space="preserve">Role:  </w:t>
      </w:r>
      <w:r w:rsidR="005C115F">
        <w:rPr>
          <w:rFonts w:ascii="Calibri" w:hAnsi="Calibri" w:cs="Calibri"/>
          <w:b/>
          <w:sz w:val="22"/>
          <w:szCs w:val="22"/>
        </w:rPr>
        <w:t xml:space="preserve">IT – </w:t>
      </w:r>
      <w:r w:rsidR="00E17583">
        <w:rPr>
          <w:rFonts w:ascii="Calibri" w:hAnsi="Calibri" w:cs="Calibri"/>
          <w:b/>
          <w:sz w:val="22"/>
          <w:szCs w:val="22"/>
        </w:rPr>
        <w:t xml:space="preserve">Oracle </w:t>
      </w:r>
      <w:r w:rsidR="005C115F">
        <w:rPr>
          <w:rFonts w:ascii="Calibri" w:hAnsi="Calibri" w:cs="Calibri"/>
          <w:b/>
          <w:sz w:val="22"/>
          <w:szCs w:val="22"/>
        </w:rPr>
        <w:t xml:space="preserve">DBA (Senior) </w:t>
      </w:r>
      <w:r w:rsidRPr="005E5330">
        <w:rPr>
          <w:rFonts w:ascii="Calibri" w:hAnsi="Calibri" w:cs="Calibri"/>
          <w:b/>
          <w:sz w:val="22"/>
          <w:szCs w:val="22"/>
        </w:rPr>
        <w:tab/>
      </w:r>
      <w:r w:rsidRPr="005E5330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</w:t>
      </w:r>
    </w:p>
    <w:p w:rsidR="004023E8" w:rsidRPr="005E5330" w:rsidRDefault="004023E8" w:rsidP="004023E8">
      <w:pPr>
        <w:jc w:val="both"/>
        <w:rPr>
          <w:rFonts w:ascii="Calibri" w:hAnsi="Calibri" w:cs="Calibri"/>
          <w:sz w:val="22"/>
          <w:szCs w:val="22"/>
        </w:rPr>
      </w:pPr>
    </w:p>
    <w:p w:rsidR="004023E8" w:rsidRPr="005E5330" w:rsidRDefault="004023E8" w:rsidP="004023E8">
      <w:pPr>
        <w:pStyle w:val="BodyText2"/>
        <w:spacing w:after="0" w:line="240" w:lineRule="auto"/>
        <w:ind w:left="-360" w:firstLine="360"/>
        <w:jc w:val="both"/>
        <w:rPr>
          <w:rFonts w:ascii="Calibri" w:hAnsi="Calibri" w:cs="Calibri"/>
          <w:b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</w:rPr>
        <w:t>Responsibilities:</w:t>
      </w:r>
    </w:p>
    <w:p w:rsidR="004023E8" w:rsidRPr="005E5330" w:rsidRDefault="004023E8" w:rsidP="004023E8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24 X 7 Production Oracle database support and administration</w:t>
      </w:r>
    </w:p>
    <w:p w:rsidR="004023E8" w:rsidRPr="005E5330" w:rsidRDefault="004023E8" w:rsidP="004023E8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Installed, configured and maintained Oracle Databases.</w:t>
      </w:r>
    </w:p>
    <w:p w:rsidR="004023E8" w:rsidRPr="005E5330" w:rsidRDefault="004023E8" w:rsidP="004023E8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lastRenderedPageBreak/>
        <w:t>Evaluating, Supervise, plan, Installing Database servers, Database software, upgrading to new versions, co-coordinating with hardware changes and applying oracle database patches</w:t>
      </w:r>
    </w:p>
    <w:p w:rsidR="004023E8" w:rsidRPr="005E5330" w:rsidRDefault="004023E8" w:rsidP="004023E8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eastAsia="Batang" w:hAnsi="Calibri" w:cs="Calibri"/>
          <w:sz w:val="22"/>
          <w:szCs w:val="22"/>
        </w:rPr>
        <w:t xml:space="preserve">Involved in the implementation of High availability with Real Applications Clusters </w:t>
      </w:r>
      <w:r w:rsidR="001B7F49" w:rsidRPr="005E5330">
        <w:rPr>
          <w:rFonts w:ascii="Calibri" w:eastAsia="Batang" w:hAnsi="Calibri" w:cs="Calibri"/>
          <w:sz w:val="22"/>
          <w:szCs w:val="22"/>
        </w:rPr>
        <w:t>(</w:t>
      </w:r>
      <w:r w:rsidR="001B7F49" w:rsidRPr="005E5330">
        <w:rPr>
          <w:rFonts w:ascii="Calibri" w:eastAsia="Batang" w:hAnsi="Calibri" w:cs="Calibri"/>
          <w:b/>
          <w:sz w:val="22"/>
          <w:szCs w:val="22"/>
        </w:rPr>
        <w:t xml:space="preserve">Oracle </w:t>
      </w:r>
      <w:r w:rsidRPr="005E5330">
        <w:rPr>
          <w:rFonts w:ascii="Calibri" w:eastAsia="Batang" w:hAnsi="Calibri" w:cs="Calibri"/>
          <w:b/>
          <w:bCs/>
          <w:sz w:val="22"/>
          <w:szCs w:val="22"/>
        </w:rPr>
        <w:t>11g RAC</w:t>
      </w:r>
      <w:r w:rsidRPr="005E5330">
        <w:rPr>
          <w:rFonts w:ascii="Calibri" w:eastAsia="Batang" w:hAnsi="Calibri" w:cs="Calibri"/>
          <w:sz w:val="22"/>
          <w:szCs w:val="22"/>
        </w:rPr>
        <w:t xml:space="preserve">), Disaster Recovery solutions with </w:t>
      </w:r>
      <w:r w:rsidRPr="005E5330">
        <w:rPr>
          <w:rFonts w:ascii="Calibri" w:eastAsia="Batang" w:hAnsi="Calibri" w:cs="Calibri"/>
          <w:b/>
          <w:bCs/>
          <w:sz w:val="22"/>
          <w:szCs w:val="22"/>
        </w:rPr>
        <w:t xml:space="preserve">Standby Databases </w:t>
      </w:r>
      <w:r w:rsidRPr="005E5330">
        <w:rPr>
          <w:rFonts w:ascii="Calibri" w:eastAsia="Batang" w:hAnsi="Calibri" w:cs="Calibri"/>
          <w:sz w:val="22"/>
          <w:szCs w:val="22"/>
        </w:rPr>
        <w:t>(DataGuard).</w:t>
      </w:r>
    </w:p>
    <w:p w:rsidR="004023E8" w:rsidRPr="005E5330" w:rsidRDefault="004023E8" w:rsidP="004023E8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 xml:space="preserve">Oracle Database and SQL tuning using </w:t>
      </w:r>
      <w:r w:rsidRPr="005E5330">
        <w:rPr>
          <w:rFonts w:ascii="Calibri" w:hAnsi="Calibri" w:cs="Calibri"/>
          <w:b/>
          <w:sz w:val="22"/>
          <w:szCs w:val="22"/>
        </w:rPr>
        <w:t>SQL TRACE, STATSPACK, EXPLAIN PLAN, TKPROF, AWR, ADDM</w:t>
      </w:r>
      <w:r w:rsidRPr="005E5330">
        <w:rPr>
          <w:rFonts w:ascii="Calibri" w:hAnsi="Calibri" w:cs="Calibri"/>
          <w:sz w:val="22"/>
          <w:szCs w:val="22"/>
        </w:rPr>
        <w:t xml:space="preserve"> </w:t>
      </w:r>
    </w:p>
    <w:p w:rsidR="004023E8" w:rsidRPr="005E5330" w:rsidRDefault="004023E8" w:rsidP="004023E8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Identify performance problems using wait event statistics. Monitor session-level wait events and collect historical data for root cause analysis</w:t>
      </w:r>
      <w:r w:rsidRPr="005E5330">
        <w:rPr>
          <w:rFonts w:ascii="Calibri" w:hAnsi="Calibri" w:cs="Calibri"/>
          <w:bCs/>
          <w:sz w:val="22"/>
          <w:szCs w:val="22"/>
        </w:rPr>
        <w:t xml:space="preserve"> Supported the development team at offshore in issue fixing, migrations of code &amp; other support activities.</w:t>
      </w:r>
    </w:p>
    <w:p w:rsidR="004023E8" w:rsidRPr="005E5330" w:rsidRDefault="004023E8" w:rsidP="004023E8">
      <w:pPr>
        <w:numPr>
          <w:ilvl w:val="0"/>
          <w:numId w:val="6"/>
        </w:numPr>
        <w:rPr>
          <w:rFonts w:ascii="Calibri" w:hAnsi="Calibri" w:cs="Calibri"/>
          <w:bCs/>
          <w:sz w:val="22"/>
          <w:szCs w:val="22"/>
        </w:rPr>
      </w:pPr>
      <w:r w:rsidRPr="005E5330">
        <w:rPr>
          <w:rFonts w:ascii="Calibri" w:hAnsi="Calibri" w:cs="Calibri"/>
          <w:b/>
          <w:bCs/>
          <w:sz w:val="22"/>
          <w:szCs w:val="22"/>
        </w:rPr>
        <w:t>Ugraded</w:t>
      </w:r>
      <w:r w:rsidRPr="005E5330">
        <w:rPr>
          <w:rFonts w:ascii="Calibri" w:hAnsi="Calibri" w:cs="Calibri"/>
          <w:sz w:val="22"/>
          <w:szCs w:val="22"/>
        </w:rPr>
        <w:t xml:space="preserve"> databases from Oracle 8i to 9i, 9i to 10g, 10g to 11g, 11g to 12c</w:t>
      </w:r>
    </w:p>
    <w:p w:rsidR="004023E8" w:rsidRPr="005E5330" w:rsidRDefault="004023E8" w:rsidP="004023E8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t>Scripted proactive &amp; scheduled DBA related health analysis &amp; monitoring including  instance, index and log health, Maintenance  ( Partition tables, Mate</w:t>
      </w:r>
      <w:r w:rsidR="006B5656">
        <w:rPr>
          <w:rFonts w:ascii="Calibri" w:hAnsi="Calibri" w:cs="Calibri"/>
          <w:bCs w:val="0"/>
          <w:sz w:val="22"/>
          <w:szCs w:val="22"/>
        </w:rPr>
        <w:t xml:space="preserve">rialized views refresh, Reorg, </w:t>
      </w:r>
      <w:r w:rsidRPr="005E5330">
        <w:rPr>
          <w:rFonts w:ascii="Calibri" w:hAnsi="Calibri" w:cs="Calibri"/>
          <w:bCs w:val="0"/>
          <w:sz w:val="22"/>
          <w:szCs w:val="22"/>
        </w:rPr>
        <w:t>index), PDA alerts.</w:t>
      </w:r>
    </w:p>
    <w:p w:rsidR="004023E8" w:rsidRPr="005E5330" w:rsidRDefault="004023E8" w:rsidP="004023E8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Capturing the database statistics and metrics for proactive database management</w:t>
      </w:r>
    </w:p>
    <w:p w:rsidR="004023E8" w:rsidRPr="005E5330" w:rsidRDefault="004023E8" w:rsidP="004023E8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t>Cloning of production database to the test environment using Recovery Manager (RMAN).</w:t>
      </w:r>
    </w:p>
    <w:p w:rsidR="004023E8" w:rsidRPr="005E5330" w:rsidRDefault="004023E8" w:rsidP="004023E8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t>Resolving Oracle listener and TNS names problems</w:t>
      </w:r>
    </w:p>
    <w:p w:rsidR="004023E8" w:rsidRPr="005E5330" w:rsidRDefault="004023E8" w:rsidP="004023E8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t xml:space="preserve">Install, configure Oracle </w:t>
      </w:r>
      <w:r w:rsidRPr="005E5330">
        <w:rPr>
          <w:rFonts w:ascii="Calibri" w:hAnsi="Calibri" w:cs="Calibri"/>
          <w:b/>
          <w:bCs w:val="0"/>
          <w:sz w:val="22"/>
          <w:szCs w:val="22"/>
        </w:rPr>
        <w:t>GoldenGate</w:t>
      </w:r>
      <w:r w:rsidR="00D967F9" w:rsidRPr="005E5330">
        <w:rPr>
          <w:rFonts w:ascii="Calibri" w:hAnsi="Calibri" w:cs="Calibri"/>
          <w:b/>
          <w:bCs w:val="0"/>
          <w:sz w:val="22"/>
          <w:szCs w:val="22"/>
        </w:rPr>
        <w:t xml:space="preserve"> for replication</w:t>
      </w:r>
    </w:p>
    <w:p w:rsidR="004023E8" w:rsidRPr="005E5330" w:rsidRDefault="004023E8" w:rsidP="004023E8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t>Monitored the growth of the database objects for capacity planning.</w:t>
      </w:r>
    </w:p>
    <w:p w:rsidR="004023E8" w:rsidRPr="005E5330" w:rsidRDefault="004023E8" w:rsidP="004023E8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Database Administration and Planning including  database design, backup &amp; recovery.</w:t>
      </w:r>
    </w:p>
    <w:p w:rsidR="004023E8" w:rsidRPr="005E5330" w:rsidRDefault="004023E8" w:rsidP="004023E8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t>Developing a backup and recovery strategy and performed backups and recoveries.</w:t>
      </w:r>
    </w:p>
    <w:p w:rsidR="004023E8" w:rsidRPr="005E5330" w:rsidRDefault="004023E8" w:rsidP="004023E8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Re-organizing the tables for better response time.</w:t>
      </w:r>
    </w:p>
    <w:p w:rsidR="004023E8" w:rsidRPr="005E5330" w:rsidRDefault="004023E8" w:rsidP="004023E8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E5330">
        <w:rPr>
          <w:rFonts w:ascii="Calibri" w:hAnsi="Calibri" w:cs="Calibri"/>
          <w:color w:val="000000"/>
          <w:sz w:val="22"/>
          <w:szCs w:val="22"/>
        </w:rPr>
        <w:t xml:space="preserve">Partitioning tables by determining the suitable methodology to improve performance and manageability. </w:t>
      </w:r>
    </w:p>
    <w:p w:rsidR="004023E8" w:rsidRPr="005E5330" w:rsidRDefault="004023E8" w:rsidP="004023E8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 xml:space="preserve">Implemented data replication through materialized views, </w:t>
      </w:r>
      <w:r w:rsidRPr="005E5330">
        <w:rPr>
          <w:rFonts w:ascii="Calibri" w:hAnsi="Calibri" w:cs="Calibri"/>
          <w:b/>
          <w:sz w:val="22"/>
          <w:szCs w:val="22"/>
        </w:rPr>
        <w:t>GoldenGate</w:t>
      </w:r>
      <w:r w:rsidRPr="005E5330">
        <w:rPr>
          <w:rFonts w:ascii="Calibri" w:hAnsi="Calibri" w:cs="Calibri"/>
          <w:sz w:val="22"/>
          <w:szCs w:val="22"/>
        </w:rPr>
        <w:t>.</w:t>
      </w:r>
    </w:p>
    <w:p w:rsidR="004023E8" w:rsidRPr="00B74CA7" w:rsidRDefault="004023E8" w:rsidP="004023E8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Capacity planning and bench marking</w:t>
      </w:r>
    </w:p>
    <w:p w:rsidR="00B74CA7" w:rsidRPr="005E5330" w:rsidRDefault="00B74CA7" w:rsidP="004023E8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E5330">
        <w:rPr>
          <w:rFonts w:ascii="Calibri" w:hAnsi="Calibri" w:cs="Calibri"/>
          <w:color w:val="000000"/>
          <w:sz w:val="22"/>
          <w:szCs w:val="22"/>
        </w:rPr>
        <w:t>Participated in Disaster Recovery Drills, documented database and application validation steps</w:t>
      </w:r>
    </w:p>
    <w:p w:rsidR="004023E8" w:rsidRPr="005E5330" w:rsidRDefault="004023E8" w:rsidP="004023E8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 xml:space="preserve">Developed </w:t>
      </w:r>
      <w:r w:rsidRPr="005E5330">
        <w:rPr>
          <w:rFonts w:ascii="Calibri" w:hAnsi="Calibri" w:cs="Calibri"/>
          <w:b/>
          <w:sz w:val="22"/>
          <w:szCs w:val="22"/>
        </w:rPr>
        <w:t>PL/SQL</w:t>
      </w:r>
      <w:r w:rsidRPr="005E5330">
        <w:rPr>
          <w:rFonts w:ascii="Calibri" w:hAnsi="Calibri" w:cs="Calibri"/>
          <w:sz w:val="22"/>
          <w:szCs w:val="22"/>
        </w:rPr>
        <w:t xml:space="preserve"> functions, procedures, packages and triggers.</w:t>
      </w:r>
    </w:p>
    <w:p w:rsidR="004023E8" w:rsidRPr="005E5330" w:rsidRDefault="004023E8" w:rsidP="004023E8">
      <w:pPr>
        <w:jc w:val="both"/>
        <w:rPr>
          <w:rFonts w:ascii="Calibri" w:hAnsi="Calibri" w:cs="Calibri"/>
          <w:b/>
          <w:sz w:val="22"/>
          <w:szCs w:val="22"/>
        </w:rPr>
      </w:pPr>
    </w:p>
    <w:p w:rsidR="004023E8" w:rsidRDefault="004023E8" w:rsidP="005E5330">
      <w:pPr>
        <w:jc w:val="both"/>
        <w:rPr>
          <w:rFonts w:ascii="Calibri" w:hAnsi="Calibri" w:cs="Calibri"/>
          <w:b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</w:rPr>
        <w:t xml:space="preserve">Environment: </w:t>
      </w:r>
      <w:r w:rsidRPr="005E5330">
        <w:rPr>
          <w:rFonts w:ascii="Calibri" w:hAnsi="Calibri" w:cs="Calibri"/>
          <w:sz w:val="22"/>
          <w:szCs w:val="22"/>
        </w:rPr>
        <w:t xml:space="preserve"> </w:t>
      </w:r>
      <w:r w:rsidRPr="005E5330">
        <w:rPr>
          <w:rFonts w:ascii="Calibri" w:hAnsi="Calibri" w:cs="Calibri"/>
          <w:b/>
          <w:bCs/>
          <w:sz w:val="22"/>
          <w:szCs w:val="22"/>
        </w:rPr>
        <w:t xml:space="preserve">Oracle </w:t>
      </w:r>
      <w:r w:rsidR="00D967F9" w:rsidRPr="005E5330">
        <w:rPr>
          <w:rFonts w:ascii="Calibri" w:hAnsi="Calibri" w:cs="Calibri"/>
          <w:b/>
          <w:bCs/>
          <w:sz w:val="22"/>
          <w:szCs w:val="22"/>
        </w:rPr>
        <w:t>12c</w:t>
      </w:r>
      <w:r w:rsidR="003816AB" w:rsidRPr="005E5330">
        <w:rPr>
          <w:rFonts w:ascii="Calibri" w:hAnsi="Calibri" w:cs="Calibri"/>
          <w:b/>
          <w:bCs/>
          <w:sz w:val="22"/>
          <w:szCs w:val="22"/>
        </w:rPr>
        <w:t>,</w:t>
      </w:r>
      <w:r w:rsidRPr="005E5330">
        <w:rPr>
          <w:rFonts w:ascii="Calibri" w:hAnsi="Calibri" w:cs="Calibri"/>
          <w:b/>
          <w:bCs/>
          <w:sz w:val="22"/>
          <w:szCs w:val="22"/>
        </w:rPr>
        <w:t>11g RAC</w:t>
      </w:r>
      <w:r w:rsidRPr="005E5330">
        <w:rPr>
          <w:rFonts w:ascii="Calibri" w:hAnsi="Calibri" w:cs="Calibri"/>
          <w:bCs/>
          <w:sz w:val="22"/>
          <w:szCs w:val="22"/>
        </w:rPr>
        <w:t>,</w:t>
      </w:r>
      <w:r w:rsidRPr="005E5330">
        <w:rPr>
          <w:rFonts w:ascii="Calibri" w:hAnsi="Calibri" w:cs="Calibri"/>
          <w:b/>
          <w:bCs/>
          <w:sz w:val="22"/>
          <w:szCs w:val="22"/>
        </w:rPr>
        <w:t>10g RAC</w:t>
      </w:r>
      <w:r w:rsidRPr="005E5330">
        <w:rPr>
          <w:rFonts w:ascii="Calibri" w:hAnsi="Calibri" w:cs="Calibri"/>
          <w:bCs/>
          <w:sz w:val="22"/>
          <w:szCs w:val="22"/>
        </w:rPr>
        <w:t>,</w:t>
      </w:r>
      <w:r w:rsidRPr="005E5330">
        <w:rPr>
          <w:rFonts w:ascii="Calibri" w:hAnsi="Calibri" w:cs="Calibri"/>
          <w:b/>
          <w:bCs/>
          <w:sz w:val="22"/>
          <w:szCs w:val="22"/>
        </w:rPr>
        <w:t>9i</w:t>
      </w:r>
      <w:r w:rsidRPr="005E5330">
        <w:rPr>
          <w:rFonts w:ascii="Calibri" w:hAnsi="Calibri" w:cs="Calibri"/>
          <w:sz w:val="22"/>
          <w:szCs w:val="22"/>
        </w:rPr>
        <w:t>, RedHat Linux, Sun Solaris, HP-UX, IBM</w:t>
      </w:r>
      <w:r w:rsidRPr="005E5330">
        <w:rPr>
          <w:rFonts w:ascii="Calibri" w:hAnsi="Calibri" w:cs="Calibri"/>
          <w:b/>
          <w:sz w:val="22"/>
          <w:szCs w:val="22"/>
        </w:rPr>
        <w:t xml:space="preserve"> </w:t>
      </w:r>
      <w:r w:rsidRPr="005E5330">
        <w:rPr>
          <w:rFonts w:ascii="Calibri" w:hAnsi="Calibri" w:cs="Calibri"/>
          <w:sz w:val="22"/>
          <w:szCs w:val="22"/>
        </w:rPr>
        <w:t xml:space="preserve">Aix, Grid Control, DataPump, RMAN, ASM, TOAD, SQL, PL/SQL, ERWIN, </w:t>
      </w:r>
      <w:r w:rsidRPr="005E5330">
        <w:rPr>
          <w:rFonts w:ascii="Calibri" w:hAnsi="Calibri" w:cs="Calibri"/>
          <w:b/>
          <w:sz w:val="22"/>
          <w:szCs w:val="22"/>
        </w:rPr>
        <w:t>Golden Gate</w:t>
      </w:r>
    </w:p>
    <w:p w:rsidR="005E5330" w:rsidRPr="005E5330" w:rsidRDefault="005E5330" w:rsidP="005E5330">
      <w:pPr>
        <w:jc w:val="both"/>
        <w:rPr>
          <w:rFonts w:ascii="Calibri" w:hAnsi="Calibri" w:cs="Calibri"/>
          <w:b/>
          <w:sz w:val="22"/>
          <w:szCs w:val="22"/>
        </w:rPr>
      </w:pPr>
    </w:p>
    <w:p w:rsidR="009950F4" w:rsidRPr="005E5330" w:rsidRDefault="009950F4" w:rsidP="002679B8">
      <w:pPr>
        <w:ind w:right="785"/>
        <w:jc w:val="both"/>
        <w:rPr>
          <w:rFonts w:ascii="Calibri" w:hAnsi="Calibri" w:cs="Calibri"/>
          <w:b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</w:rPr>
        <w:t xml:space="preserve">Client : Thomson Reuters, Eagan,MN                                              </w:t>
      </w:r>
      <w:r w:rsidR="00A02697" w:rsidRPr="005E5330">
        <w:rPr>
          <w:rFonts w:ascii="Calibri" w:hAnsi="Calibri" w:cs="Calibri"/>
          <w:b/>
          <w:sz w:val="22"/>
          <w:szCs w:val="22"/>
        </w:rPr>
        <w:t xml:space="preserve">                      </w:t>
      </w:r>
      <w:r w:rsidR="002679B8">
        <w:rPr>
          <w:rFonts w:ascii="Calibri" w:hAnsi="Calibri" w:cs="Calibri"/>
          <w:b/>
          <w:sz w:val="22"/>
          <w:szCs w:val="22"/>
        </w:rPr>
        <w:tab/>
      </w:r>
      <w:r w:rsidRPr="005E5330">
        <w:rPr>
          <w:rFonts w:ascii="Calibri" w:hAnsi="Calibri" w:cs="Calibri"/>
          <w:b/>
          <w:sz w:val="22"/>
          <w:szCs w:val="22"/>
        </w:rPr>
        <w:t xml:space="preserve">Jan ’08 – </w:t>
      </w:r>
      <w:r w:rsidR="004023E8" w:rsidRPr="005E5330">
        <w:rPr>
          <w:rFonts w:ascii="Calibri" w:hAnsi="Calibri" w:cs="Calibri"/>
          <w:b/>
          <w:sz w:val="22"/>
          <w:szCs w:val="22"/>
        </w:rPr>
        <w:t>May ‘13</w:t>
      </w:r>
      <w:r w:rsidRPr="005E5330">
        <w:rPr>
          <w:rFonts w:ascii="Calibri" w:hAnsi="Calibri" w:cs="Calibri"/>
          <w:b/>
          <w:sz w:val="22"/>
          <w:szCs w:val="22"/>
        </w:rPr>
        <w:t xml:space="preserve">         </w:t>
      </w:r>
    </w:p>
    <w:p w:rsidR="009950F4" w:rsidRPr="005E5330" w:rsidRDefault="000B6FA9">
      <w:pPr>
        <w:pStyle w:val="Heading1"/>
        <w:jc w:val="both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</w:rPr>
        <w:t xml:space="preserve">Role:  </w:t>
      </w:r>
      <w:r w:rsidR="005E5330" w:rsidRPr="005E5330">
        <w:rPr>
          <w:rFonts w:ascii="Calibri" w:hAnsi="Calibri" w:cs="Calibri"/>
          <w:b/>
          <w:sz w:val="22"/>
          <w:szCs w:val="22"/>
        </w:rPr>
        <w:t>Oracle Database Administrator</w:t>
      </w:r>
      <w:r w:rsidR="009950F4" w:rsidRPr="005E5330">
        <w:rPr>
          <w:rFonts w:ascii="Calibri" w:hAnsi="Calibri" w:cs="Calibri"/>
          <w:b/>
          <w:sz w:val="22"/>
          <w:szCs w:val="22"/>
        </w:rPr>
        <w:tab/>
      </w:r>
      <w:r w:rsidR="009950F4" w:rsidRPr="005E5330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</w:t>
      </w:r>
    </w:p>
    <w:p w:rsidR="009950F4" w:rsidRPr="005E5330" w:rsidRDefault="009950F4">
      <w:pPr>
        <w:jc w:val="both"/>
        <w:rPr>
          <w:rFonts w:ascii="Calibri" w:hAnsi="Calibri" w:cs="Calibri"/>
          <w:sz w:val="22"/>
          <w:szCs w:val="22"/>
        </w:rPr>
      </w:pPr>
    </w:p>
    <w:p w:rsidR="009950F4" w:rsidRPr="005E5330" w:rsidRDefault="009950F4">
      <w:pPr>
        <w:pStyle w:val="BodyText2"/>
        <w:spacing w:after="0" w:line="240" w:lineRule="auto"/>
        <w:ind w:left="-360" w:firstLine="360"/>
        <w:jc w:val="both"/>
        <w:rPr>
          <w:rFonts w:ascii="Calibri" w:hAnsi="Calibri" w:cs="Calibri"/>
          <w:b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</w:rPr>
        <w:t>Responsibilities:</w:t>
      </w:r>
    </w:p>
    <w:p w:rsidR="003E3A6E" w:rsidRPr="005E5330" w:rsidRDefault="003E3A6E" w:rsidP="003E3A6E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24 X 7 Production Oracle database support and administration</w:t>
      </w:r>
    </w:p>
    <w:p w:rsidR="003E3A6E" w:rsidRPr="005E5330" w:rsidRDefault="003E3A6E" w:rsidP="003E3A6E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Installed, configured and maintained Oracle Databases.</w:t>
      </w:r>
    </w:p>
    <w:p w:rsidR="003E3A6E" w:rsidRPr="005E5330" w:rsidRDefault="003E3A6E" w:rsidP="003E3A6E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Evaluating, Supervise, plan, Installing Database servers, Database software, upgrading to new versions, co-coordinating with hardware changes and a</w:t>
      </w:r>
      <w:r w:rsidR="00AD0242" w:rsidRPr="005E5330">
        <w:rPr>
          <w:rFonts w:ascii="Calibri" w:hAnsi="Calibri" w:cs="Calibri"/>
          <w:sz w:val="22"/>
          <w:szCs w:val="22"/>
        </w:rPr>
        <w:t>pplying oracle database patches</w:t>
      </w:r>
    </w:p>
    <w:p w:rsidR="009950F4" w:rsidRPr="00BF0A2F" w:rsidRDefault="009950F4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eastAsia="Batang" w:hAnsi="Calibri" w:cs="Calibri"/>
          <w:sz w:val="22"/>
          <w:szCs w:val="22"/>
        </w:rPr>
        <w:t>Involved in the implementation of High availability with Real Applications Clusters (</w:t>
      </w:r>
      <w:r w:rsidRPr="005E5330">
        <w:rPr>
          <w:rFonts w:ascii="Calibri" w:eastAsia="Batang" w:hAnsi="Calibri" w:cs="Calibri"/>
          <w:b/>
          <w:bCs/>
          <w:sz w:val="22"/>
          <w:szCs w:val="22"/>
        </w:rPr>
        <w:t>Oracle 11g RAC, 10g RAC</w:t>
      </w:r>
      <w:r w:rsidRPr="005E5330">
        <w:rPr>
          <w:rFonts w:ascii="Calibri" w:eastAsia="Batang" w:hAnsi="Calibri" w:cs="Calibri"/>
          <w:sz w:val="22"/>
          <w:szCs w:val="22"/>
        </w:rPr>
        <w:t xml:space="preserve">), Disaster Recovery solutions with </w:t>
      </w:r>
      <w:r w:rsidRPr="005E5330">
        <w:rPr>
          <w:rFonts w:ascii="Calibri" w:eastAsia="Batang" w:hAnsi="Calibri" w:cs="Calibri"/>
          <w:b/>
          <w:bCs/>
          <w:sz w:val="22"/>
          <w:szCs w:val="22"/>
        </w:rPr>
        <w:t>Standby</w:t>
      </w:r>
      <w:r w:rsidR="007670B7" w:rsidRPr="005E5330">
        <w:rPr>
          <w:rFonts w:ascii="Calibri" w:eastAsia="Batang" w:hAnsi="Calibri" w:cs="Calibri"/>
          <w:b/>
          <w:bCs/>
          <w:sz w:val="22"/>
          <w:szCs w:val="22"/>
        </w:rPr>
        <w:t xml:space="preserve"> </w:t>
      </w:r>
      <w:r w:rsidRPr="005E5330">
        <w:rPr>
          <w:rFonts w:ascii="Calibri" w:eastAsia="Batang" w:hAnsi="Calibri" w:cs="Calibri"/>
          <w:b/>
          <w:bCs/>
          <w:sz w:val="22"/>
          <w:szCs w:val="22"/>
        </w:rPr>
        <w:t xml:space="preserve">Databases </w:t>
      </w:r>
      <w:r w:rsidRPr="005E5330">
        <w:rPr>
          <w:rFonts w:ascii="Calibri" w:eastAsia="Batang" w:hAnsi="Calibri" w:cs="Calibri"/>
          <w:sz w:val="22"/>
          <w:szCs w:val="22"/>
        </w:rPr>
        <w:t>(DataGuard).</w:t>
      </w:r>
    </w:p>
    <w:p w:rsidR="00BF0A2F" w:rsidRPr="005E5330" w:rsidRDefault="00BF0A2F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Standby Database (Data Guard) setup and configuration.</w:t>
      </w:r>
    </w:p>
    <w:p w:rsidR="009950F4" w:rsidRPr="005E5330" w:rsidRDefault="009950F4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 xml:space="preserve">Oracle Database and SQL tuning using </w:t>
      </w:r>
      <w:r w:rsidRPr="005E5330">
        <w:rPr>
          <w:rFonts w:ascii="Calibri" w:hAnsi="Calibri" w:cs="Calibri"/>
          <w:b/>
          <w:sz w:val="22"/>
          <w:szCs w:val="22"/>
        </w:rPr>
        <w:t>SQL TRACE, STATSPACK, EXPLAIN PLAN, TKPROF, AWR, ADDM</w:t>
      </w:r>
      <w:r w:rsidRPr="005E5330">
        <w:rPr>
          <w:rFonts w:ascii="Calibri" w:hAnsi="Calibri" w:cs="Calibri"/>
          <w:sz w:val="22"/>
          <w:szCs w:val="22"/>
        </w:rPr>
        <w:t xml:space="preserve"> </w:t>
      </w:r>
    </w:p>
    <w:p w:rsidR="00473179" w:rsidRPr="00473179" w:rsidRDefault="009950F4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Identify performance problems using wait event statistics. Monitor session-level wait events and collect historical data for root cause analysis</w:t>
      </w:r>
      <w:r w:rsidRPr="005E5330">
        <w:rPr>
          <w:rFonts w:ascii="Calibri" w:hAnsi="Calibri" w:cs="Calibri"/>
          <w:bCs/>
          <w:sz w:val="22"/>
          <w:szCs w:val="22"/>
        </w:rPr>
        <w:t xml:space="preserve"> </w:t>
      </w:r>
    </w:p>
    <w:p w:rsidR="009950F4" w:rsidRPr="00473179" w:rsidRDefault="009950F4" w:rsidP="00473179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73179">
        <w:rPr>
          <w:rFonts w:ascii="Calibri" w:hAnsi="Calibri" w:cs="Calibri"/>
          <w:bCs/>
          <w:sz w:val="22"/>
          <w:szCs w:val="22"/>
        </w:rPr>
        <w:t>Supported the development team at offshore in issue fixing, migrations of code &amp; other support activities.</w:t>
      </w:r>
    </w:p>
    <w:p w:rsidR="009950F4" w:rsidRPr="005E5330" w:rsidRDefault="009950F4">
      <w:pPr>
        <w:numPr>
          <w:ilvl w:val="0"/>
          <w:numId w:val="6"/>
        </w:numPr>
        <w:rPr>
          <w:rFonts w:ascii="Calibri" w:hAnsi="Calibri" w:cs="Calibri"/>
          <w:bCs/>
          <w:sz w:val="22"/>
          <w:szCs w:val="22"/>
        </w:rPr>
      </w:pPr>
      <w:r w:rsidRPr="005E5330">
        <w:rPr>
          <w:rFonts w:ascii="Calibri" w:hAnsi="Calibri" w:cs="Calibri"/>
          <w:b/>
          <w:bCs/>
          <w:sz w:val="22"/>
          <w:szCs w:val="22"/>
        </w:rPr>
        <w:t>Ugraded</w:t>
      </w:r>
      <w:r w:rsidRPr="005E5330">
        <w:rPr>
          <w:rFonts w:ascii="Calibri" w:hAnsi="Calibri" w:cs="Calibri"/>
          <w:sz w:val="22"/>
          <w:szCs w:val="22"/>
        </w:rPr>
        <w:t xml:space="preserve"> databases from Oracle 8i to 9i, 9i to 10g, 10g to 11g </w:t>
      </w:r>
    </w:p>
    <w:p w:rsidR="009950F4" w:rsidRPr="005E5330" w:rsidRDefault="009950F4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t>Scripted proactive &amp; scheduled DBA related health analysis &amp; monitoring including  instance, index and log health, Maintenance  ( Partition tables, Materialized views refresh, Reorg,  index), PDA alerts.</w:t>
      </w:r>
    </w:p>
    <w:p w:rsidR="009950F4" w:rsidRPr="005E5330" w:rsidRDefault="009950F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Capturing the database statistics and metrics for proactive database management</w:t>
      </w:r>
    </w:p>
    <w:p w:rsidR="009950F4" w:rsidRPr="005E5330" w:rsidRDefault="009950F4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t>Cloning of production database to the test environment using Recovery Manager (RMAN).</w:t>
      </w:r>
    </w:p>
    <w:p w:rsidR="009950F4" w:rsidRPr="005E5330" w:rsidRDefault="009950F4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t>Resolving Oracle listener and TNS names problems</w:t>
      </w:r>
    </w:p>
    <w:p w:rsidR="00A90DCE" w:rsidRPr="005E5330" w:rsidRDefault="00184D31" w:rsidP="00A90DCE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t>Install</w:t>
      </w:r>
      <w:r w:rsidR="00D967F9" w:rsidRPr="005E5330">
        <w:rPr>
          <w:rFonts w:ascii="Calibri" w:hAnsi="Calibri" w:cs="Calibri"/>
          <w:bCs w:val="0"/>
          <w:sz w:val="22"/>
          <w:szCs w:val="22"/>
        </w:rPr>
        <w:t>ed</w:t>
      </w:r>
      <w:r w:rsidRPr="005E5330">
        <w:rPr>
          <w:rFonts w:ascii="Calibri" w:hAnsi="Calibri" w:cs="Calibri"/>
          <w:bCs w:val="0"/>
          <w:sz w:val="22"/>
          <w:szCs w:val="22"/>
        </w:rPr>
        <w:t xml:space="preserve">, </w:t>
      </w:r>
      <w:r w:rsidR="00A90DCE" w:rsidRPr="005E5330">
        <w:rPr>
          <w:rFonts w:ascii="Calibri" w:hAnsi="Calibri" w:cs="Calibri"/>
          <w:bCs w:val="0"/>
          <w:sz w:val="22"/>
          <w:szCs w:val="22"/>
        </w:rPr>
        <w:t>configure</w:t>
      </w:r>
      <w:r w:rsidR="00D967F9" w:rsidRPr="005E5330">
        <w:rPr>
          <w:rFonts w:ascii="Calibri" w:hAnsi="Calibri" w:cs="Calibri"/>
          <w:bCs w:val="0"/>
          <w:sz w:val="22"/>
          <w:szCs w:val="22"/>
        </w:rPr>
        <w:t>d</w:t>
      </w:r>
      <w:r w:rsidRPr="005E5330">
        <w:rPr>
          <w:rFonts w:ascii="Calibri" w:hAnsi="Calibri" w:cs="Calibri"/>
          <w:bCs w:val="0"/>
          <w:sz w:val="22"/>
          <w:szCs w:val="22"/>
        </w:rPr>
        <w:t>, upgrade</w:t>
      </w:r>
      <w:r w:rsidR="00D967F9" w:rsidRPr="005E5330">
        <w:rPr>
          <w:rFonts w:ascii="Calibri" w:hAnsi="Calibri" w:cs="Calibri"/>
          <w:bCs w:val="0"/>
          <w:sz w:val="22"/>
          <w:szCs w:val="22"/>
        </w:rPr>
        <w:t>d</w:t>
      </w:r>
      <w:r w:rsidR="00A90DCE" w:rsidRPr="005E5330">
        <w:rPr>
          <w:rFonts w:ascii="Calibri" w:hAnsi="Calibri" w:cs="Calibri"/>
          <w:bCs w:val="0"/>
          <w:sz w:val="22"/>
          <w:szCs w:val="22"/>
        </w:rPr>
        <w:t xml:space="preserve"> Oracle </w:t>
      </w:r>
      <w:r w:rsidR="00A90DCE" w:rsidRPr="005E5330">
        <w:rPr>
          <w:rFonts w:ascii="Calibri" w:hAnsi="Calibri" w:cs="Calibri"/>
          <w:b/>
          <w:bCs w:val="0"/>
          <w:sz w:val="22"/>
          <w:szCs w:val="22"/>
        </w:rPr>
        <w:t>GoldenGate</w:t>
      </w:r>
      <w:r w:rsidR="005F5060" w:rsidRPr="005E5330">
        <w:rPr>
          <w:rFonts w:ascii="Calibri" w:hAnsi="Calibri" w:cs="Calibri"/>
          <w:sz w:val="22"/>
          <w:szCs w:val="22"/>
        </w:rPr>
        <w:t>, troubleshooting GG issues</w:t>
      </w:r>
    </w:p>
    <w:p w:rsidR="009950F4" w:rsidRPr="005E5330" w:rsidRDefault="009950F4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lastRenderedPageBreak/>
        <w:t>Monitored the growth of the database objects for capacity planning.</w:t>
      </w:r>
    </w:p>
    <w:p w:rsidR="009950F4" w:rsidRPr="005E5330" w:rsidRDefault="009950F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Database Administration and Planning including  database design, backup &amp; recovery.</w:t>
      </w:r>
    </w:p>
    <w:p w:rsidR="009950F4" w:rsidRPr="005E5330" w:rsidRDefault="009950F4">
      <w:pPr>
        <w:pStyle w:val="ListBullet2"/>
        <w:numPr>
          <w:ilvl w:val="0"/>
          <w:numId w:val="5"/>
        </w:numPr>
        <w:jc w:val="both"/>
        <w:rPr>
          <w:rFonts w:ascii="Calibri" w:hAnsi="Calibri" w:cs="Calibri"/>
          <w:bCs w:val="0"/>
          <w:sz w:val="22"/>
          <w:szCs w:val="22"/>
        </w:rPr>
      </w:pPr>
      <w:r w:rsidRPr="005E5330">
        <w:rPr>
          <w:rFonts w:ascii="Calibri" w:hAnsi="Calibri" w:cs="Calibri"/>
          <w:bCs w:val="0"/>
          <w:sz w:val="22"/>
          <w:szCs w:val="22"/>
        </w:rPr>
        <w:t>Developing a backup and recovery strategy and performed backups and recoveries.</w:t>
      </w:r>
    </w:p>
    <w:p w:rsidR="009950F4" w:rsidRPr="005E5330" w:rsidRDefault="001D574A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Re-organizing the</w:t>
      </w:r>
      <w:r w:rsidR="009950F4" w:rsidRPr="005E5330">
        <w:rPr>
          <w:rFonts w:ascii="Calibri" w:hAnsi="Calibri" w:cs="Calibri"/>
          <w:sz w:val="22"/>
          <w:szCs w:val="22"/>
        </w:rPr>
        <w:t xml:space="preserve"> tables for better response time.</w:t>
      </w:r>
    </w:p>
    <w:p w:rsidR="009950F4" w:rsidRPr="005E5330" w:rsidRDefault="009950F4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E5330">
        <w:rPr>
          <w:rFonts w:ascii="Calibri" w:hAnsi="Calibri" w:cs="Calibri"/>
          <w:color w:val="000000"/>
          <w:sz w:val="22"/>
          <w:szCs w:val="22"/>
        </w:rPr>
        <w:t xml:space="preserve">Partitioning tables by determining the suitable methodology to improve performance and manageability. </w:t>
      </w:r>
    </w:p>
    <w:p w:rsidR="009950F4" w:rsidRPr="00B74CA7" w:rsidRDefault="009950F4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 xml:space="preserve">Implemented data replication through materialized views, </w:t>
      </w:r>
      <w:r w:rsidRPr="005E5330">
        <w:rPr>
          <w:rFonts w:ascii="Calibri" w:hAnsi="Calibri" w:cs="Calibri"/>
          <w:b/>
          <w:sz w:val="22"/>
          <w:szCs w:val="22"/>
        </w:rPr>
        <w:t>GoldenGate</w:t>
      </w:r>
      <w:r w:rsidRPr="005E5330">
        <w:rPr>
          <w:rFonts w:ascii="Calibri" w:hAnsi="Calibri" w:cs="Calibri"/>
          <w:sz w:val="22"/>
          <w:szCs w:val="22"/>
        </w:rPr>
        <w:t>.</w:t>
      </w:r>
    </w:p>
    <w:p w:rsidR="00B74CA7" w:rsidRPr="005E5330" w:rsidRDefault="00B74CA7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E5330">
        <w:rPr>
          <w:rStyle w:val="desc"/>
          <w:rFonts w:ascii="Calibri" w:hAnsi="Calibri" w:cs="Calibri"/>
          <w:color w:val="000000"/>
          <w:sz w:val="22"/>
          <w:szCs w:val="22"/>
        </w:rPr>
        <w:t>Recovery of Database (Recovering from Media Failure, Recovering tables dropped accidentally, Recovering data files, Recovering from Block Corruption).</w:t>
      </w:r>
    </w:p>
    <w:p w:rsidR="009950F4" w:rsidRPr="00B74CA7" w:rsidRDefault="0076446B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>Loading data from flat files into Oracle Database using SQL*Loader, External Tables and automated the process by using UNIX Shell scripting.</w:t>
      </w:r>
    </w:p>
    <w:p w:rsidR="00B74CA7" w:rsidRPr="005E5330" w:rsidRDefault="00B74CA7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E5330">
        <w:rPr>
          <w:rStyle w:val="desc"/>
          <w:rFonts w:ascii="Calibri" w:hAnsi="Calibri" w:cs="Calibri"/>
          <w:color w:val="000000"/>
          <w:sz w:val="22"/>
          <w:szCs w:val="22"/>
        </w:rPr>
        <w:t>Writing Shell Scripts for managing day-to-day activities and automation of backup.</w:t>
      </w:r>
    </w:p>
    <w:p w:rsidR="009950F4" w:rsidRPr="005E5330" w:rsidRDefault="009950F4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E5330">
        <w:rPr>
          <w:rFonts w:ascii="Calibri" w:hAnsi="Calibri" w:cs="Calibri"/>
          <w:sz w:val="22"/>
          <w:szCs w:val="22"/>
        </w:rPr>
        <w:t xml:space="preserve">Developed </w:t>
      </w:r>
      <w:r w:rsidRPr="005E5330">
        <w:rPr>
          <w:rFonts w:ascii="Calibri" w:hAnsi="Calibri" w:cs="Calibri"/>
          <w:b/>
          <w:sz w:val="22"/>
          <w:szCs w:val="22"/>
        </w:rPr>
        <w:t>PL/SQL</w:t>
      </w:r>
      <w:r w:rsidRPr="005E5330">
        <w:rPr>
          <w:rFonts w:ascii="Calibri" w:hAnsi="Calibri" w:cs="Calibri"/>
          <w:sz w:val="22"/>
          <w:szCs w:val="22"/>
        </w:rPr>
        <w:t xml:space="preserve"> functions, procedures, packages and triggers.</w:t>
      </w:r>
    </w:p>
    <w:p w:rsidR="009950F4" w:rsidRPr="005E5330" w:rsidRDefault="009950F4">
      <w:pPr>
        <w:jc w:val="both"/>
        <w:rPr>
          <w:rFonts w:ascii="Calibri" w:hAnsi="Calibri" w:cs="Calibri"/>
          <w:b/>
          <w:sz w:val="22"/>
          <w:szCs w:val="22"/>
        </w:rPr>
      </w:pPr>
    </w:p>
    <w:p w:rsidR="009950F4" w:rsidRDefault="009950F4">
      <w:pPr>
        <w:jc w:val="both"/>
        <w:rPr>
          <w:rFonts w:ascii="Calibri" w:hAnsi="Calibri" w:cs="Calibri"/>
          <w:b/>
          <w:sz w:val="22"/>
          <w:szCs w:val="22"/>
        </w:rPr>
      </w:pPr>
      <w:r w:rsidRPr="005E5330">
        <w:rPr>
          <w:rFonts w:ascii="Calibri" w:hAnsi="Calibri" w:cs="Calibri"/>
          <w:b/>
          <w:sz w:val="22"/>
          <w:szCs w:val="22"/>
        </w:rPr>
        <w:t xml:space="preserve">Environment: </w:t>
      </w:r>
      <w:r w:rsidRPr="005E5330">
        <w:rPr>
          <w:rFonts w:ascii="Calibri" w:hAnsi="Calibri" w:cs="Calibri"/>
          <w:sz w:val="22"/>
          <w:szCs w:val="22"/>
        </w:rPr>
        <w:t xml:space="preserve"> </w:t>
      </w:r>
      <w:r w:rsidRPr="005E5330">
        <w:rPr>
          <w:rFonts w:ascii="Calibri" w:hAnsi="Calibri" w:cs="Calibri"/>
          <w:b/>
          <w:bCs/>
          <w:sz w:val="22"/>
          <w:szCs w:val="22"/>
        </w:rPr>
        <w:t>Oracle 11g RAC</w:t>
      </w:r>
      <w:r w:rsidRPr="005E5330">
        <w:rPr>
          <w:rFonts w:ascii="Calibri" w:hAnsi="Calibri" w:cs="Calibri"/>
          <w:bCs/>
          <w:sz w:val="22"/>
          <w:szCs w:val="22"/>
        </w:rPr>
        <w:t>,</w:t>
      </w:r>
      <w:r w:rsidRPr="005E5330">
        <w:rPr>
          <w:rFonts w:ascii="Calibri" w:hAnsi="Calibri" w:cs="Calibri"/>
          <w:b/>
          <w:bCs/>
          <w:sz w:val="22"/>
          <w:szCs w:val="22"/>
        </w:rPr>
        <w:t>10g</w:t>
      </w:r>
      <w:r w:rsidR="007C1FEF" w:rsidRPr="005E53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E5330">
        <w:rPr>
          <w:rFonts w:ascii="Calibri" w:hAnsi="Calibri" w:cs="Calibri"/>
          <w:b/>
          <w:bCs/>
          <w:sz w:val="22"/>
          <w:szCs w:val="22"/>
        </w:rPr>
        <w:t>RAC</w:t>
      </w:r>
      <w:r w:rsidRPr="005E5330">
        <w:rPr>
          <w:rFonts w:ascii="Calibri" w:hAnsi="Calibri" w:cs="Calibri"/>
          <w:bCs/>
          <w:sz w:val="22"/>
          <w:szCs w:val="22"/>
        </w:rPr>
        <w:t>,</w:t>
      </w:r>
      <w:r w:rsidRPr="005E5330">
        <w:rPr>
          <w:rFonts w:ascii="Calibri" w:hAnsi="Calibri" w:cs="Calibri"/>
          <w:b/>
          <w:bCs/>
          <w:sz w:val="22"/>
          <w:szCs w:val="22"/>
        </w:rPr>
        <w:t>9i</w:t>
      </w:r>
      <w:r w:rsidRPr="005E5330">
        <w:rPr>
          <w:rFonts w:ascii="Calibri" w:hAnsi="Calibri" w:cs="Calibri"/>
          <w:sz w:val="22"/>
          <w:szCs w:val="22"/>
        </w:rPr>
        <w:t xml:space="preserve">, </w:t>
      </w:r>
      <w:r w:rsidR="004F35A4" w:rsidRPr="005E5330">
        <w:rPr>
          <w:rFonts w:ascii="Calibri" w:hAnsi="Calibri" w:cs="Calibri"/>
          <w:b/>
          <w:sz w:val="22"/>
          <w:szCs w:val="22"/>
        </w:rPr>
        <w:t>DB2</w:t>
      </w:r>
      <w:r w:rsidR="004F35A4" w:rsidRPr="005E5330">
        <w:rPr>
          <w:rFonts w:ascii="Calibri" w:hAnsi="Calibri" w:cs="Calibri"/>
          <w:sz w:val="22"/>
          <w:szCs w:val="22"/>
        </w:rPr>
        <w:t xml:space="preserve">, </w:t>
      </w:r>
      <w:r w:rsidRPr="005E5330">
        <w:rPr>
          <w:rFonts w:ascii="Calibri" w:hAnsi="Calibri" w:cs="Calibri"/>
          <w:sz w:val="22"/>
          <w:szCs w:val="22"/>
        </w:rPr>
        <w:t xml:space="preserve">RedHat Linux, Sun Solaris, HP-UX, </w:t>
      </w:r>
      <w:r w:rsidRPr="005E5330">
        <w:rPr>
          <w:rFonts w:ascii="Calibri" w:hAnsi="Calibri" w:cs="Calibri"/>
          <w:b/>
          <w:sz w:val="22"/>
          <w:szCs w:val="22"/>
        </w:rPr>
        <w:t>IBM Aix</w:t>
      </w:r>
      <w:r w:rsidR="009962AB" w:rsidRPr="005E5330">
        <w:rPr>
          <w:rFonts w:ascii="Calibri" w:hAnsi="Calibri" w:cs="Calibri"/>
          <w:sz w:val="22"/>
          <w:szCs w:val="22"/>
        </w:rPr>
        <w:t xml:space="preserve">, </w:t>
      </w:r>
      <w:r w:rsidR="00E60E76" w:rsidRPr="005E5330">
        <w:rPr>
          <w:rFonts w:ascii="Calibri" w:hAnsi="Calibri" w:cs="Calibri"/>
          <w:sz w:val="22"/>
          <w:szCs w:val="22"/>
        </w:rPr>
        <w:t>Grid Control,</w:t>
      </w:r>
      <w:r w:rsidR="00DA41FF" w:rsidRPr="005E5330">
        <w:rPr>
          <w:rFonts w:ascii="Calibri" w:hAnsi="Calibri" w:cs="Calibri"/>
          <w:sz w:val="22"/>
          <w:szCs w:val="22"/>
        </w:rPr>
        <w:t xml:space="preserve"> </w:t>
      </w:r>
      <w:r w:rsidR="00E60E76" w:rsidRPr="005E5330">
        <w:rPr>
          <w:rFonts w:ascii="Calibri" w:hAnsi="Calibri" w:cs="Calibri"/>
          <w:sz w:val="22"/>
          <w:szCs w:val="22"/>
        </w:rPr>
        <w:t>DataPump,</w:t>
      </w:r>
      <w:r w:rsidR="00DA41FF" w:rsidRPr="005E5330">
        <w:rPr>
          <w:rFonts w:ascii="Calibri" w:hAnsi="Calibri" w:cs="Calibri"/>
          <w:sz w:val="22"/>
          <w:szCs w:val="22"/>
        </w:rPr>
        <w:t xml:space="preserve"> </w:t>
      </w:r>
      <w:r w:rsidR="00E60E76" w:rsidRPr="005E5330">
        <w:rPr>
          <w:rFonts w:ascii="Calibri" w:hAnsi="Calibri" w:cs="Calibri"/>
          <w:sz w:val="22"/>
          <w:szCs w:val="22"/>
        </w:rPr>
        <w:t>RMAN,</w:t>
      </w:r>
      <w:r w:rsidR="00DA41FF" w:rsidRPr="005E5330">
        <w:rPr>
          <w:rFonts w:ascii="Calibri" w:hAnsi="Calibri" w:cs="Calibri"/>
          <w:sz w:val="22"/>
          <w:szCs w:val="22"/>
        </w:rPr>
        <w:t xml:space="preserve"> </w:t>
      </w:r>
      <w:r w:rsidR="00E60E76" w:rsidRPr="005E5330">
        <w:rPr>
          <w:rFonts w:ascii="Calibri" w:hAnsi="Calibri" w:cs="Calibri"/>
          <w:sz w:val="22"/>
          <w:szCs w:val="22"/>
        </w:rPr>
        <w:t xml:space="preserve">ASM, </w:t>
      </w:r>
      <w:r w:rsidRPr="005E5330">
        <w:rPr>
          <w:rFonts w:ascii="Calibri" w:hAnsi="Calibri" w:cs="Calibri"/>
          <w:sz w:val="22"/>
          <w:szCs w:val="22"/>
        </w:rPr>
        <w:t xml:space="preserve">TOAD, </w:t>
      </w:r>
      <w:r w:rsidR="00DA41FF" w:rsidRPr="005E5330">
        <w:rPr>
          <w:rFonts w:ascii="Calibri" w:hAnsi="Calibri" w:cs="Calibri"/>
          <w:sz w:val="22"/>
          <w:szCs w:val="22"/>
        </w:rPr>
        <w:t>SQL, PL/SQL,</w:t>
      </w:r>
      <w:r w:rsidR="00D24FB4">
        <w:rPr>
          <w:rFonts w:ascii="Calibri" w:hAnsi="Calibri" w:cs="Calibri"/>
          <w:sz w:val="22"/>
          <w:szCs w:val="22"/>
        </w:rPr>
        <w:t xml:space="preserve"> </w:t>
      </w:r>
      <w:r w:rsidR="00D24FB4" w:rsidRPr="005E5330">
        <w:rPr>
          <w:rFonts w:ascii="Calibri" w:hAnsi="Calibri" w:cs="Calibri"/>
          <w:sz w:val="22"/>
          <w:szCs w:val="22"/>
        </w:rPr>
        <w:t>SQL*Loader</w:t>
      </w:r>
      <w:r w:rsidR="00D24FB4">
        <w:rPr>
          <w:rFonts w:ascii="Calibri" w:hAnsi="Calibri" w:cs="Calibri"/>
          <w:sz w:val="22"/>
          <w:szCs w:val="22"/>
        </w:rPr>
        <w:t>,</w:t>
      </w:r>
      <w:r w:rsidR="00DA41FF" w:rsidRPr="005E5330">
        <w:rPr>
          <w:rFonts w:ascii="Calibri" w:hAnsi="Calibri" w:cs="Calibri"/>
          <w:sz w:val="22"/>
          <w:szCs w:val="22"/>
        </w:rPr>
        <w:t xml:space="preserve"> </w:t>
      </w:r>
      <w:r w:rsidRPr="005E5330">
        <w:rPr>
          <w:rFonts w:ascii="Calibri" w:hAnsi="Calibri" w:cs="Calibri"/>
          <w:sz w:val="22"/>
          <w:szCs w:val="22"/>
        </w:rPr>
        <w:t xml:space="preserve">ERWIN, </w:t>
      </w:r>
      <w:r w:rsidRPr="005E5330">
        <w:rPr>
          <w:rFonts w:ascii="Calibri" w:hAnsi="Calibri" w:cs="Calibri"/>
          <w:b/>
          <w:sz w:val="22"/>
          <w:szCs w:val="22"/>
        </w:rPr>
        <w:t>Golden Gate</w:t>
      </w:r>
    </w:p>
    <w:p w:rsidR="005E5330" w:rsidRPr="005E5330" w:rsidRDefault="005E5330">
      <w:pPr>
        <w:jc w:val="both"/>
        <w:rPr>
          <w:rFonts w:ascii="Calibri" w:hAnsi="Calibri" w:cs="Calibri"/>
          <w:sz w:val="22"/>
          <w:szCs w:val="22"/>
        </w:rPr>
      </w:pPr>
    </w:p>
    <w:sectPr w:rsidR="005E5330" w:rsidRPr="005E5330" w:rsidSect="00F73AFC">
      <w:footerReference w:type="default" r:id="rId7"/>
      <w:pgSz w:w="11909" w:h="16834" w:code="9"/>
      <w:pgMar w:top="1152" w:right="1152" w:bottom="1238" w:left="1152" w:header="706" w:footer="129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2F4" w:rsidRDefault="006C72F4">
      <w:r>
        <w:separator/>
      </w:r>
    </w:p>
  </w:endnote>
  <w:endnote w:type="continuationSeparator" w:id="1">
    <w:p w:rsidR="006C72F4" w:rsidRDefault="006C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F4" w:rsidRDefault="009950F4">
    <w:pPr>
      <w:pStyle w:val="Footer"/>
      <w:rPr>
        <w:i/>
        <w:noProof/>
        <w:snapToGrid w:val="0"/>
        <w:sz w:val="16"/>
      </w:rPr>
    </w:pPr>
    <w:r>
      <w:rPr>
        <w:i/>
        <w:noProof/>
        <w:snapToGrid w:val="0"/>
        <w:sz w:val="16"/>
      </w:rPr>
      <w:tab/>
    </w:r>
    <w:r>
      <w:rPr>
        <w:i/>
        <w:noProof/>
        <w:snapToGrid w:val="0"/>
        <w:sz w:val="16"/>
      </w:rPr>
      <w:tab/>
      <w:t xml:space="preserve">                                                                                                                                    </w:t>
    </w:r>
  </w:p>
  <w:p w:rsidR="009950F4" w:rsidRDefault="009950F4">
    <w:pPr>
      <w:pStyle w:val="Footer"/>
      <w:jc w:val="center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2F4" w:rsidRDefault="006C72F4">
      <w:r>
        <w:separator/>
      </w:r>
    </w:p>
  </w:footnote>
  <w:footnote w:type="continuationSeparator" w:id="1">
    <w:p w:rsidR="006C72F4" w:rsidRDefault="006C7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999"/>
    <w:multiLevelType w:val="hybridMultilevel"/>
    <w:tmpl w:val="D09C74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07E74"/>
    <w:multiLevelType w:val="hybridMultilevel"/>
    <w:tmpl w:val="FCA638A2"/>
    <w:lvl w:ilvl="0" w:tplc="8E224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94C1C"/>
    <w:multiLevelType w:val="hybridMultilevel"/>
    <w:tmpl w:val="4022B8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23186"/>
    <w:multiLevelType w:val="hybridMultilevel"/>
    <w:tmpl w:val="4E125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20B4C"/>
    <w:multiLevelType w:val="hybridMultilevel"/>
    <w:tmpl w:val="47EE0A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9197A"/>
    <w:multiLevelType w:val="hybridMultilevel"/>
    <w:tmpl w:val="21147630"/>
    <w:lvl w:ilvl="0" w:tplc="8E224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B01F43"/>
    <w:multiLevelType w:val="hybridMultilevel"/>
    <w:tmpl w:val="00ECD66A"/>
    <w:lvl w:ilvl="0" w:tplc="8E224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E37EC"/>
    <w:multiLevelType w:val="hybridMultilevel"/>
    <w:tmpl w:val="13C6D986"/>
    <w:lvl w:ilvl="0" w:tplc="8E224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7A6931"/>
    <w:multiLevelType w:val="hybridMultilevel"/>
    <w:tmpl w:val="98708FE0"/>
    <w:lvl w:ilvl="0" w:tplc="8E224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447863"/>
    <w:multiLevelType w:val="hybridMultilevel"/>
    <w:tmpl w:val="8C9EF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BE2D7B"/>
    <w:multiLevelType w:val="hybridMultilevel"/>
    <w:tmpl w:val="E1DE7C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761516"/>
    <w:multiLevelType w:val="hybridMultilevel"/>
    <w:tmpl w:val="42CA908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CA945DD"/>
    <w:multiLevelType w:val="hybridMultilevel"/>
    <w:tmpl w:val="EA94C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D4094E"/>
    <w:multiLevelType w:val="hybridMultilevel"/>
    <w:tmpl w:val="4D1449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C76DC2"/>
    <w:multiLevelType w:val="hybridMultilevel"/>
    <w:tmpl w:val="D1E60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C30E5"/>
    <w:multiLevelType w:val="hybridMultilevel"/>
    <w:tmpl w:val="E3BEA13C"/>
    <w:lvl w:ilvl="0" w:tplc="8E224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41B0E"/>
    <w:multiLevelType w:val="hybridMultilevel"/>
    <w:tmpl w:val="435EE7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A045C9"/>
    <w:multiLevelType w:val="hybridMultilevel"/>
    <w:tmpl w:val="B55AB366"/>
    <w:lvl w:ilvl="0" w:tplc="EDDC99A6">
      <w:start w:val="1"/>
      <w:numFmt w:val="bullet"/>
      <w:pStyle w:val="ListBullet2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2FA86D83"/>
    <w:multiLevelType w:val="hybridMultilevel"/>
    <w:tmpl w:val="13D88FE0"/>
    <w:lvl w:ilvl="0" w:tplc="8E224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6F58FB"/>
    <w:multiLevelType w:val="hybridMultilevel"/>
    <w:tmpl w:val="B94AEB08"/>
    <w:lvl w:ilvl="0" w:tplc="8E224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6A4D68"/>
    <w:multiLevelType w:val="hybridMultilevel"/>
    <w:tmpl w:val="C832BB40"/>
    <w:lvl w:ilvl="0" w:tplc="8E224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575347"/>
    <w:multiLevelType w:val="hybridMultilevel"/>
    <w:tmpl w:val="A99C4D6C"/>
    <w:lvl w:ilvl="0" w:tplc="8E224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AD0C2F"/>
    <w:multiLevelType w:val="hybridMultilevel"/>
    <w:tmpl w:val="2BEC53CC"/>
    <w:lvl w:ilvl="0" w:tplc="8E224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CB4D58"/>
    <w:multiLevelType w:val="hybridMultilevel"/>
    <w:tmpl w:val="E7C4C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F1C08"/>
    <w:multiLevelType w:val="hybridMultilevel"/>
    <w:tmpl w:val="AC82A3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5B3E3B"/>
    <w:multiLevelType w:val="hybridMultilevel"/>
    <w:tmpl w:val="51881DE8"/>
    <w:lvl w:ilvl="0" w:tplc="8E224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E359A7"/>
    <w:multiLevelType w:val="hybridMultilevel"/>
    <w:tmpl w:val="2C760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91640D8"/>
    <w:multiLevelType w:val="multilevel"/>
    <w:tmpl w:val="CD08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C6C44"/>
    <w:multiLevelType w:val="hybridMultilevel"/>
    <w:tmpl w:val="AFEA34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92AD8"/>
    <w:multiLevelType w:val="hybridMultilevel"/>
    <w:tmpl w:val="D510854C"/>
    <w:lvl w:ilvl="0" w:tplc="8E224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175297"/>
    <w:multiLevelType w:val="hybridMultilevel"/>
    <w:tmpl w:val="74C06F0C"/>
    <w:lvl w:ilvl="0" w:tplc="8E224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D9174D"/>
    <w:multiLevelType w:val="hybridMultilevel"/>
    <w:tmpl w:val="115AF574"/>
    <w:lvl w:ilvl="0" w:tplc="C6764D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0"/>
  </w:num>
  <w:num w:numId="4">
    <w:abstractNumId w:val="30"/>
  </w:num>
  <w:num w:numId="5">
    <w:abstractNumId w:val="5"/>
  </w:num>
  <w:num w:numId="6">
    <w:abstractNumId w:val="1"/>
  </w:num>
  <w:num w:numId="7">
    <w:abstractNumId w:val="21"/>
  </w:num>
  <w:num w:numId="8">
    <w:abstractNumId w:val="19"/>
  </w:num>
  <w:num w:numId="9">
    <w:abstractNumId w:val="6"/>
  </w:num>
  <w:num w:numId="10">
    <w:abstractNumId w:val="18"/>
  </w:num>
  <w:num w:numId="11">
    <w:abstractNumId w:val="8"/>
  </w:num>
  <w:num w:numId="12">
    <w:abstractNumId w:val="7"/>
  </w:num>
  <w:num w:numId="13">
    <w:abstractNumId w:val="22"/>
  </w:num>
  <w:num w:numId="14">
    <w:abstractNumId w:val="24"/>
  </w:num>
  <w:num w:numId="15">
    <w:abstractNumId w:val="31"/>
  </w:num>
  <w:num w:numId="16">
    <w:abstractNumId w:val="10"/>
  </w:num>
  <w:num w:numId="17">
    <w:abstractNumId w:val="16"/>
  </w:num>
  <w:num w:numId="18">
    <w:abstractNumId w:val="11"/>
  </w:num>
  <w:num w:numId="19">
    <w:abstractNumId w:val="27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26"/>
  </w:num>
  <w:num w:numId="26">
    <w:abstractNumId w:val="0"/>
  </w:num>
  <w:num w:numId="27">
    <w:abstractNumId w:val="28"/>
  </w:num>
  <w:num w:numId="28">
    <w:abstractNumId w:val="29"/>
  </w:num>
  <w:num w:numId="29">
    <w:abstractNumId w:val="4"/>
  </w:num>
  <w:num w:numId="30">
    <w:abstractNumId w:val="15"/>
  </w:num>
  <w:num w:numId="31">
    <w:abstractNumId w:val="2"/>
  </w:num>
  <w:num w:numId="32">
    <w:abstractNumId w:val="13"/>
  </w:num>
  <w:num w:numId="33">
    <w:abstractNumId w:val="9"/>
  </w:num>
  <w:num w:numId="34">
    <w:abstractNumId w:val="12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40F"/>
    <w:rsid w:val="000012D1"/>
    <w:rsid w:val="00002666"/>
    <w:rsid w:val="00004922"/>
    <w:rsid w:val="00013D17"/>
    <w:rsid w:val="0003460C"/>
    <w:rsid w:val="000403E7"/>
    <w:rsid w:val="000600E7"/>
    <w:rsid w:val="000608C9"/>
    <w:rsid w:val="00066E78"/>
    <w:rsid w:val="00083A14"/>
    <w:rsid w:val="000869B3"/>
    <w:rsid w:val="000B08B2"/>
    <w:rsid w:val="000B6FA9"/>
    <w:rsid w:val="000C3214"/>
    <w:rsid w:val="000E7DEE"/>
    <w:rsid w:val="000F3051"/>
    <w:rsid w:val="000F651F"/>
    <w:rsid w:val="0010018B"/>
    <w:rsid w:val="00105B35"/>
    <w:rsid w:val="00175465"/>
    <w:rsid w:val="00184D31"/>
    <w:rsid w:val="001A2281"/>
    <w:rsid w:val="001B7F49"/>
    <w:rsid w:val="001D4F14"/>
    <w:rsid w:val="001D574A"/>
    <w:rsid w:val="001E7C4C"/>
    <w:rsid w:val="00247971"/>
    <w:rsid w:val="002514C0"/>
    <w:rsid w:val="00256704"/>
    <w:rsid w:val="002631D3"/>
    <w:rsid w:val="002679B8"/>
    <w:rsid w:val="00282ACF"/>
    <w:rsid w:val="00283264"/>
    <w:rsid w:val="0028528C"/>
    <w:rsid w:val="00292E2C"/>
    <w:rsid w:val="002B1119"/>
    <w:rsid w:val="002B43D1"/>
    <w:rsid w:val="002E4DEF"/>
    <w:rsid w:val="003054C1"/>
    <w:rsid w:val="0030760B"/>
    <w:rsid w:val="00332014"/>
    <w:rsid w:val="00344593"/>
    <w:rsid w:val="00356FCF"/>
    <w:rsid w:val="003751BF"/>
    <w:rsid w:val="003816AB"/>
    <w:rsid w:val="003C6CFC"/>
    <w:rsid w:val="003D0BB1"/>
    <w:rsid w:val="003E3125"/>
    <w:rsid w:val="003E3A6E"/>
    <w:rsid w:val="003E5B74"/>
    <w:rsid w:val="003F4103"/>
    <w:rsid w:val="003F56ED"/>
    <w:rsid w:val="003F7749"/>
    <w:rsid w:val="004023E8"/>
    <w:rsid w:val="00406B16"/>
    <w:rsid w:val="0042778E"/>
    <w:rsid w:val="0043311C"/>
    <w:rsid w:val="00452077"/>
    <w:rsid w:val="00472C64"/>
    <w:rsid w:val="00473179"/>
    <w:rsid w:val="004759E0"/>
    <w:rsid w:val="00484D0F"/>
    <w:rsid w:val="00490933"/>
    <w:rsid w:val="00495270"/>
    <w:rsid w:val="0049555E"/>
    <w:rsid w:val="004A1FFC"/>
    <w:rsid w:val="004B4332"/>
    <w:rsid w:val="004C4A1F"/>
    <w:rsid w:val="004F35A4"/>
    <w:rsid w:val="0053622A"/>
    <w:rsid w:val="00542A57"/>
    <w:rsid w:val="00562841"/>
    <w:rsid w:val="00593986"/>
    <w:rsid w:val="005A52D0"/>
    <w:rsid w:val="005C115F"/>
    <w:rsid w:val="005E5330"/>
    <w:rsid w:val="005F5060"/>
    <w:rsid w:val="00614F6A"/>
    <w:rsid w:val="0064035A"/>
    <w:rsid w:val="006407FA"/>
    <w:rsid w:val="00664E3F"/>
    <w:rsid w:val="00681ADB"/>
    <w:rsid w:val="006B240F"/>
    <w:rsid w:val="006B5656"/>
    <w:rsid w:val="006B6A8B"/>
    <w:rsid w:val="006C72F4"/>
    <w:rsid w:val="006C7353"/>
    <w:rsid w:val="006E46EC"/>
    <w:rsid w:val="006E77B6"/>
    <w:rsid w:val="006F37C8"/>
    <w:rsid w:val="006F6C8C"/>
    <w:rsid w:val="00704E44"/>
    <w:rsid w:val="00711AD0"/>
    <w:rsid w:val="0071446B"/>
    <w:rsid w:val="00715D22"/>
    <w:rsid w:val="00727E7A"/>
    <w:rsid w:val="00732D92"/>
    <w:rsid w:val="007348A2"/>
    <w:rsid w:val="007408CD"/>
    <w:rsid w:val="007414BE"/>
    <w:rsid w:val="0075384C"/>
    <w:rsid w:val="0076446B"/>
    <w:rsid w:val="007670B7"/>
    <w:rsid w:val="007B0CF7"/>
    <w:rsid w:val="007C1FEF"/>
    <w:rsid w:val="007C7C0A"/>
    <w:rsid w:val="007D3A02"/>
    <w:rsid w:val="007E0A1E"/>
    <w:rsid w:val="007E3120"/>
    <w:rsid w:val="007F2A63"/>
    <w:rsid w:val="007F2F15"/>
    <w:rsid w:val="007F5807"/>
    <w:rsid w:val="00826F9A"/>
    <w:rsid w:val="00842BCE"/>
    <w:rsid w:val="00883DF0"/>
    <w:rsid w:val="00885256"/>
    <w:rsid w:val="008B0920"/>
    <w:rsid w:val="008D3441"/>
    <w:rsid w:val="008F3933"/>
    <w:rsid w:val="008F54E1"/>
    <w:rsid w:val="008F6E3C"/>
    <w:rsid w:val="00902BC9"/>
    <w:rsid w:val="009079FB"/>
    <w:rsid w:val="00934D39"/>
    <w:rsid w:val="00955733"/>
    <w:rsid w:val="00956246"/>
    <w:rsid w:val="009638FB"/>
    <w:rsid w:val="00974CF6"/>
    <w:rsid w:val="00975914"/>
    <w:rsid w:val="009825EC"/>
    <w:rsid w:val="009950F4"/>
    <w:rsid w:val="009962AB"/>
    <w:rsid w:val="009F402B"/>
    <w:rsid w:val="00A02697"/>
    <w:rsid w:val="00A2508D"/>
    <w:rsid w:val="00A308E1"/>
    <w:rsid w:val="00A31D78"/>
    <w:rsid w:val="00A54394"/>
    <w:rsid w:val="00A76809"/>
    <w:rsid w:val="00A77120"/>
    <w:rsid w:val="00A90DCE"/>
    <w:rsid w:val="00AA7D47"/>
    <w:rsid w:val="00AD0242"/>
    <w:rsid w:val="00AE39E7"/>
    <w:rsid w:val="00AE5C9D"/>
    <w:rsid w:val="00AF06F4"/>
    <w:rsid w:val="00AF6058"/>
    <w:rsid w:val="00B07236"/>
    <w:rsid w:val="00B42827"/>
    <w:rsid w:val="00B64BA1"/>
    <w:rsid w:val="00B740D9"/>
    <w:rsid w:val="00B74CA7"/>
    <w:rsid w:val="00B94A87"/>
    <w:rsid w:val="00BA28BA"/>
    <w:rsid w:val="00BD1B17"/>
    <w:rsid w:val="00BE6AAC"/>
    <w:rsid w:val="00BF0A2F"/>
    <w:rsid w:val="00BF19CA"/>
    <w:rsid w:val="00C0707A"/>
    <w:rsid w:val="00C07CD7"/>
    <w:rsid w:val="00C13BFC"/>
    <w:rsid w:val="00C20FA2"/>
    <w:rsid w:val="00C35EFB"/>
    <w:rsid w:val="00C53F30"/>
    <w:rsid w:val="00C65E5A"/>
    <w:rsid w:val="00C93DC2"/>
    <w:rsid w:val="00CA240E"/>
    <w:rsid w:val="00CB05B6"/>
    <w:rsid w:val="00CD3EB0"/>
    <w:rsid w:val="00D16FD0"/>
    <w:rsid w:val="00D24FB4"/>
    <w:rsid w:val="00D41C04"/>
    <w:rsid w:val="00D46387"/>
    <w:rsid w:val="00D64BA7"/>
    <w:rsid w:val="00D711BC"/>
    <w:rsid w:val="00D725A2"/>
    <w:rsid w:val="00D823A6"/>
    <w:rsid w:val="00D84809"/>
    <w:rsid w:val="00D967F9"/>
    <w:rsid w:val="00DA41FF"/>
    <w:rsid w:val="00DB3556"/>
    <w:rsid w:val="00DB5513"/>
    <w:rsid w:val="00DB6AB4"/>
    <w:rsid w:val="00DD6402"/>
    <w:rsid w:val="00DD7406"/>
    <w:rsid w:val="00DE2309"/>
    <w:rsid w:val="00DE2F79"/>
    <w:rsid w:val="00DF7EAD"/>
    <w:rsid w:val="00E17583"/>
    <w:rsid w:val="00E322C1"/>
    <w:rsid w:val="00E3614B"/>
    <w:rsid w:val="00E4631F"/>
    <w:rsid w:val="00E469AD"/>
    <w:rsid w:val="00E51C67"/>
    <w:rsid w:val="00E523B7"/>
    <w:rsid w:val="00E60E76"/>
    <w:rsid w:val="00E6197D"/>
    <w:rsid w:val="00E70679"/>
    <w:rsid w:val="00E708D1"/>
    <w:rsid w:val="00E83015"/>
    <w:rsid w:val="00E86C65"/>
    <w:rsid w:val="00F00EF5"/>
    <w:rsid w:val="00F13931"/>
    <w:rsid w:val="00F24000"/>
    <w:rsid w:val="00F70756"/>
    <w:rsid w:val="00F73AFC"/>
    <w:rsid w:val="00F73B24"/>
    <w:rsid w:val="00F91FC1"/>
    <w:rsid w:val="00F96403"/>
    <w:rsid w:val="00FA16FA"/>
    <w:rsid w:val="00FB0987"/>
    <w:rsid w:val="00FC6875"/>
    <w:rsid w:val="00FD7804"/>
    <w:rsid w:val="00FE6E84"/>
    <w:rsid w:val="00FF4994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5A"/>
    <w:rPr>
      <w:sz w:val="24"/>
      <w:szCs w:val="24"/>
    </w:rPr>
  </w:style>
  <w:style w:type="paragraph" w:styleId="Heading1">
    <w:name w:val="heading 1"/>
    <w:basedOn w:val="Normal"/>
    <w:next w:val="Normal"/>
    <w:qFormat/>
    <w:rsid w:val="0064035A"/>
    <w:pPr>
      <w:keepNext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64035A"/>
    <w:pPr>
      <w:keepNext/>
      <w:jc w:val="both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6403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64035A"/>
    <w:pPr>
      <w:keepNext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64035A"/>
    <w:pPr>
      <w:keepNext/>
      <w:jc w:val="both"/>
      <w:outlineLvl w:val="5"/>
    </w:pPr>
    <w:rPr>
      <w:b/>
      <w:bCs/>
      <w:color w:val="0000FF"/>
      <w:sz w:val="22"/>
      <w:szCs w:val="22"/>
      <w:u w:val="single"/>
    </w:rPr>
  </w:style>
  <w:style w:type="paragraph" w:styleId="Heading7">
    <w:name w:val="heading 7"/>
    <w:basedOn w:val="Normal"/>
    <w:next w:val="Normal"/>
    <w:qFormat/>
    <w:rsid w:val="0064035A"/>
    <w:pPr>
      <w:keepNext/>
      <w:shd w:val="clear" w:color="auto" w:fill="A0A0A0"/>
      <w:outlineLvl w:val="6"/>
    </w:pPr>
    <w:rPr>
      <w:b/>
      <w:bCs/>
      <w:color w:val="0000FF"/>
      <w:sz w:val="22"/>
      <w:szCs w:val="22"/>
      <w:u w:val="single"/>
    </w:rPr>
  </w:style>
  <w:style w:type="paragraph" w:styleId="Heading8">
    <w:name w:val="heading 8"/>
    <w:basedOn w:val="Normal"/>
    <w:next w:val="Normal"/>
    <w:qFormat/>
    <w:rsid w:val="0064035A"/>
    <w:pPr>
      <w:keepNext/>
      <w:jc w:val="both"/>
      <w:outlineLvl w:val="7"/>
    </w:pPr>
    <w:rPr>
      <w:color w:val="0000FF"/>
    </w:rPr>
  </w:style>
  <w:style w:type="paragraph" w:styleId="Heading9">
    <w:name w:val="heading 9"/>
    <w:basedOn w:val="Normal"/>
    <w:next w:val="Normal"/>
    <w:qFormat/>
    <w:rsid w:val="0064035A"/>
    <w:pPr>
      <w:keepNext/>
      <w:jc w:val="both"/>
      <w:outlineLvl w:val="8"/>
    </w:pPr>
    <w:rPr>
      <w:b/>
      <w:bCs/>
      <w:color w:val="0000FF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4035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lockText">
    <w:name w:val="Block Text"/>
    <w:basedOn w:val="Normal"/>
    <w:semiHidden/>
    <w:rsid w:val="0064035A"/>
    <w:pPr>
      <w:ind w:left="720" w:right="-540"/>
      <w:jc w:val="both"/>
    </w:pPr>
    <w:rPr>
      <w:color w:val="0000FF"/>
    </w:rPr>
  </w:style>
  <w:style w:type="paragraph" w:styleId="NormalWeb">
    <w:name w:val="Normal (Web)"/>
    <w:basedOn w:val="Normal"/>
    <w:semiHidden/>
    <w:rsid w:val="0064035A"/>
    <w:pPr>
      <w:spacing w:before="100" w:beforeAutospacing="1" w:after="100" w:afterAutospacing="1"/>
    </w:pPr>
  </w:style>
  <w:style w:type="paragraph" w:styleId="Footer">
    <w:name w:val="footer"/>
    <w:basedOn w:val="Normal"/>
    <w:semiHidden/>
    <w:rsid w:val="0064035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semiHidden/>
    <w:rsid w:val="0064035A"/>
    <w:rPr>
      <w:color w:val="0000FF"/>
      <w:u w:val="single"/>
    </w:rPr>
  </w:style>
  <w:style w:type="paragraph" w:styleId="BodyText">
    <w:name w:val="Body Text"/>
    <w:basedOn w:val="Normal"/>
    <w:semiHidden/>
    <w:rsid w:val="0064035A"/>
    <w:pPr>
      <w:jc w:val="both"/>
    </w:pPr>
    <w:rPr>
      <w:color w:val="000000"/>
    </w:rPr>
  </w:style>
  <w:style w:type="paragraph" w:styleId="BodyText2">
    <w:name w:val="Body Text 2"/>
    <w:basedOn w:val="Normal"/>
    <w:semiHidden/>
    <w:rsid w:val="0064035A"/>
    <w:pPr>
      <w:spacing w:after="120" w:line="480" w:lineRule="auto"/>
    </w:pPr>
  </w:style>
  <w:style w:type="paragraph" w:styleId="ListBullet2">
    <w:name w:val="List Bullet 2"/>
    <w:basedOn w:val="Normal"/>
    <w:autoRedefine/>
    <w:semiHidden/>
    <w:rsid w:val="0064035A"/>
    <w:pPr>
      <w:numPr>
        <w:numId w:val="1"/>
      </w:numPr>
      <w:ind w:firstLine="0"/>
    </w:pPr>
    <w:rPr>
      <w:rFonts w:ascii="Arial" w:hAnsi="Arial" w:cs="Arial"/>
      <w:bCs/>
      <w:sz w:val="20"/>
    </w:rPr>
  </w:style>
  <w:style w:type="paragraph" w:styleId="BodyTextIndent">
    <w:name w:val="Body Text Indent"/>
    <w:basedOn w:val="Normal"/>
    <w:semiHidden/>
    <w:rsid w:val="0064035A"/>
    <w:pPr>
      <w:spacing w:after="120"/>
      <w:ind w:left="360"/>
    </w:pPr>
  </w:style>
  <w:style w:type="paragraph" w:styleId="BalloonText">
    <w:name w:val="Balloon Text"/>
    <w:basedOn w:val="Normal"/>
    <w:semiHidden/>
    <w:rsid w:val="0064035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64035A"/>
    <w:rPr>
      <w:sz w:val="24"/>
      <w:szCs w:val="24"/>
      <w:lang w:val="en-US" w:eastAsia="en-US" w:bidi="ar-SA"/>
    </w:rPr>
  </w:style>
  <w:style w:type="paragraph" w:styleId="PlainText">
    <w:name w:val="Plain Text"/>
    <w:basedOn w:val="Normal"/>
    <w:semiHidden/>
    <w:rsid w:val="0064035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sid w:val="0064035A"/>
    <w:rPr>
      <w:rFonts w:ascii="Courier New" w:hAnsi="Courier New" w:cs="Courier New"/>
    </w:rPr>
  </w:style>
  <w:style w:type="character" w:customStyle="1" w:styleId="mainfont1">
    <w:name w:val="mainfont1"/>
    <w:rsid w:val="0064035A"/>
    <w:rPr>
      <w:rFonts w:ascii="Verdana" w:hAnsi="Verdana" w:hint="default"/>
      <w:color w:val="000099"/>
      <w:sz w:val="17"/>
      <w:szCs w:val="17"/>
    </w:rPr>
  </w:style>
  <w:style w:type="character" w:customStyle="1" w:styleId="body0020textchar">
    <w:name w:val="body_0020text__char"/>
    <w:basedOn w:val="DefaultParagraphFont"/>
    <w:rsid w:val="0064035A"/>
  </w:style>
  <w:style w:type="paragraph" w:customStyle="1" w:styleId="ResumeBodyCharCharCharCharCharCharCharCharChar">
    <w:name w:val="Resume Body Char Char Char Char Char Char Char Char Char"/>
    <w:basedOn w:val="Normal"/>
    <w:locked/>
    <w:rsid w:val="0064035A"/>
    <w:pPr>
      <w:spacing w:before="60"/>
    </w:pPr>
    <w:rPr>
      <w:sz w:val="20"/>
    </w:rPr>
  </w:style>
  <w:style w:type="character" w:customStyle="1" w:styleId="desc">
    <w:name w:val="desc"/>
    <w:basedOn w:val="DefaultParagraphFont"/>
    <w:rsid w:val="0064035A"/>
  </w:style>
  <w:style w:type="character" w:styleId="Emphasis">
    <w:name w:val="Emphasis"/>
    <w:uiPriority w:val="20"/>
    <w:qFormat/>
    <w:rsid w:val="00D823A6"/>
    <w:rPr>
      <w:i/>
      <w:iCs/>
    </w:rPr>
  </w:style>
  <w:style w:type="character" w:customStyle="1" w:styleId="apple-converted-space">
    <w:name w:val="apple-converted-space"/>
    <w:rsid w:val="00D823A6"/>
  </w:style>
  <w:style w:type="paragraph" w:styleId="ListParagraph">
    <w:name w:val="List Paragraph"/>
    <w:basedOn w:val="Normal"/>
    <w:uiPriority w:val="34"/>
    <w:qFormat/>
    <w:rsid w:val="00105B3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28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2841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 SOME</dc:creator>
  <cp:lastModifiedBy>Rado222</cp:lastModifiedBy>
  <cp:revision>3</cp:revision>
  <cp:lastPrinted>2006-04-10T08:43:00Z</cp:lastPrinted>
  <dcterms:created xsi:type="dcterms:W3CDTF">2017-05-31T18:09:00Z</dcterms:created>
  <dcterms:modified xsi:type="dcterms:W3CDTF">2017-08-08T14:40:00Z</dcterms:modified>
</cp:coreProperties>
</file>