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71E" w:rsidRDefault="00EA4D84">
      <w:pPr>
        <w:rPr>
          <w:rFonts w:ascii="Arial" w:hAnsi="Arial" w:cs="Arial"/>
          <w:b/>
          <w:lang w:val="en-US" w:eastAsia="ja-JP"/>
        </w:rPr>
      </w:pPr>
      <w:r w:rsidRPr="00EA4D84">
        <w:rPr>
          <w:rFonts w:ascii="Arial" w:hAnsi="Arial" w:cs="Arial"/>
          <w:b/>
          <w:noProof/>
          <w:lang w:val="en-US" w:eastAsia="ja-JP"/>
        </w:rPr>
        <w:drawing>
          <wp:anchor distT="0" distB="0" distL="114300" distR="114300" simplePos="0" relativeHeight="251660288" behindDoc="0" locked="0" layoutInCell="1" allowOverlap="1" wp14:anchorId="47A95D1A" wp14:editId="30EB1100">
            <wp:simplePos x="0" y="0"/>
            <wp:positionH relativeFrom="column">
              <wp:posOffset>0</wp:posOffset>
            </wp:positionH>
            <wp:positionV relativeFrom="paragraph">
              <wp:posOffset>0</wp:posOffset>
            </wp:positionV>
            <wp:extent cx="1080135" cy="701040"/>
            <wp:effectExtent l="0" t="0" r="12065" b="1016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80135" cy="701040"/>
                    </a:xfrm>
                    <a:prstGeom prst="rect">
                      <a:avLst/>
                    </a:prstGeom>
                  </pic:spPr>
                </pic:pic>
              </a:graphicData>
            </a:graphic>
            <wp14:sizeRelH relativeFrom="page">
              <wp14:pctWidth>0</wp14:pctWidth>
            </wp14:sizeRelH>
            <wp14:sizeRelV relativeFrom="page">
              <wp14:pctHeight>0</wp14:pctHeight>
            </wp14:sizeRelV>
          </wp:anchor>
        </w:drawing>
      </w:r>
      <w:r w:rsidRPr="00EA4D84">
        <w:rPr>
          <w:rFonts w:ascii="Arial" w:hAnsi="Arial" w:cs="Arial"/>
          <w:b/>
          <w:noProof/>
          <w:lang w:val="en-US" w:eastAsia="ja-JP"/>
        </w:rPr>
        <w:drawing>
          <wp:anchor distT="0" distB="0" distL="114300" distR="114300" simplePos="0" relativeHeight="251659264" behindDoc="0" locked="0" layoutInCell="1" allowOverlap="1" wp14:anchorId="582EC57D" wp14:editId="6D21E05E">
            <wp:simplePos x="0" y="0"/>
            <wp:positionH relativeFrom="column">
              <wp:posOffset>2337435</wp:posOffset>
            </wp:positionH>
            <wp:positionV relativeFrom="paragraph">
              <wp:posOffset>0</wp:posOffset>
            </wp:positionV>
            <wp:extent cx="915035" cy="784225"/>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15035" cy="784225"/>
                    </a:xfrm>
                    <a:prstGeom prst="rect">
                      <a:avLst/>
                    </a:prstGeom>
                  </pic:spPr>
                </pic:pic>
              </a:graphicData>
            </a:graphic>
            <wp14:sizeRelH relativeFrom="page">
              <wp14:pctWidth>0</wp14:pctWidth>
            </wp14:sizeRelH>
            <wp14:sizeRelV relativeFrom="page">
              <wp14:pctHeight>0</wp14:pctHeight>
            </wp14:sizeRelV>
          </wp:anchor>
        </w:drawing>
      </w:r>
      <w:r w:rsidRPr="00EA4D84">
        <w:rPr>
          <w:rFonts w:ascii="Arial" w:hAnsi="Arial" w:cs="Arial"/>
          <w:b/>
          <w:noProof/>
          <w:lang w:val="en-US" w:eastAsia="ja-JP"/>
        </w:rPr>
        <w:drawing>
          <wp:anchor distT="0" distB="0" distL="114300" distR="114300" simplePos="0" relativeHeight="251658240" behindDoc="0" locked="0" layoutInCell="1" allowOverlap="1" wp14:anchorId="71F08A1F" wp14:editId="3A6E1D0B">
            <wp:simplePos x="0" y="0"/>
            <wp:positionH relativeFrom="column">
              <wp:posOffset>4623435</wp:posOffset>
            </wp:positionH>
            <wp:positionV relativeFrom="paragraph">
              <wp:posOffset>0</wp:posOffset>
            </wp:positionV>
            <wp:extent cx="988695" cy="802640"/>
            <wp:effectExtent l="0" t="0" r="1905" b="1016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88695" cy="802640"/>
                    </a:xfrm>
                    <a:prstGeom prst="rect">
                      <a:avLst/>
                    </a:prstGeom>
                  </pic:spPr>
                </pic:pic>
              </a:graphicData>
            </a:graphic>
            <wp14:sizeRelH relativeFrom="page">
              <wp14:pctWidth>0</wp14:pctWidth>
            </wp14:sizeRelH>
            <wp14:sizeRelV relativeFrom="page">
              <wp14:pctHeight>0</wp14:pctHeight>
            </wp14:sizeRelV>
          </wp:anchor>
        </w:drawing>
      </w:r>
    </w:p>
    <w:p w:rsidR="0083571E" w:rsidRDefault="0083571E">
      <w:pPr>
        <w:rPr>
          <w:rFonts w:ascii="Arial" w:hAnsi="Arial" w:cs="Arial"/>
          <w:b/>
          <w:lang w:val="en-US" w:eastAsia="ja-JP"/>
        </w:rPr>
      </w:pPr>
    </w:p>
    <w:p w:rsidR="00311569" w:rsidRPr="00EA4D84" w:rsidRDefault="00493085">
      <w:pPr>
        <w:rPr>
          <w:rFonts w:ascii="Arial" w:hAnsi="Arial" w:cs="Arial"/>
          <w:b/>
          <w:color w:val="17365D" w:themeColor="text2" w:themeShade="BF"/>
          <w:sz w:val="32"/>
          <w:szCs w:val="32"/>
          <w:lang w:val="en-US" w:eastAsia="ja-JP"/>
        </w:rPr>
      </w:pPr>
      <w:r w:rsidRPr="00EA4D84">
        <w:rPr>
          <w:rFonts w:ascii="Arial" w:hAnsi="Arial" w:cs="Arial"/>
          <w:b/>
          <w:color w:val="17365D" w:themeColor="text2" w:themeShade="BF"/>
          <w:sz w:val="32"/>
          <w:szCs w:val="32"/>
          <w:lang w:val="en-US" w:eastAsia="ja-JP"/>
        </w:rPr>
        <w:t>Postdoctoral p</w:t>
      </w:r>
      <w:r w:rsidR="005A72BB" w:rsidRPr="00EA4D84">
        <w:rPr>
          <w:rFonts w:ascii="Arial" w:hAnsi="Arial" w:cs="Arial"/>
          <w:b/>
          <w:color w:val="17365D" w:themeColor="text2" w:themeShade="BF"/>
          <w:sz w:val="32"/>
          <w:szCs w:val="32"/>
          <w:lang w:val="en-US" w:eastAsia="ja-JP"/>
        </w:rPr>
        <w:t xml:space="preserve">osition in </w:t>
      </w:r>
      <w:r w:rsidR="00EC75DB" w:rsidRPr="00EA4D84">
        <w:rPr>
          <w:rFonts w:ascii="Arial" w:hAnsi="Arial" w:cs="Arial"/>
          <w:b/>
          <w:color w:val="17365D" w:themeColor="text2" w:themeShade="BF"/>
          <w:sz w:val="32"/>
          <w:szCs w:val="32"/>
          <w:lang w:val="en-US" w:eastAsia="ja-JP"/>
        </w:rPr>
        <w:t>redox signaling</w:t>
      </w:r>
      <w:r w:rsidR="008D2C32" w:rsidRPr="00EA4D84">
        <w:rPr>
          <w:rFonts w:ascii="Arial" w:hAnsi="Arial" w:cs="Arial"/>
          <w:b/>
          <w:color w:val="17365D" w:themeColor="text2" w:themeShade="BF"/>
          <w:sz w:val="32"/>
          <w:szCs w:val="32"/>
          <w:lang w:val="en-US" w:eastAsia="ja-JP"/>
        </w:rPr>
        <w:t xml:space="preserve"> kinetic</w:t>
      </w:r>
      <w:r w:rsidR="00F223F4" w:rsidRPr="00EA4D84">
        <w:rPr>
          <w:rFonts w:ascii="Arial" w:hAnsi="Arial" w:cs="Arial"/>
          <w:b/>
          <w:color w:val="17365D" w:themeColor="text2" w:themeShade="BF"/>
          <w:sz w:val="32"/>
          <w:szCs w:val="32"/>
          <w:lang w:val="en-US" w:eastAsia="ja-JP"/>
        </w:rPr>
        <w:t>s</w:t>
      </w:r>
    </w:p>
    <w:p w:rsidR="00311569" w:rsidRDefault="00311569">
      <w:pPr>
        <w:rPr>
          <w:rFonts w:ascii="Arial" w:hAnsi="Arial" w:cs="Arial"/>
          <w:lang w:val="en-US" w:eastAsia="ja-JP"/>
        </w:rPr>
      </w:pPr>
    </w:p>
    <w:p w:rsidR="00F42B85" w:rsidRDefault="00F42B85" w:rsidP="00E45EF1">
      <w:pPr>
        <w:jc w:val="both"/>
        <w:rPr>
          <w:rFonts w:ascii="Arial" w:hAnsi="Arial" w:cs="Arial"/>
          <w:lang w:val="en-US" w:eastAsia="ja-JP"/>
        </w:rPr>
      </w:pPr>
      <w:r w:rsidRPr="00913588">
        <w:rPr>
          <w:rFonts w:ascii="Arial" w:hAnsi="Arial" w:cs="Arial"/>
          <w:u w:val="single"/>
          <w:lang w:val="en-US" w:eastAsia="ja-JP"/>
        </w:rPr>
        <w:t>Position</w:t>
      </w:r>
      <w:r>
        <w:rPr>
          <w:rFonts w:ascii="Arial" w:hAnsi="Arial" w:cs="Arial"/>
          <w:lang w:val="en-US" w:eastAsia="ja-JP"/>
        </w:rPr>
        <w:t xml:space="preserve">: A postdoctoral Research position is immediately available for structure-function studies of proteins </w:t>
      </w:r>
      <w:r w:rsidR="00407BEA">
        <w:rPr>
          <w:rFonts w:ascii="Arial" w:hAnsi="Arial" w:cs="Arial"/>
          <w:lang w:val="en-US" w:eastAsia="ja-JP"/>
        </w:rPr>
        <w:t>involved in redox metabolite</w:t>
      </w:r>
      <w:r>
        <w:rPr>
          <w:rFonts w:ascii="Arial" w:hAnsi="Arial" w:cs="Arial"/>
          <w:lang w:val="en-US" w:eastAsia="ja-JP"/>
        </w:rPr>
        <w:t xml:space="preserve"> signaling. </w:t>
      </w:r>
      <w:r w:rsidR="003B6C0D">
        <w:rPr>
          <w:rFonts w:ascii="Arial" w:hAnsi="Arial" w:cs="Arial"/>
          <w:lang w:val="en-US" w:eastAsia="ja-JP"/>
        </w:rPr>
        <w:t xml:space="preserve">Successful candidates </w:t>
      </w:r>
      <w:r>
        <w:rPr>
          <w:rFonts w:ascii="Arial" w:hAnsi="Arial" w:cs="Arial"/>
          <w:lang w:val="en-US" w:eastAsia="ja-JP"/>
        </w:rPr>
        <w:t xml:space="preserve">will join an exciting research environment of the Messens VIB-laboratory </w:t>
      </w:r>
      <w:r w:rsidR="00C14CF1">
        <w:rPr>
          <w:rFonts w:ascii="Arial" w:hAnsi="Arial" w:cs="Arial"/>
          <w:lang w:val="en-US" w:eastAsia="ja-JP"/>
        </w:rPr>
        <w:t>at</w:t>
      </w:r>
      <w:r>
        <w:rPr>
          <w:rFonts w:ascii="Arial" w:hAnsi="Arial" w:cs="Arial"/>
          <w:lang w:val="en-US" w:eastAsia="ja-JP"/>
        </w:rPr>
        <w:t xml:space="preserve"> the </w:t>
      </w:r>
      <w:r w:rsidR="00407BEA">
        <w:rPr>
          <w:rFonts w:ascii="Arial" w:hAnsi="Arial" w:cs="Arial"/>
          <w:lang w:val="en-US" w:eastAsia="ja-JP"/>
        </w:rPr>
        <w:t xml:space="preserve">Center for </w:t>
      </w:r>
      <w:r>
        <w:rPr>
          <w:rFonts w:ascii="Arial" w:hAnsi="Arial" w:cs="Arial"/>
          <w:lang w:val="en-US" w:eastAsia="ja-JP"/>
        </w:rPr>
        <w:t>Structural Biology in Brussels. The Messens laboratory is recognized as a w</w:t>
      </w:r>
      <w:r w:rsidR="00493085">
        <w:rPr>
          <w:rFonts w:ascii="Arial" w:hAnsi="Arial" w:cs="Arial"/>
          <w:lang w:val="en-US" w:eastAsia="ja-JP"/>
        </w:rPr>
        <w:t>orld leader in the redox field, and t</w:t>
      </w:r>
      <w:r>
        <w:rPr>
          <w:rFonts w:ascii="Arial" w:hAnsi="Arial" w:cs="Arial"/>
          <w:lang w:val="en-US" w:eastAsia="ja-JP"/>
        </w:rPr>
        <w:t>he lab provides an outstanding position in protein biochemistry and structur</w:t>
      </w:r>
      <w:r w:rsidR="00525754">
        <w:rPr>
          <w:rFonts w:ascii="Arial" w:hAnsi="Arial" w:cs="Arial"/>
          <w:lang w:val="en-US" w:eastAsia="ja-JP"/>
        </w:rPr>
        <w:t>al biology</w:t>
      </w:r>
      <w:r>
        <w:rPr>
          <w:rFonts w:ascii="Arial" w:hAnsi="Arial" w:cs="Arial"/>
          <w:lang w:val="en-US" w:eastAsia="ja-JP"/>
        </w:rPr>
        <w:t xml:space="preserve">, in a highly dynamic and team-oriented research group. </w:t>
      </w:r>
      <w:r w:rsidR="000B6B2F">
        <w:rPr>
          <w:rFonts w:ascii="Arial" w:hAnsi="Arial" w:cs="Arial"/>
          <w:lang w:val="en-US" w:eastAsia="ja-JP"/>
        </w:rPr>
        <w:t>In this</w:t>
      </w:r>
      <w:r w:rsidR="000118A5">
        <w:rPr>
          <w:rFonts w:ascii="Arial" w:hAnsi="Arial" w:cs="Arial"/>
          <w:lang w:val="en-US" w:eastAsia="ja-JP"/>
        </w:rPr>
        <w:t xml:space="preserve"> </w:t>
      </w:r>
      <w:r>
        <w:rPr>
          <w:rFonts w:ascii="Arial" w:hAnsi="Arial" w:cs="Arial"/>
          <w:lang w:val="en-US" w:eastAsia="ja-JP"/>
        </w:rPr>
        <w:t>cu</w:t>
      </w:r>
      <w:r w:rsidR="000118A5">
        <w:rPr>
          <w:rFonts w:ascii="Arial" w:hAnsi="Arial" w:cs="Arial"/>
          <w:lang w:val="en-US" w:eastAsia="ja-JP"/>
        </w:rPr>
        <w:t>tting-edge research environment</w:t>
      </w:r>
      <w:r w:rsidR="00A85472">
        <w:rPr>
          <w:rFonts w:ascii="Arial" w:hAnsi="Arial" w:cs="Arial"/>
          <w:lang w:val="en-US" w:eastAsia="ja-JP"/>
        </w:rPr>
        <w:t xml:space="preserve">, </w:t>
      </w:r>
      <w:r w:rsidR="00B5584C">
        <w:rPr>
          <w:rFonts w:ascii="Arial" w:hAnsi="Arial" w:cs="Arial"/>
          <w:lang w:val="en-US" w:eastAsia="ja-JP"/>
        </w:rPr>
        <w:t>you</w:t>
      </w:r>
      <w:r w:rsidR="00A85472">
        <w:rPr>
          <w:rFonts w:ascii="Arial" w:hAnsi="Arial" w:cs="Arial"/>
          <w:lang w:val="en-US" w:eastAsia="ja-JP"/>
        </w:rPr>
        <w:t xml:space="preserve"> </w:t>
      </w:r>
      <w:r w:rsidR="000118A5">
        <w:rPr>
          <w:rFonts w:ascii="Arial" w:hAnsi="Arial" w:cs="Arial"/>
          <w:lang w:val="en-US" w:eastAsia="ja-JP"/>
        </w:rPr>
        <w:t>will tackle</w:t>
      </w:r>
      <w:r>
        <w:rPr>
          <w:rFonts w:ascii="Arial" w:hAnsi="Arial" w:cs="Arial"/>
          <w:lang w:val="en-US" w:eastAsia="ja-JP"/>
        </w:rPr>
        <w:t xml:space="preserve"> essential biological problems in </w:t>
      </w:r>
      <w:r w:rsidR="00407BEA">
        <w:rPr>
          <w:rFonts w:ascii="Arial" w:hAnsi="Arial" w:cs="Arial"/>
          <w:lang w:val="en-US" w:eastAsia="ja-JP"/>
        </w:rPr>
        <w:t>metabolite</w:t>
      </w:r>
      <w:r>
        <w:rPr>
          <w:rFonts w:ascii="Arial" w:hAnsi="Arial" w:cs="Arial"/>
          <w:lang w:val="en-US" w:eastAsia="ja-JP"/>
        </w:rPr>
        <w:t xml:space="preserve"> signaling.</w:t>
      </w:r>
    </w:p>
    <w:p w:rsidR="008F0AC7" w:rsidRDefault="008F0AC7" w:rsidP="00F42B85">
      <w:pPr>
        <w:rPr>
          <w:rFonts w:ascii="Arial" w:hAnsi="Arial" w:cs="Arial"/>
          <w:lang w:val="en-US" w:eastAsia="ja-JP"/>
        </w:rPr>
      </w:pPr>
    </w:p>
    <w:p w:rsidR="00913588" w:rsidRDefault="00913588" w:rsidP="00913588">
      <w:pPr>
        <w:jc w:val="both"/>
        <w:rPr>
          <w:rFonts w:eastAsia="Droid Sans Fallback" w:cs="Arial"/>
          <w:b/>
          <w:sz w:val="22"/>
        </w:rPr>
      </w:pPr>
      <w:r w:rsidRPr="00913588">
        <w:rPr>
          <w:rFonts w:ascii="Arial" w:hAnsi="Arial" w:cs="Arial"/>
          <w:u w:val="single"/>
          <w:lang w:val="en-US" w:eastAsia="ja-JP"/>
        </w:rPr>
        <w:t>Mission</w:t>
      </w:r>
      <w:r w:rsidR="00954F13">
        <w:rPr>
          <w:rFonts w:ascii="Arial" w:hAnsi="Arial" w:cs="Arial"/>
          <w:u w:val="single"/>
          <w:lang w:val="en-US" w:eastAsia="ja-JP"/>
        </w:rPr>
        <w:t xml:space="preserve"> of the lab</w:t>
      </w:r>
      <w:r>
        <w:rPr>
          <w:rFonts w:ascii="Arial" w:hAnsi="Arial" w:cs="Arial"/>
          <w:lang w:val="en-US" w:eastAsia="ja-JP"/>
        </w:rPr>
        <w:t>: We</w:t>
      </w:r>
      <w:r w:rsidRPr="00913588">
        <w:rPr>
          <w:rFonts w:ascii="Arial" w:hAnsi="Arial" w:cs="Arial"/>
          <w:lang w:val="en-US" w:eastAsia="ja-JP"/>
        </w:rPr>
        <w:t xml:space="preserve"> decipher how cells sense redox metabolites and transduce stimuli into downstream biological effects. Knowledge of the mechanisms by which sensors and transducers function are invaluable in understanding how redox homeostasis pathways can be engineered with the ultimate goal to improve oxidative stress resistance in plants and to identify therapeutic targets in redox diseases.</w:t>
      </w:r>
    </w:p>
    <w:p w:rsidR="00913588" w:rsidRPr="00913588" w:rsidRDefault="00913588" w:rsidP="00F42B85">
      <w:pPr>
        <w:rPr>
          <w:rFonts w:ascii="Arial" w:hAnsi="Arial" w:cs="Arial"/>
          <w:lang w:eastAsia="ja-JP"/>
        </w:rPr>
      </w:pPr>
    </w:p>
    <w:p w:rsidR="00913588" w:rsidRDefault="00954F13" w:rsidP="00954F13">
      <w:pPr>
        <w:autoSpaceDE w:val="0"/>
        <w:autoSpaceDN w:val="0"/>
        <w:adjustRightInd w:val="0"/>
        <w:jc w:val="both"/>
        <w:rPr>
          <w:rFonts w:ascii="Arial" w:hAnsi="Arial" w:cs="Arial"/>
          <w:lang w:eastAsia="ja-JP"/>
        </w:rPr>
      </w:pPr>
      <w:r>
        <w:rPr>
          <w:rFonts w:ascii="Arial" w:hAnsi="Arial" w:cs="Arial"/>
          <w:u w:val="single"/>
          <w:lang w:eastAsia="ja-JP"/>
        </w:rPr>
        <w:t>Your function in the lab</w:t>
      </w:r>
      <w:r w:rsidR="00F42B85" w:rsidRPr="00954F13">
        <w:rPr>
          <w:rFonts w:ascii="Arial" w:hAnsi="Arial" w:cs="Arial"/>
          <w:lang w:eastAsia="ja-JP"/>
        </w:rPr>
        <w:t xml:space="preserve">: </w:t>
      </w:r>
      <w:r w:rsidR="006B2E45" w:rsidRPr="00954F13">
        <w:rPr>
          <w:rFonts w:ascii="Arial" w:hAnsi="Arial" w:cs="Arial"/>
          <w:lang w:eastAsia="ja-JP"/>
        </w:rPr>
        <w:t>Y</w:t>
      </w:r>
      <w:r w:rsidR="00913588" w:rsidRPr="00954F13">
        <w:rPr>
          <w:rFonts w:ascii="Arial" w:hAnsi="Arial" w:cs="Arial"/>
          <w:lang w:eastAsia="ja-JP"/>
        </w:rPr>
        <w:t xml:space="preserve">ou </w:t>
      </w:r>
      <w:r w:rsidR="007B1213" w:rsidRPr="00954F13">
        <w:rPr>
          <w:rFonts w:ascii="Arial" w:hAnsi="Arial" w:cs="Arial"/>
          <w:lang w:eastAsia="ja-JP"/>
        </w:rPr>
        <w:t xml:space="preserve">will </w:t>
      </w:r>
      <w:r w:rsidR="006B2E45" w:rsidRPr="00954F13">
        <w:rPr>
          <w:rFonts w:ascii="Arial" w:hAnsi="Arial" w:cs="Arial"/>
          <w:lang w:eastAsia="ja-JP"/>
        </w:rPr>
        <w:t xml:space="preserve">be involved </w:t>
      </w:r>
      <w:r w:rsidR="00FA5F91">
        <w:rPr>
          <w:rFonts w:ascii="Arial" w:hAnsi="Arial" w:cs="Arial"/>
          <w:lang w:eastAsia="ja-JP"/>
        </w:rPr>
        <w:t>in a project that</w:t>
      </w:r>
      <w:r w:rsidR="006B2E45" w:rsidRPr="00954F13">
        <w:rPr>
          <w:rFonts w:ascii="Arial" w:hAnsi="Arial" w:cs="Arial"/>
          <w:lang w:eastAsia="ja-JP"/>
        </w:rPr>
        <w:t xml:space="preserve"> </w:t>
      </w:r>
      <w:r w:rsidR="007B1213" w:rsidRPr="00954F13">
        <w:rPr>
          <w:rFonts w:ascii="Arial" w:hAnsi="Arial" w:cs="Arial"/>
          <w:lang w:eastAsia="ja-JP"/>
        </w:rPr>
        <w:t>exploit</w:t>
      </w:r>
      <w:r w:rsidR="00FA5F91">
        <w:rPr>
          <w:rFonts w:ascii="Arial" w:hAnsi="Arial" w:cs="Arial"/>
          <w:lang w:eastAsia="ja-JP"/>
        </w:rPr>
        <w:t>s</w:t>
      </w:r>
      <w:r w:rsidR="00913588" w:rsidRPr="00954F13">
        <w:rPr>
          <w:rFonts w:ascii="Arial" w:hAnsi="Arial" w:cs="Arial"/>
          <w:lang w:eastAsia="ja-JP"/>
        </w:rPr>
        <w:t xml:space="preserve"> prokaryotic proteins for the design of de novo </w:t>
      </w:r>
      <w:r w:rsidR="00542D0F">
        <w:rPr>
          <w:rFonts w:ascii="Arial" w:hAnsi="Arial" w:cs="Arial"/>
          <w:lang w:eastAsia="ja-JP"/>
        </w:rPr>
        <w:t>biosensors</w:t>
      </w:r>
      <w:r w:rsidR="00542D0F" w:rsidRPr="00954F13">
        <w:rPr>
          <w:rFonts w:ascii="Arial" w:hAnsi="Arial" w:cs="Arial"/>
          <w:lang w:eastAsia="ja-JP"/>
        </w:rPr>
        <w:t xml:space="preserve"> </w:t>
      </w:r>
      <w:r w:rsidR="00913588" w:rsidRPr="00954F13">
        <w:rPr>
          <w:rFonts w:ascii="Arial" w:hAnsi="Arial" w:cs="Arial"/>
          <w:lang w:eastAsia="ja-JP"/>
        </w:rPr>
        <w:t>with a fluorescent read-out useful for</w:t>
      </w:r>
      <w:r w:rsidR="00542D0F">
        <w:rPr>
          <w:rFonts w:ascii="Arial" w:hAnsi="Arial" w:cs="Arial"/>
          <w:lang w:eastAsia="ja-JP"/>
        </w:rPr>
        <w:t xml:space="preserve"> both</w:t>
      </w:r>
      <w:r w:rsidR="00913588" w:rsidRPr="00954F13">
        <w:rPr>
          <w:rFonts w:ascii="Arial" w:hAnsi="Arial" w:cs="Arial"/>
          <w:lang w:eastAsia="ja-JP"/>
        </w:rPr>
        <w:t xml:space="preserve"> </w:t>
      </w:r>
      <w:r w:rsidR="00913588" w:rsidRPr="001A516E">
        <w:rPr>
          <w:rFonts w:ascii="Arial" w:hAnsi="Arial" w:cs="Arial"/>
          <w:i/>
          <w:lang w:eastAsia="ja-JP"/>
        </w:rPr>
        <w:t>in vitro</w:t>
      </w:r>
      <w:r w:rsidR="00913588" w:rsidRPr="00954F13">
        <w:rPr>
          <w:rFonts w:ascii="Arial" w:hAnsi="Arial" w:cs="Arial"/>
          <w:lang w:eastAsia="ja-JP"/>
        </w:rPr>
        <w:t xml:space="preserve"> studies and </w:t>
      </w:r>
      <w:r w:rsidR="00542D0F">
        <w:rPr>
          <w:rFonts w:ascii="Arial" w:hAnsi="Arial" w:cs="Arial"/>
          <w:lang w:eastAsia="ja-JP"/>
        </w:rPr>
        <w:t>live</w:t>
      </w:r>
      <w:r w:rsidR="00542D0F" w:rsidRPr="00954F13">
        <w:rPr>
          <w:rFonts w:ascii="Arial" w:hAnsi="Arial" w:cs="Arial"/>
          <w:lang w:eastAsia="ja-JP"/>
        </w:rPr>
        <w:t xml:space="preserve"> </w:t>
      </w:r>
      <w:r w:rsidR="00913588" w:rsidRPr="00954F13">
        <w:rPr>
          <w:rFonts w:ascii="Arial" w:hAnsi="Arial" w:cs="Arial"/>
          <w:lang w:eastAsia="ja-JP"/>
        </w:rPr>
        <w:t xml:space="preserve">imaging of cellular metabolic changes. </w:t>
      </w:r>
      <w:r w:rsidRPr="00954F13">
        <w:rPr>
          <w:rFonts w:ascii="Arial" w:hAnsi="Arial" w:cs="Arial"/>
          <w:lang w:eastAsia="ja-JP"/>
        </w:rPr>
        <w:t xml:space="preserve">Further, </w:t>
      </w:r>
      <w:r>
        <w:rPr>
          <w:rFonts w:ascii="Arial" w:hAnsi="Arial" w:cs="Arial"/>
          <w:lang w:eastAsia="ja-JP"/>
        </w:rPr>
        <w:t xml:space="preserve">your expertise will be needed for the </w:t>
      </w:r>
      <w:r w:rsidRPr="00954F13">
        <w:rPr>
          <w:rFonts w:ascii="Arial" w:hAnsi="Arial" w:cs="Arial"/>
          <w:lang w:eastAsia="ja-JP"/>
        </w:rPr>
        <w:t xml:space="preserve">structural and functional analysis of </w:t>
      </w:r>
      <w:r>
        <w:rPr>
          <w:rFonts w:ascii="Arial" w:hAnsi="Arial" w:cs="Arial"/>
          <w:lang w:eastAsia="ja-JP"/>
        </w:rPr>
        <w:t xml:space="preserve">plant </w:t>
      </w:r>
      <w:r w:rsidRPr="00954F13">
        <w:rPr>
          <w:rFonts w:ascii="Arial" w:hAnsi="Arial" w:cs="Arial"/>
          <w:lang w:eastAsia="ja-JP"/>
        </w:rPr>
        <w:t>redox sensors to understand how organelle communication functions at the molecular level.</w:t>
      </w:r>
    </w:p>
    <w:p w:rsidR="00954F13" w:rsidRDefault="00954F13" w:rsidP="00954F13">
      <w:pPr>
        <w:autoSpaceDE w:val="0"/>
        <w:autoSpaceDN w:val="0"/>
        <w:adjustRightInd w:val="0"/>
        <w:jc w:val="both"/>
        <w:rPr>
          <w:rFonts w:ascii="Arial" w:hAnsi="Arial" w:cs="Arial"/>
          <w:lang w:val="en-US" w:eastAsia="ja-JP"/>
        </w:rPr>
      </w:pPr>
    </w:p>
    <w:p w:rsidR="00E45EF1" w:rsidRDefault="00493085" w:rsidP="007B1213">
      <w:pPr>
        <w:widowControl w:val="0"/>
        <w:autoSpaceDE w:val="0"/>
        <w:autoSpaceDN w:val="0"/>
        <w:adjustRightInd w:val="0"/>
        <w:jc w:val="both"/>
        <w:rPr>
          <w:rFonts w:ascii="Arial" w:hAnsi="Arial" w:cs="Arial"/>
          <w:lang w:val="en-US" w:eastAsia="ja-JP"/>
        </w:rPr>
      </w:pPr>
      <w:r w:rsidRPr="00913588">
        <w:rPr>
          <w:rFonts w:ascii="Arial" w:hAnsi="Arial" w:cs="Arial"/>
          <w:u w:val="single"/>
          <w:lang w:val="en-US" w:eastAsia="ja-JP"/>
        </w:rPr>
        <w:t>Requirements</w:t>
      </w:r>
      <w:r>
        <w:rPr>
          <w:rFonts w:ascii="Arial" w:hAnsi="Arial" w:cs="Arial"/>
          <w:lang w:val="en-US" w:eastAsia="ja-JP"/>
        </w:rPr>
        <w:t xml:space="preserve">: </w:t>
      </w:r>
      <w:r w:rsidR="00311569">
        <w:rPr>
          <w:rFonts w:ascii="Arial" w:hAnsi="Arial" w:cs="Arial"/>
          <w:lang w:val="en-US" w:eastAsia="ja-JP"/>
        </w:rPr>
        <w:t xml:space="preserve">Applicants </w:t>
      </w:r>
      <w:r w:rsidR="00B077EB">
        <w:rPr>
          <w:rFonts w:ascii="Arial" w:hAnsi="Arial" w:cs="Arial"/>
          <w:lang w:val="en-US" w:eastAsia="ja-JP"/>
        </w:rPr>
        <w:t xml:space="preserve">should </w:t>
      </w:r>
      <w:r w:rsidR="008E3DB8">
        <w:rPr>
          <w:rFonts w:ascii="Arial" w:hAnsi="Arial" w:cs="Arial"/>
          <w:lang w:val="en-US" w:eastAsia="ja-JP"/>
        </w:rPr>
        <w:t>have obtained</w:t>
      </w:r>
      <w:r w:rsidR="00B077EB">
        <w:rPr>
          <w:rFonts w:ascii="Arial" w:hAnsi="Arial" w:cs="Arial"/>
          <w:lang w:val="en-US" w:eastAsia="ja-JP"/>
        </w:rPr>
        <w:t xml:space="preserve"> a </w:t>
      </w:r>
      <w:r w:rsidR="00A812A6">
        <w:rPr>
          <w:rFonts w:ascii="Arial" w:hAnsi="Arial" w:cs="Arial"/>
          <w:lang w:val="en-US" w:eastAsia="ja-JP"/>
        </w:rPr>
        <w:t>PhD</w:t>
      </w:r>
      <w:r w:rsidR="00EA3481">
        <w:rPr>
          <w:rFonts w:ascii="Arial" w:hAnsi="Arial" w:cs="Arial"/>
          <w:lang w:val="en-US" w:eastAsia="ja-JP"/>
        </w:rPr>
        <w:t xml:space="preserve"> in the last 5 years</w:t>
      </w:r>
      <w:r w:rsidR="003E62D8">
        <w:rPr>
          <w:rFonts w:ascii="Arial" w:hAnsi="Arial" w:cs="Arial"/>
          <w:lang w:val="en-US" w:eastAsia="ja-JP"/>
        </w:rPr>
        <w:t xml:space="preserve"> within the field of </w:t>
      </w:r>
      <w:r w:rsidR="00A42332">
        <w:rPr>
          <w:rFonts w:ascii="Arial" w:hAnsi="Arial" w:cs="Arial"/>
          <w:lang w:val="en-US" w:eastAsia="ja-JP"/>
        </w:rPr>
        <w:t>protein biochemistry</w:t>
      </w:r>
      <w:r w:rsidR="00E45EF1">
        <w:rPr>
          <w:rFonts w:ascii="Arial" w:hAnsi="Arial" w:cs="Arial"/>
          <w:lang w:val="en-US" w:eastAsia="ja-JP"/>
        </w:rPr>
        <w:t xml:space="preserve"> </w:t>
      </w:r>
      <w:r w:rsidR="007756A1">
        <w:rPr>
          <w:rFonts w:ascii="Arial" w:hAnsi="Arial" w:cs="Arial"/>
          <w:lang w:val="en-US" w:eastAsia="ja-JP"/>
        </w:rPr>
        <w:t>and should have</w:t>
      </w:r>
      <w:r w:rsidR="003E62D8">
        <w:rPr>
          <w:rFonts w:ascii="Arial" w:hAnsi="Arial" w:cs="Arial"/>
          <w:lang w:val="en-US" w:eastAsia="ja-JP"/>
        </w:rPr>
        <w:t xml:space="preserve"> hands-on </w:t>
      </w:r>
      <w:r w:rsidR="00EC75DB">
        <w:rPr>
          <w:rFonts w:ascii="Arial" w:hAnsi="Arial" w:cs="Arial"/>
          <w:lang w:val="en-US" w:eastAsia="ja-JP"/>
        </w:rPr>
        <w:t xml:space="preserve">expertise with </w:t>
      </w:r>
      <w:r w:rsidR="00542D0F">
        <w:rPr>
          <w:rFonts w:ascii="Arial" w:hAnsi="Arial" w:cs="Arial"/>
          <w:lang w:val="en-US" w:eastAsia="ja-JP"/>
        </w:rPr>
        <w:t xml:space="preserve">protein purification and </w:t>
      </w:r>
      <w:r w:rsidR="00FB44A1">
        <w:rPr>
          <w:rFonts w:ascii="Arial" w:hAnsi="Arial" w:cs="Arial"/>
          <w:lang w:val="en-US" w:eastAsia="ja-JP"/>
        </w:rPr>
        <w:t>fast</w:t>
      </w:r>
      <w:r w:rsidR="00EC75DB">
        <w:rPr>
          <w:rFonts w:ascii="Arial" w:hAnsi="Arial" w:cs="Arial"/>
          <w:lang w:val="en-US" w:eastAsia="ja-JP"/>
        </w:rPr>
        <w:t xml:space="preserve"> kinetic techniques</w:t>
      </w:r>
      <w:r w:rsidR="00B077EB">
        <w:rPr>
          <w:rFonts w:ascii="Arial" w:hAnsi="Arial" w:cs="Arial"/>
          <w:lang w:val="en-US" w:eastAsia="ja-JP"/>
        </w:rPr>
        <w:t xml:space="preserve">. </w:t>
      </w:r>
      <w:r w:rsidR="001A516E">
        <w:rPr>
          <w:rFonts w:ascii="Arial" w:hAnsi="Arial" w:cs="Arial"/>
          <w:lang w:val="en-US" w:eastAsia="ja-JP"/>
        </w:rPr>
        <w:t>Fluency</w:t>
      </w:r>
      <w:r w:rsidR="00542D0F">
        <w:rPr>
          <w:rFonts w:ascii="Arial" w:hAnsi="Arial" w:cs="Arial"/>
          <w:lang w:val="en-US" w:eastAsia="ja-JP"/>
        </w:rPr>
        <w:t xml:space="preserve"> in</w:t>
      </w:r>
      <w:r w:rsidR="00C86F39">
        <w:rPr>
          <w:rFonts w:ascii="Arial" w:hAnsi="Arial" w:cs="Arial"/>
          <w:lang w:val="en-US" w:eastAsia="ja-JP"/>
        </w:rPr>
        <w:t xml:space="preserve"> English is a must. </w:t>
      </w:r>
      <w:r w:rsidR="003B6C0D">
        <w:rPr>
          <w:rFonts w:ascii="Arial" w:hAnsi="Arial" w:cs="Arial"/>
          <w:lang w:val="en-US" w:eastAsia="ja-JP"/>
        </w:rPr>
        <w:t xml:space="preserve">Experience with </w:t>
      </w:r>
      <w:r w:rsidR="00A42332">
        <w:rPr>
          <w:rFonts w:ascii="Arial" w:hAnsi="Arial" w:cs="Arial"/>
          <w:lang w:val="en-US" w:eastAsia="ja-JP"/>
        </w:rPr>
        <w:t xml:space="preserve">biophysical techniques </w:t>
      </w:r>
      <w:r w:rsidR="003B6C0D">
        <w:rPr>
          <w:rFonts w:ascii="Arial" w:hAnsi="Arial" w:cs="Arial"/>
          <w:lang w:val="en-US" w:eastAsia="ja-JP"/>
        </w:rPr>
        <w:t xml:space="preserve">and structural biology </w:t>
      </w:r>
      <w:r w:rsidR="00F27B12">
        <w:rPr>
          <w:rFonts w:ascii="Arial" w:hAnsi="Arial" w:cs="Arial"/>
          <w:lang w:val="en-US" w:eastAsia="ja-JP"/>
        </w:rPr>
        <w:t>is a plus, but not required.</w:t>
      </w:r>
    </w:p>
    <w:p w:rsidR="00954F13" w:rsidRDefault="00954F13" w:rsidP="007B1213">
      <w:pPr>
        <w:widowControl w:val="0"/>
        <w:autoSpaceDE w:val="0"/>
        <w:autoSpaceDN w:val="0"/>
        <w:adjustRightInd w:val="0"/>
        <w:jc w:val="both"/>
        <w:rPr>
          <w:rFonts w:ascii="Arial" w:hAnsi="Arial" w:cs="Arial"/>
          <w:lang w:val="en-US" w:eastAsia="ja-JP"/>
        </w:rPr>
      </w:pPr>
    </w:p>
    <w:p w:rsidR="00311569" w:rsidRDefault="00311569" w:rsidP="007B1213">
      <w:pPr>
        <w:jc w:val="both"/>
        <w:rPr>
          <w:rFonts w:ascii="Arial" w:hAnsi="Arial" w:cs="Arial"/>
          <w:lang w:val="en-US" w:eastAsia="ja-JP"/>
        </w:rPr>
      </w:pPr>
      <w:r>
        <w:rPr>
          <w:rFonts w:ascii="Arial" w:hAnsi="Arial" w:cs="Arial"/>
          <w:lang w:val="en-US" w:eastAsia="ja-JP"/>
        </w:rPr>
        <w:t>Please send a cover letter discussing your interests in the laboratory</w:t>
      </w:r>
      <w:r w:rsidR="00DE0C46">
        <w:rPr>
          <w:rFonts w:ascii="Arial" w:hAnsi="Arial" w:cs="Arial"/>
          <w:lang w:val="en-US" w:eastAsia="ja-JP"/>
        </w:rPr>
        <w:t xml:space="preserve"> and the project</w:t>
      </w:r>
      <w:r>
        <w:rPr>
          <w:rFonts w:ascii="Arial" w:hAnsi="Arial" w:cs="Arial"/>
          <w:lang w:val="en-US" w:eastAsia="ja-JP"/>
        </w:rPr>
        <w:t xml:space="preserve"> as well as your CV and </w:t>
      </w:r>
      <w:r w:rsidR="00152B94">
        <w:rPr>
          <w:rFonts w:ascii="Arial" w:hAnsi="Arial" w:cs="Arial"/>
          <w:lang w:val="en-US" w:eastAsia="ja-JP"/>
        </w:rPr>
        <w:t xml:space="preserve">a </w:t>
      </w:r>
      <w:r>
        <w:rPr>
          <w:rFonts w:ascii="Arial" w:hAnsi="Arial" w:cs="Arial"/>
          <w:lang w:val="en-US" w:eastAsia="ja-JP"/>
        </w:rPr>
        <w:t xml:space="preserve">list of 3 individuals as references to </w:t>
      </w:r>
      <w:hyperlink r:id="rId8" w:history="1">
        <w:r w:rsidR="008E3DB8" w:rsidRPr="00067F8F">
          <w:rPr>
            <w:rStyle w:val="Hyperlink"/>
            <w:rFonts w:ascii="Arial" w:hAnsi="Arial" w:cs="Arial"/>
            <w:lang w:val="en-US" w:eastAsia="ja-JP"/>
          </w:rPr>
          <w:t>joris.messens@vib-vub.be</w:t>
        </w:r>
      </w:hyperlink>
      <w:r>
        <w:rPr>
          <w:rFonts w:ascii="Arial" w:hAnsi="Arial" w:cs="Arial"/>
          <w:lang w:val="en-US" w:eastAsia="ja-JP"/>
        </w:rPr>
        <w:t>.</w:t>
      </w:r>
    </w:p>
    <w:p w:rsidR="008E3DB8" w:rsidRDefault="008E3DB8">
      <w:pPr>
        <w:rPr>
          <w:rFonts w:ascii="Arial" w:hAnsi="Arial" w:cs="Arial"/>
          <w:lang w:val="en-US" w:eastAsia="ja-JP"/>
        </w:rPr>
      </w:pPr>
    </w:p>
    <w:p w:rsidR="008E3DB8" w:rsidRPr="00C22CF2" w:rsidRDefault="008E3DB8">
      <w:pPr>
        <w:rPr>
          <w:rFonts w:ascii="Arial" w:hAnsi="Arial" w:cs="Arial"/>
          <w:lang w:val="en-US" w:eastAsia="ja-JP"/>
        </w:rPr>
      </w:pPr>
    </w:p>
    <w:sectPr w:rsidR="008E3DB8" w:rsidRPr="00C22CF2" w:rsidSect="00311569">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Fallback">
    <w:altName w:val="MS Mincho"/>
    <w:panose1 w:val="020B0604020202020204"/>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825EC"/>
    <w:multiLevelType w:val="hybridMultilevel"/>
    <w:tmpl w:val="E920F41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FE156D"/>
    <w:multiLevelType w:val="hybridMultilevel"/>
    <w:tmpl w:val="4D9E09D0"/>
    <w:lvl w:ilvl="0" w:tplc="8D461F3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569"/>
    <w:rsid w:val="000118A5"/>
    <w:rsid w:val="000B6B2F"/>
    <w:rsid w:val="00152B94"/>
    <w:rsid w:val="001A516E"/>
    <w:rsid w:val="00294A90"/>
    <w:rsid w:val="00297A84"/>
    <w:rsid w:val="00311569"/>
    <w:rsid w:val="003B6C0D"/>
    <w:rsid w:val="003E62D8"/>
    <w:rsid w:val="00407BEA"/>
    <w:rsid w:val="00472006"/>
    <w:rsid w:val="00493085"/>
    <w:rsid w:val="004F2D6F"/>
    <w:rsid w:val="005038AD"/>
    <w:rsid w:val="005110B5"/>
    <w:rsid w:val="00525754"/>
    <w:rsid w:val="00530F1C"/>
    <w:rsid w:val="00534263"/>
    <w:rsid w:val="00542D0F"/>
    <w:rsid w:val="00566A2E"/>
    <w:rsid w:val="005757E9"/>
    <w:rsid w:val="005A72BB"/>
    <w:rsid w:val="00625D42"/>
    <w:rsid w:val="0069640A"/>
    <w:rsid w:val="006B2E45"/>
    <w:rsid w:val="007756A1"/>
    <w:rsid w:val="007B1213"/>
    <w:rsid w:val="007E3285"/>
    <w:rsid w:val="007E3466"/>
    <w:rsid w:val="00823707"/>
    <w:rsid w:val="0083571E"/>
    <w:rsid w:val="008D2C32"/>
    <w:rsid w:val="008E3DB8"/>
    <w:rsid w:val="008F09EB"/>
    <w:rsid w:val="008F0AC7"/>
    <w:rsid w:val="00913588"/>
    <w:rsid w:val="00954F13"/>
    <w:rsid w:val="009B16FC"/>
    <w:rsid w:val="009E301A"/>
    <w:rsid w:val="00A42332"/>
    <w:rsid w:val="00A63941"/>
    <w:rsid w:val="00A812A6"/>
    <w:rsid w:val="00A85472"/>
    <w:rsid w:val="00B05AC5"/>
    <w:rsid w:val="00B077EB"/>
    <w:rsid w:val="00B5584C"/>
    <w:rsid w:val="00C14CF1"/>
    <w:rsid w:val="00C22CF2"/>
    <w:rsid w:val="00C760D7"/>
    <w:rsid w:val="00C86F39"/>
    <w:rsid w:val="00CC3012"/>
    <w:rsid w:val="00D17718"/>
    <w:rsid w:val="00D45A3E"/>
    <w:rsid w:val="00DE0C46"/>
    <w:rsid w:val="00E24662"/>
    <w:rsid w:val="00E45EF1"/>
    <w:rsid w:val="00EA3481"/>
    <w:rsid w:val="00EA4D84"/>
    <w:rsid w:val="00EB6DA4"/>
    <w:rsid w:val="00EC75DB"/>
    <w:rsid w:val="00F223F4"/>
    <w:rsid w:val="00F27B12"/>
    <w:rsid w:val="00F42B85"/>
    <w:rsid w:val="00FA5F91"/>
    <w:rsid w:val="00FB44A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4020A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nl-N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D286A"/>
    <w:rPr>
      <w:rFonts w:ascii="Lucida Grande" w:hAnsi="Lucida Grande"/>
      <w:sz w:val="18"/>
      <w:szCs w:val="18"/>
    </w:rPr>
  </w:style>
  <w:style w:type="character" w:styleId="Hyperlink">
    <w:name w:val="Hyperlink"/>
    <w:basedOn w:val="DefaultParagraphFont"/>
    <w:uiPriority w:val="99"/>
    <w:unhideWhenUsed/>
    <w:rsid w:val="00534263"/>
    <w:rPr>
      <w:color w:val="0000FF" w:themeColor="hyperlink"/>
      <w:u w:val="single"/>
    </w:rPr>
  </w:style>
  <w:style w:type="paragraph" w:styleId="Title">
    <w:name w:val="Title"/>
    <w:basedOn w:val="Normal"/>
    <w:link w:val="TitleChar"/>
    <w:uiPriority w:val="99"/>
    <w:qFormat/>
    <w:rsid w:val="00CC3012"/>
    <w:pPr>
      <w:jc w:val="center"/>
    </w:pPr>
    <w:rPr>
      <w:rFonts w:eastAsia="Times New Roman"/>
      <w:b/>
      <w:bCs/>
      <w:lang w:eastAsia="de-DE"/>
    </w:rPr>
  </w:style>
  <w:style w:type="character" w:customStyle="1" w:styleId="TitleChar">
    <w:name w:val="Title Char"/>
    <w:basedOn w:val="DefaultParagraphFont"/>
    <w:link w:val="Title"/>
    <w:uiPriority w:val="99"/>
    <w:rsid w:val="00CC3012"/>
    <w:rPr>
      <w:rFonts w:eastAsia="Times New Roman"/>
      <w:b/>
      <w:bCs/>
      <w:sz w:val="24"/>
      <w:szCs w:val="24"/>
      <w:lang w:val="en-GB" w:eastAsia="de-DE"/>
    </w:rPr>
  </w:style>
  <w:style w:type="character" w:styleId="CommentReference">
    <w:name w:val="annotation reference"/>
    <w:basedOn w:val="DefaultParagraphFont"/>
    <w:uiPriority w:val="99"/>
    <w:semiHidden/>
    <w:unhideWhenUsed/>
    <w:rsid w:val="00525754"/>
    <w:rPr>
      <w:sz w:val="18"/>
      <w:szCs w:val="18"/>
    </w:rPr>
  </w:style>
  <w:style w:type="paragraph" w:styleId="CommentText">
    <w:name w:val="annotation text"/>
    <w:basedOn w:val="Normal"/>
    <w:link w:val="CommentTextChar"/>
    <w:uiPriority w:val="99"/>
    <w:semiHidden/>
    <w:unhideWhenUsed/>
    <w:rsid w:val="00525754"/>
  </w:style>
  <w:style w:type="character" w:customStyle="1" w:styleId="CommentTextChar">
    <w:name w:val="Comment Text Char"/>
    <w:basedOn w:val="DefaultParagraphFont"/>
    <w:link w:val="CommentText"/>
    <w:uiPriority w:val="99"/>
    <w:semiHidden/>
    <w:rsid w:val="00525754"/>
    <w:rPr>
      <w:sz w:val="24"/>
      <w:szCs w:val="24"/>
      <w:lang w:val="en-GB" w:eastAsia="en-US"/>
    </w:rPr>
  </w:style>
  <w:style w:type="paragraph" w:styleId="CommentSubject">
    <w:name w:val="annotation subject"/>
    <w:basedOn w:val="CommentText"/>
    <w:next w:val="CommentText"/>
    <w:link w:val="CommentSubjectChar"/>
    <w:uiPriority w:val="99"/>
    <w:semiHidden/>
    <w:unhideWhenUsed/>
    <w:rsid w:val="00525754"/>
    <w:rPr>
      <w:b/>
      <w:bCs/>
      <w:sz w:val="20"/>
      <w:szCs w:val="20"/>
    </w:rPr>
  </w:style>
  <w:style w:type="character" w:customStyle="1" w:styleId="CommentSubjectChar">
    <w:name w:val="Comment Subject Char"/>
    <w:basedOn w:val="CommentTextChar"/>
    <w:link w:val="CommentSubject"/>
    <w:uiPriority w:val="99"/>
    <w:semiHidden/>
    <w:rsid w:val="00525754"/>
    <w:rPr>
      <w:b/>
      <w:bCs/>
      <w:sz w:val="24"/>
      <w:szCs w:val="24"/>
      <w:lang w:val="en-GB" w:eastAsia="en-US"/>
    </w:rPr>
  </w:style>
  <w:style w:type="paragraph" w:styleId="ListParagraph">
    <w:name w:val="List Paragraph"/>
    <w:basedOn w:val="Normal"/>
    <w:uiPriority w:val="34"/>
    <w:qFormat/>
    <w:rsid w:val="00913588"/>
    <w:pPr>
      <w:spacing w:after="160" w:line="259" w:lineRule="auto"/>
      <w:ind w:left="720"/>
      <w:contextualSpacing/>
      <w:jc w:val="both"/>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is.messens@vib-vub.b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Molecular and Cellular Interactions, VIB</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Messens</dc:creator>
  <cp:keywords/>
  <dc:description/>
  <cp:lastModifiedBy>Joris Messens</cp:lastModifiedBy>
  <cp:revision>3</cp:revision>
  <dcterms:created xsi:type="dcterms:W3CDTF">2018-01-19T10:01:00Z</dcterms:created>
  <dcterms:modified xsi:type="dcterms:W3CDTF">2018-01-25T07:26:00Z</dcterms:modified>
</cp:coreProperties>
</file>