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B3D82" w14:textId="6F6A825A" w:rsidR="00FD5A4E" w:rsidRPr="00FD5A4E" w:rsidRDefault="00FD5A4E" w:rsidP="00FD5A4E">
      <w:r w:rsidRPr="00FD5A4E">
        <w:rPr>
          <w:b/>
          <w:bCs/>
        </w:rPr>
        <w:t>Submission Categories</w:t>
      </w:r>
      <w:r>
        <w:rPr>
          <w:b/>
          <w:bCs/>
        </w:rPr>
        <w:t xml:space="preserve"> for LIS-Bibliometrics Conference 2024</w:t>
      </w:r>
    </w:p>
    <w:p w14:paraId="1A336651" w14:textId="77777777" w:rsidR="00FD5A4E" w:rsidRPr="00FD5A4E" w:rsidRDefault="00FD5A4E" w:rsidP="00FD5A4E">
      <w:r w:rsidRPr="00FD5A4E">
        <w:rPr>
          <w:b/>
          <w:bCs/>
          <w:i/>
          <w:iCs/>
        </w:rPr>
        <w:t>Presentations</w:t>
      </w:r>
    </w:p>
    <w:p w14:paraId="40E8ECD8" w14:textId="77777777" w:rsidR="00FD5A4E" w:rsidRPr="00FD5A4E" w:rsidRDefault="00FD5A4E" w:rsidP="00FD5A4E">
      <w:r w:rsidRPr="00FD5A4E">
        <w:t>We invite presentations on topics relating to the theme </w:t>
      </w:r>
      <w:r w:rsidRPr="00FD5A4E">
        <w:rPr>
          <w:i/>
          <w:iCs/>
        </w:rPr>
        <w:t xml:space="preserve">Exploring the Bibliometric Universe. </w:t>
      </w:r>
      <w:r w:rsidRPr="00FD5A4E">
        <w:t>and on Bibliometric topics, more generally. Presentations will be 20 minutes plus time for questions and discussion.</w:t>
      </w:r>
    </w:p>
    <w:p w14:paraId="42D2F5E2" w14:textId="77777777" w:rsidR="00FD5A4E" w:rsidRPr="00FD5A4E" w:rsidRDefault="00FD5A4E" w:rsidP="00FD5A4E">
      <w:r w:rsidRPr="00FD5A4E">
        <w:t>Proposals for presentations should be one page.</w:t>
      </w:r>
    </w:p>
    <w:p w14:paraId="322FA9A8" w14:textId="77777777" w:rsidR="00FD5A4E" w:rsidRPr="00FD5A4E" w:rsidRDefault="00FD5A4E" w:rsidP="00FD5A4E">
      <w:r w:rsidRPr="00FD5A4E">
        <w:rPr>
          <w:b/>
          <w:bCs/>
          <w:i/>
          <w:iCs/>
        </w:rPr>
        <w:t>Panels</w:t>
      </w:r>
    </w:p>
    <w:p w14:paraId="698C619A" w14:textId="77777777" w:rsidR="00FD5A4E" w:rsidRPr="00FD5A4E" w:rsidRDefault="00FD5A4E" w:rsidP="00FD5A4E">
      <w:r w:rsidRPr="00FD5A4E">
        <w:t>Panels are made up of two or more panelists presenting on work or issues where multiple perspectives and experiences are useful or necessary. Successful submissions in past years have typically described work relevant to a wide audience and applicable beyond a single software system. All panels are expected to include diversity in viewpoints, personal background, and gender of the panelists. Panels can be 60 or 90 minutes long.</w:t>
      </w:r>
    </w:p>
    <w:p w14:paraId="49894D67" w14:textId="77777777" w:rsidR="00FD5A4E" w:rsidRPr="00FD5A4E" w:rsidRDefault="00FD5A4E" w:rsidP="00FD5A4E">
      <w:r w:rsidRPr="00FD5A4E">
        <w:t>Panel proposals should be 2-3 pages.</w:t>
      </w:r>
    </w:p>
    <w:p w14:paraId="336B36F2" w14:textId="77777777" w:rsidR="00FD5A4E" w:rsidRPr="00FD5A4E" w:rsidRDefault="00FD5A4E" w:rsidP="00FD5A4E">
      <w:r w:rsidRPr="00FD5A4E">
        <w:rPr>
          <w:b/>
          <w:bCs/>
          <w:i/>
          <w:iCs/>
        </w:rPr>
        <w:t>Lightning 24×7 Presentations</w:t>
      </w:r>
    </w:p>
    <w:p w14:paraId="3327A32D" w14:textId="77777777" w:rsidR="00FD5A4E" w:rsidRPr="00FD5A4E" w:rsidRDefault="00FD5A4E" w:rsidP="00FD5A4E">
      <w:r w:rsidRPr="00FD5A4E">
        <w:t>24×7 presentations are 7-minute presentations comprising no more than 24 slides. Successful 24×7 presentations are fast-paced and have a clear focus on one idea. 24×7 presentations about failures and lessons learned are highly encouraged.</w:t>
      </w:r>
    </w:p>
    <w:p w14:paraId="12ABD735" w14:textId="77777777" w:rsidR="00FD5A4E" w:rsidRPr="00FD5A4E" w:rsidRDefault="00FD5A4E" w:rsidP="00FD5A4E">
      <w:r w:rsidRPr="00FD5A4E">
        <w:t>Presentations will be grouped into blocks based on conference themes, with each block followed by a moderated question and answer session involving the audience and all block presenters.</w:t>
      </w:r>
    </w:p>
    <w:p w14:paraId="656BC845" w14:textId="77777777" w:rsidR="00FD5A4E" w:rsidRPr="00FD5A4E" w:rsidRDefault="00FD5A4E" w:rsidP="00FD5A4E">
      <w:r w:rsidRPr="00FD5A4E">
        <w:t>Proposals for 24×7 presentations should be one page.</w:t>
      </w:r>
    </w:p>
    <w:p w14:paraId="72EEEBDC" w14:textId="77777777" w:rsidR="00FD5A4E" w:rsidRPr="00FD5A4E" w:rsidRDefault="00FD5A4E" w:rsidP="00FD5A4E">
      <w:r w:rsidRPr="00FD5A4E">
        <w:rPr>
          <w:b/>
          <w:bCs/>
          <w:i/>
          <w:iCs/>
        </w:rPr>
        <w:t>Posters</w:t>
      </w:r>
    </w:p>
    <w:p w14:paraId="52DB4D3C" w14:textId="77777777" w:rsidR="00FD5A4E" w:rsidRPr="00FD5A4E" w:rsidRDefault="00FD5A4E" w:rsidP="00FD5A4E">
      <w:r w:rsidRPr="00FD5A4E">
        <w:t>Posters should showcase current or ongoing work that is not yet ready for a full presentation. Instructions for preparing the posters will be distributed to authors of accepted poster proposals prior to the conference. Poster presenters will be expected to attend the poster session to discuss their posters.</w:t>
      </w:r>
    </w:p>
    <w:p w14:paraId="422EC971" w14:textId="77777777" w:rsidR="00FD5A4E" w:rsidRPr="00FD5A4E" w:rsidRDefault="00FD5A4E" w:rsidP="00FD5A4E">
      <w:r w:rsidRPr="00FD5A4E">
        <w:t>Proposals for posters should be one page.</w:t>
      </w:r>
    </w:p>
    <w:p w14:paraId="17F2DB4E" w14:textId="77777777" w:rsidR="00FD5A4E" w:rsidRPr="00FD5A4E" w:rsidRDefault="00FD5A4E" w:rsidP="00FD5A4E">
      <w:r w:rsidRPr="00FD5A4E">
        <w:rPr>
          <w:b/>
          <w:bCs/>
          <w:i/>
          <w:iCs/>
        </w:rPr>
        <w:t>Workshops and Tutorials</w:t>
      </w:r>
    </w:p>
    <w:p w14:paraId="5AD3FE59" w14:textId="77777777" w:rsidR="00FD5A4E" w:rsidRPr="00FD5A4E" w:rsidRDefault="00FD5A4E" w:rsidP="00FD5A4E">
      <w:r w:rsidRPr="00FD5A4E">
        <w:t>Workshops and tutorials generally cover practical issues or trainng around bibliometrics. Successful workshops include clear learning outcomes, involve active learning, and are realistic in terms of the number of attendees that can actively participate in the workshop.</w:t>
      </w:r>
    </w:p>
    <w:p w14:paraId="11D19352" w14:textId="77777777" w:rsidR="00FD5A4E" w:rsidRPr="00FD5A4E" w:rsidRDefault="00FD5A4E" w:rsidP="00FD5A4E">
      <w:r w:rsidRPr="00FD5A4E">
        <w:t>Workshops and tutorials can be 60 minutes, 90 minutes or 2 hours.</w:t>
      </w:r>
    </w:p>
    <w:p w14:paraId="300D755A" w14:textId="77777777" w:rsidR="00FD5A4E" w:rsidRPr="00FD5A4E" w:rsidRDefault="00FD5A4E" w:rsidP="00FD5A4E">
      <w:r w:rsidRPr="00FD5A4E">
        <w:t>Proposals for workshops should be no longer than 2 pages.</w:t>
      </w:r>
    </w:p>
    <w:p w14:paraId="0F5BB8E4" w14:textId="77777777" w:rsidR="00FD5A4E" w:rsidRPr="00FD5A4E" w:rsidRDefault="00FD5A4E" w:rsidP="00FD5A4E">
      <w:r w:rsidRPr="00FD5A4E">
        <w:rPr>
          <w:b/>
          <w:bCs/>
          <w:i/>
          <w:iCs/>
        </w:rPr>
        <w:t>Roundtable Discussions</w:t>
      </w:r>
    </w:p>
    <w:p w14:paraId="4CD0C956" w14:textId="77777777" w:rsidR="00FD5A4E" w:rsidRPr="00FD5A4E" w:rsidRDefault="00FD5A4E" w:rsidP="00FD5A4E">
      <w:r w:rsidRPr="00FD5A4E">
        <w:t xml:space="preserve">Roundtables are designed to bring together small groups to discuss and explore a specific topic. One of two moderators (also called a facilitator) will organize the discussion and keep it moving. The moderator will have prepared questions to help facilitate conversation and gather different </w:t>
      </w:r>
      <w:r w:rsidRPr="00FD5A4E">
        <w:lastRenderedPageBreak/>
        <w:t>perspectives.</w:t>
      </w:r>
      <w:r w:rsidRPr="00FD5A4E">
        <w:br/>
        <w:t>Roundtable discussions will be 60 minutes. </w:t>
      </w:r>
    </w:p>
    <w:p w14:paraId="00C8BF2A" w14:textId="77777777" w:rsidR="00FD5A4E" w:rsidRPr="00FD5A4E" w:rsidRDefault="00FD5A4E" w:rsidP="00FD5A4E">
      <w:r w:rsidRPr="00FD5A4E">
        <w:t>Proposals for roundtable discussions should be no longer than 2 pages.</w:t>
      </w:r>
    </w:p>
    <w:p w14:paraId="4E8FFF5B" w14:textId="77777777" w:rsidR="007B0552" w:rsidRPr="00FD5A4E" w:rsidRDefault="007B0552" w:rsidP="00FD5A4E"/>
    <w:sectPr w:rsidR="007B0552" w:rsidRPr="00FD5A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A4E"/>
    <w:rsid w:val="006D6AE6"/>
    <w:rsid w:val="007B0552"/>
    <w:rsid w:val="00C97C91"/>
    <w:rsid w:val="00FD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D8F6"/>
  <w15:chartTrackingRefBased/>
  <w15:docId w15:val="{542AE9D3-A0F2-4ABB-9791-7620A1E9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3454">
      <w:bodyDiv w:val="1"/>
      <w:marLeft w:val="0"/>
      <w:marRight w:val="0"/>
      <w:marTop w:val="0"/>
      <w:marBottom w:val="0"/>
      <w:divBdr>
        <w:top w:val="none" w:sz="0" w:space="0" w:color="auto"/>
        <w:left w:val="none" w:sz="0" w:space="0" w:color="auto"/>
        <w:bottom w:val="none" w:sz="0" w:space="0" w:color="auto"/>
        <w:right w:val="none" w:sz="0" w:space="0" w:color="auto"/>
      </w:divBdr>
    </w:div>
    <w:div w:id="206814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Whitton, Merinne E.E.</dc:creator>
  <cp:keywords/>
  <dc:description/>
  <cp:lastModifiedBy>Whitton, Merinne E.E.</cp:lastModifiedBy>
  <cp:revision>1</cp:revision>
  <dcterms:created xsi:type="dcterms:W3CDTF">2024-06-28T19:47:00Z</dcterms:created>
  <dcterms:modified xsi:type="dcterms:W3CDTF">2024-06-28T19:48:00Z</dcterms:modified>
</cp:coreProperties>
</file>