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F85" w:rsidRDefault="00124F85"/>
    <w:p w:rsidR="009437D3" w:rsidRDefault="009437D3"/>
    <w:p w:rsidR="009437D3" w:rsidRDefault="009437D3"/>
    <w:p w:rsidR="009437D3" w:rsidRDefault="009437D3"/>
    <w:p w:rsidR="009437D3" w:rsidRDefault="009437D3"/>
    <w:p w:rsidR="009437D3" w:rsidRDefault="009437D3"/>
    <w:p w:rsidR="009437D3" w:rsidRDefault="009437D3"/>
    <w:p w:rsidR="009437D3" w:rsidRPr="009437D3" w:rsidRDefault="009437D3" w:rsidP="00943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37D3">
        <w:rPr>
          <w:rFonts w:ascii="Courier New" w:eastAsia="Times New Roman" w:hAnsi="Courier New" w:cs="Courier New"/>
          <w:sz w:val="20"/>
          <w:szCs w:val="20"/>
        </w:rPr>
        <w:t>Syntax</w:t>
      </w:r>
      <w:r w:rsidRPr="009437D3">
        <w:rPr>
          <w:rFonts w:ascii="Courier New" w:eastAsia="Times New Roman" w:hAnsi="Courier New" w:cs="Courier New"/>
          <w:sz w:val="20"/>
          <w:szCs w:val="20"/>
        </w:rPr>
        <w:br/>
      </w:r>
    </w:p>
    <w:p w:rsidR="009437D3" w:rsidRPr="009437D3" w:rsidRDefault="009437D3" w:rsidP="00943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37D3">
        <w:rPr>
          <w:rFonts w:ascii="Courier New" w:eastAsia="Times New Roman" w:hAnsi="Courier New" w:cs="Courier New"/>
          <w:sz w:val="20"/>
          <w:szCs w:val="20"/>
        </w:rPr>
        <w:br/>
      </w:r>
    </w:p>
    <w:p w:rsidR="009437D3" w:rsidRPr="009437D3" w:rsidRDefault="009437D3" w:rsidP="00943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37D3">
        <w:rPr>
          <w:rFonts w:ascii="Courier New" w:eastAsia="Times New Roman" w:hAnsi="Courier New" w:cs="Courier New"/>
          <w:sz w:val="20"/>
          <w:szCs w:val="20"/>
        </w:rPr>
        <w:t>GET.CELL(type_num, reference)</w:t>
      </w:r>
      <w:r w:rsidRPr="009437D3">
        <w:rPr>
          <w:rFonts w:ascii="Courier New" w:eastAsia="Times New Roman" w:hAnsi="Courier New" w:cs="Courier New"/>
          <w:sz w:val="20"/>
          <w:szCs w:val="20"/>
        </w:rPr>
        <w:br/>
      </w:r>
    </w:p>
    <w:p w:rsidR="009437D3" w:rsidRPr="009437D3" w:rsidRDefault="009437D3" w:rsidP="00943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37D3">
        <w:rPr>
          <w:rFonts w:ascii="Courier New" w:eastAsia="Times New Roman" w:hAnsi="Courier New" w:cs="Courier New"/>
          <w:sz w:val="20"/>
          <w:szCs w:val="20"/>
        </w:rPr>
        <w:t xml:space="preserve">Type_num    is a number that specifies what type of cell information you want. </w:t>
      </w:r>
      <w:r w:rsidRPr="009437D3">
        <w:rPr>
          <w:rFonts w:ascii="Courier New" w:eastAsia="Times New Roman" w:hAnsi="Courier New" w:cs="Courier New"/>
          <w:sz w:val="20"/>
          <w:szCs w:val="20"/>
        </w:rPr>
        <w:br/>
      </w:r>
    </w:p>
    <w:p w:rsidR="009437D3" w:rsidRPr="009437D3" w:rsidRDefault="009437D3" w:rsidP="00943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37D3">
        <w:rPr>
          <w:rFonts w:ascii="Courier New" w:eastAsia="Times New Roman" w:hAnsi="Courier New" w:cs="Courier New"/>
          <w:sz w:val="20"/>
          <w:szCs w:val="20"/>
        </w:rPr>
        <w:t>The following list shows the possible values of type_num and the corresponding results.</w:t>
      </w:r>
      <w:r w:rsidRPr="009437D3">
        <w:rPr>
          <w:rFonts w:ascii="Courier New" w:eastAsia="Times New Roman" w:hAnsi="Courier New" w:cs="Courier New"/>
          <w:sz w:val="20"/>
          <w:szCs w:val="20"/>
        </w:rPr>
        <w:br/>
      </w:r>
    </w:p>
    <w:p w:rsidR="009437D3" w:rsidRPr="009437D3" w:rsidRDefault="009437D3" w:rsidP="00943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37D3">
        <w:rPr>
          <w:rFonts w:ascii="Courier New" w:eastAsia="Times New Roman" w:hAnsi="Courier New" w:cs="Courier New"/>
          <w:sz w:val="20"/>
          <w:szCs w:val="20"/>
        </w:rPr>
        <w:br/>
      </w:r>
    </w:p>
    <w:p w:rsidR="009437D3" w:rsidRPr="009437D3" w:rsidRDefault="009437D3" w:rsidP="00943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37D3">
        <w:rPr>
          <w:rFonts w:ascii="Courier New" w:eastAsia="Times New Roman" w:hAnsi="Courier New" w:cs="Courier New"/>
          <w:sz w:val="20"/>
          <w:szCs w:val="20"/>
        </w:rPr>
        <w:t>Type_num</w:t>
      </w:r>
      <w:r w:rsidRPr="009437D3">
        <w:rPr>
          <w:rFonts w:ascii="Courier New" w:eastAsia="Times New Roman" w:hAnsi="Courier New" w:cs="Courier New"/>
          <w:sz w:val="20"/>
          <w:szCs w:val="20"/>
        </w:rPr>
        <w:tab/>
        <w:t>Returns</w:t>
      </w:r>
      <w:r w:rsidRPr="009437D3">
        <w:rPr>
          <w:rFonts w:ascii="Courier New" w:eastAsia="Times New Roman" w:hAnsi="Courier New" w:cs="Courier New"/>
          <w:sz w:val="20"/>
          <w:szCs w:val="20"/>
        </w:rPr>
        <w:br/>
      </w:r>
    </w:p>
    <w:p w:rsidR="009437D3" w:rsidRPr="009437D3" w:rsidRDefault="009437D3" w:rsidP="00943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37D3">
        <w:rPr>
          <w:rFonts w:ascii="Courier New" w:eastAsia="Times New Roman" w:hAnsi="Courier New" w:cs="Courier New"/>
          <w:sz w:val="20"/>
          <w:szCs w:val="20"/>
        </w:rPr>
        <w:br/>
      </w:r>
    </w:p>
    <w:p w:rsidR="009437D3" w:rsidRPr="009437D3" w:rsidRDefault="009437D3" w:rsidP="00943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37D3">
        <w:rPr>
          <w:rFonts w:ascii="Courier New" w:eastAsia="Times New Roman" w:hAnsi="Courier New" w:cs="Courier New"/>
          <w:sz w:val="20"/>
          <w:szCs w:val="20"/>
        </w:rPr>
        <w:t>1</w:t>
      </w:r>
      <w:r w:rsidRPr="009437D3">
        <w:rPr>
          <w:rFonts w:ascii="Courier New" w:eastAsia="Times New Roman" w:hAnsi="Courier New" w:cs="Courier New"/>
          <w:sz w:val="20"/>
          <w:szCs w:val="20"/>
        </w:rPr>
        <w:tab/>
        <w:t>Absolute reference of the upper-left cell in reference, as text in the current workspace reference style.</w:t>
      </w:r>
      <w:r w:rsidRPr="009437D3">
        <w:rPr>
          <w:rFonts w:ascii="Courier New" w:eastAsia="Times New Roman" w:hAnsi="Courier New" w:cs="Courier New"/>
          <w:sz w:val="20"/>
          <w:szCs w:val="20"/>
        </w:rPr>
        <w:br/>
      </w:r>
    </w:p>
    <w:p w:rsidR="009437D3" w:rsidRPr="009437D3" w:rsidRDefault="009437D3" w:rsidP="00943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37D3">
        <w:rPr>
          <w:rFonts w:ascii="Courier New" w:eastAsia="Times New Roman" w:hAnsi="Courier New" w:cs="Courier New"/>
          <w:sz w:val="20"/>
          <w:szCs w:val="20"/>
        </w:rPr>
        <w:t>2</w:t>
      </w:r>
      <w:r w:rsidRPr="009437D3">
        <w:rPr>
          <w:rFonts w:ascii="Courier New" w:eastAsia="Times New Roman" w:hAnsi="Courier New" w:cs="Courier New"/>
          <w:sz w:val="20"/>
          <w:szCs w:val="20"/>
        </w:rPr>
        <w:tab/>
        <w:t>Row number of the top cell in reference.</w:t>
      </w:r>
      <w:r w:rsidRPr="009437D3">
        <w:rPr>
          <w:rFonts w:ascii="Courier New" w:eastAsia="Times New Roman" w:hAnsi="Courier New" w:cs="Courier New"/>
          <w:sz w:val="20"/>
          <w:szCs w:val="20"/>
        </w:rPr>
        <w:br/>
      </w:r>
    </w:p>
    <w:p w:rsidR="009437D3" w:rsidRPr="009437D3" w:rsidRDefault="009437D3" w:rsidP="00943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37D3">
        <w:rPr>
          <w:rFonts w:ascii="Courier New" w:eastAsia="Times New Roman" w:hAnsi="Courier New" w:cs="Courier New"/>
          <w:sz w:val="20"/>
          <w:szCs w:val="20"/>
        </w:rPr>
        <w:t>3</w:t>
      </w:r>
      <w:r w:rsidRPr="009437D3">
        <w:rPr>
          <w:rFonts w:ascii="Courier New" w:eastAsia="Times New Roman" w:hAnsi="Courier New" w:cs="Courier New"/>
          <w:sz w:val="20"/>
          <w:szCs w:val="20"/>
        </w:rPr>
        <w:tab/>
        <w:t>Column number of the leftmost cell in reference.</w:t>
      </w:r>
      <w:r w:rsidRPr="009437D3">
        <w:rPr>
          <w:rFonts w:ascii="Courier New" w:eastAsia="Times New Roman" w:hAnsi="Courier New" w:cs="Courier New"/>
          <w:sz w:val="20"/>
          <w:szCs w:val="20"/>
        </w:rPr>
        <w:br/>
      </w:r>
    </w:p>
    <w:p w:rsidR="009437D3" w:rsidRPr="009437D3" w:rsidRDefault="009437D3" w:rsidP="00943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37D3">
        <w:rPr>
          <w:rFonts w:ascii="Courier New" w:eastAsia="Times New Roman" w:hAnsi="Courier New" w:cs="Courier New"/>
          <w:sz w:val="20"/>
          <w:szCs w:val="20"/>
        </w:rPr>
        <w:t>4</w:t>
      </w:r>
      <w:r w:rsidRPr="009437D3">
        <w:rPr>
          <w:rFonts w:ascii="Courier New" w:eastAsia="Times New Roman" w:hAnsi="Courier New" w:cs="Courier New"/>
          <w:sz w:val="20"/>
          <w:szCs w:val="20"/>
        </w:rPr>
        <w:tab/>
        <w:t>Same as TYPE(reference).</w:t>
      </w:r>
      <w:r w:rsidRPr="009437D3">
        <w:rPr>
          <w:rFonts w:ascii="Courier New" w:eastAsia="Times New Roman" w:hAnsi="Courier New" w:cs="Courier New"/>
          <w:sz w:val="20"/>
          <w:szCs w:val="20"/>
        </w:rPr>
        <w:br/>
      </w:r>
    </w:p>
    <w:p w:rsidR="009437D3" w:rsidRPr="009437D3" w:rsidRDefault="009437D3" w:rsidP="00943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37D3">
        <w:rPr>
          <w:rFonts w:ascii="Courier New" w:eastAsia="Times New Roman" w:hAnsi="Courier New" w:cs="Courier New"/>
          <w:sz w:val="20"/>
          <w:szCs w:val="20"/>
        </w:rPr>
        <w:t>5</w:t>
      </w:r>
      <w:r w:rsidRPr="009437D3">
        <w:rPr>
          <w:rFonts w:ascii="Courier New" w:eastAsia="Times New Roman" w:hAnsi="Courier New" w:cs="Courier New"/>
          <w:sz w:val="20"/>
          <w:szCs w:val="20"/>
        </w:rPr>
        <w:tab/>
        <w:t>Contents of reference.</w:t>
      </w:r>
      <w:r w:rsidRPr="009437D3">
        <w:rPr>
          <w:rFonts w:ascii="Courier New" w:eastAsia="Times New Roman" w:hAnsi="Courier New" w:cs="Courier New"/>
          <w:sz w:val="20"/>
          <w:szCs w:val="20"/>
        </w:rPr>
        <w:br/>
      </w:r>
    </w:p>
    <w:p w:rsidR="009437D3" w:rsidRPr="009437D3" w:rsidRDefault="009437D3" w:rsidP="00943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37D3">
        <w:rPr>
          <w:rFonts w:ascii="Courier New" w:eastAsia="Times New Roman" w:hAnsi="Courier New" w:cs="Courier New"/>
          <w:sz w:val="20"/>
          <w:szCs w:val="20"/>
        </w:rPr>
        <w:t>6</w:t>
      </w:r>
      <w:r w:rsidRPr="009437D3">
        <w:rPr>
          <w:rFonts w:ascii="Courier New" w:eastAsia="Times New Roman" w:hAnsi="Courier New" w:cs="Courier New"/>
          <w:sz w:val="20"/>
          <w:szCs w:val="20"/>
        </w:rPr>
        <w:tab/>
        <w:t>Formula in reference, as text, in either A1 or R1C1 style depending on the workspace setting.</w:t>
      </w:r>
      <w:r w:rsidRPr="009437D3">
        <w:rPr>
          <w:rFonts w:ascii="Courier New" w:eastAsia="Times New Roman" w:hAnsi="Courier New" w:cs="Courier New"/>
          <w:sz w:val="20"/>
          <w:szCs w:val="20"/>
        </w:rPr>
        <w:br/>
      </w:r>
    </w:p>
    <w:p w:rsidR="009437D3" w:rsidRPr="009437D3" w:rsidRDefault="009437D3" w:rsidP="00943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37D3">
        <w:rPr>
          <w:rFonts w:ascii="Courier New" w:eastAsia="Times New Roman" w:hAnsi="Courier New" w:cs="Courier New"/>
          <w:sz w:val="20"/>
          <w:szCs w:val="20"/>
        </w:rPr>
        <w:t>7</w:t>
      </w:r>
      <w:r w:rsidRPr="009437D3">
        <w:rPr>
          <w:rFonts w:ascii="Courier New" w:eastAsia="Times New Roman" w:hAnsi="Courier New" w:cs="Courier New"/>
          <w:sz w:val="20"/>
          <w:szCs w:val="20"/>
        </w:rPr>
        <w:tab/>
        <w:t>Number format of the cell, as text (for example, "m/d/yy" or "General").</w:t>
      </w:r>
      <w:r w:rsidRPr="009437D3">
        <w:rPr>
          <w:rFonts w:ascii="Courier New" w:eastAsia="Times New Roman" w:hAnsi="Courier New" w:cs="Courier New"/>
          <w:sz w:val="20"/>
          <w:szCs w:val="20"/>
        </w:rPr>
        <w:br/>
      </w:r>
    </w:p>
    <w:p w:rsidR="009437D3" w:rsidRPr="009437D3" w:rsidRDefault="009437D3" w:rsidP="00943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37D3">
        <w:rPr>
          <w:rFonts w:ascii="Courier New" w:eastAsia="Times New Roman" w:hAnsi="Courier New" w:cs="Courier New"/>
          <w:sz w:val="20"/>
          <w:szCs w:val="20"/>
        </w:rPr>
        <w:t>8</w:t>
      </w:r>
      <w:r w:rsidRPr="009437D3">
        <w:rPr>
          <w:rFonts w:ascii="Courier New" w:eastAsia="Times New Roman" w:hAnsi="Courier New" w:cs="Courier New"/>
          <w:sz w:val="20"/>
          <w:szCs w:val="20"/>
        </w:rPr>
        <w:tab/>
        <w:t>Number indicating the cell's horizontal alignment:</w:t>
      </w:r>
      <w:r w:rsidRPr="009437D3">
        <w:rPr>
          <w:rFonts w:ascii="Courier New" w:eastAsia="Times New Roman" w:hAnsi="Courier New" w:cs="Courier New"/>
          <w:sz w:val="20"/>
          <w:szCs w:val="20"/>
        </w:rPr>
        <w:br/>
      </w:r>
    </w:p>
    <w:p w:rsidR="009437D3" w:rsidRPr="009437D3" w:rsidRDefault="009437D3" w:rsidP="00943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37D3">
        <w:rPr>
          <w:rFonts w:ascii="Courier New" w:eastAsia="Times New Roman" w:hAnsi="Courier New" w:cs="Courier New"/>
          <w:sz w:val="20"/>
          <w:szCs w:val="20"/>
        </w:rPr>
        <w:tab/>
      </w:r>
      <w:r w:rsidRPr="009437D3">
        <w:rPr>
          <w:rFonts w:ascii="Courier New" w:eastAsia="Times New Roman" w:hAnsi="Courier New" w:cs="Courier New"/>
          <w:sz w:val="20"/>
          <w:szCs w:val="20"/>
        </w:rPr>
        <w:tab/>
      </w:r>
      <w:r w:rsidRPr="009437D3">
        <w:rPr>
          <w:rFonts w:ascii="Courier New" w:eastAsia="Times New Roman" w:hAnsi="Courier New" w:cs="Courier New"/>
          <w:sz w:val="20"/>
          <w:szCs w:val="20"/>
        </w:rPr>
        <w:br/>
      </w:r>
    </w:p>
    <w:p w:rsidR="009437D3" w:rsidRPr="009437D3" w:rsidRDefault="009437D3" w:rsidP="00943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37D3">
        <w:rPr>
          <w:rFonts w:ascii="Courier New" w:eastAsia="Times New Roman" w:hAnsi="Courier New" w:cs="Courier New"/>
          <w:sz w:val="20"/>
          <w:szCs w:val="20"/>
        </w:rPr>
        <w:t xml:space="preserve">    1 = General </w:t>
      </w:r>
      <w:r w:rsidRPr="009437D3">
        <w:rPr>
          <w:rFonts w:ascii="Courier New" w:eastAsia="Times New Roman" w:hAnsi="Courier New" w:cs="Courier New"/>
          <w:sz w:val="20"/>
          <w:szCs w:val="20"/>
        </w:rPr>
        <w:br/>
      </w:r>
    </w:p>
    <w:p w:rsidR="009437D3" w:rsidRPr="009437D3" w:rsidRDefault="009437D3" w:rsidP="00943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37D3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2 = Left </w:t>
      </w:r>
      <w:r w:rsidRPr="009437D3">
        <w:rPr>
          <w:rFonts w:ascii="Courier New" w:eastAsia="Times New Roman" w:hAnsi="Courier New" w:cs="Courier New"/>
          <w:sz w:val="20"/>
          <w:szCs w:val="20"/>
        </w:rPr>
        <w:br/>
      </w:r>
    </w:p>
    <w:p w:rsidR="009437D3" w:rsidRPr="009437D3" w:rsidRDefault="009437D3" w:rsidP="00943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37D3">
        <w:rPr>
          <w:rFonts w:ascii="Courier New" w:eastAsia="Times New Roman" w:hAnsi="Courier New" w:cs="Courier New"/>
          <w:sz w:val="20"/>
          <w:szCs w:val="20"/>
        </w:rPr>
        <w:t xml:space="preserve">    3 = Center </w:t>
      </w:r>
      <w:r w:rsidRPr="009437D3">
        <w:rPr>
          <w:rFonts w:ascii="Courier New" w:eastAsia="Times New Roman" w:hAnsi="Courier New" w:cs="Courier New"/>
          <w:sz w:val="20"/>
          <w:szCs w:val="20"/>
        </w:rPr>
        <w:br/>
      </w:r>
    </w:p>
    <w:p w:rsidR="009437D3" w:rsidRPr="009437D3" w:rsidRDefault="009437D3" w:rsidP="00943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37D3">
        <w:rPr>
          <w:rFonts w:ascii="Courier New" w:eastAsia="Times New Roman" w:hAnsi="Courier New" w:cs="Courier New"/>
          <w:sz w:val="20"/>
          <w:szCs w:val="20"/>
        </w:rPr>
        <w:t xml:space="preserve">    4 = Right </w:t>
      </w:r>
      <w:r w:rsidRPr="009437D3">
        <w:rPr>
          <w:rFonts w:ascii="Courier New" w:eastAsia="Times New Roman" w:hAnsi="Courier New" w:cs="Courier New"/>
          <w:sz w:val="20"/>
          <w:szCs w:val="20"/>
        </w:rPr>
        <w:br/>
      </w:r>
    </w:p>
    <w:p w:rsidR="009437D3" w:rsidRPr="009437D3" w:rsidRDefault="009437D3" w:rsidP="00943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37D3">
        <w:rPr>
          <w:rFonts w:ascii="Courier New" w:eastAsia="Times New Roman" w:hAnsi="Courier New" w:cs="Courier New"/>
          <w:sz w:val="20"/>
          <w:szCs w:val="20"/>
        </w:rPr>
        <w:t xml:space="preserve">    5 = Fill</w:t>
      </w:r>
      <w:r w:rsidRPr="009437D3">
        <w:rPr>
          <w:rFonts w:ascii="Courier New" w:eastAsia="Times New Roman" w:hAnsi="Courier New" w:cs="Courier New"/>
          <w:sz w:val="20"/>
          <w:szCs w:val="20"/>
        </w:rPr>
        <w:br/>
      </w:r>
    </w:p>
    <w:p w:rsidR="009437D3" w:rsidRPr="009437D3" w:rsidRDefault="009437D3" w:rsidP="00943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37D3">
        <w:rPr>
          <w:rFonts w:ascii="Courier New" w:eastAsia="Times New Roman" w:hAnsi="Courier New" w:cs="Courier New"/>
          <w:sz w:val="20"/>
          <w:szCs w:val="20"/>
        </w:rPr>
        <w:t xml:space="preserve">    6 = Justify</w:t>
      </w:r>
      <w:r w:rsidRPr="009437D3">
        <w:rPr>
          <w:rFonts w:ascii="Courier New" w:eastAsia="Times New Roman" w:hAnsi="Courier New" w:cs="Courier New"/>
          <w:sz w:val="20"/>
          <w:szCs w:val="20"/>
        </w:rPr>
        <w:br/>
      </w:r>
    </w:p>
    <w:p w:rsidR="009437D3" w:rsidRPr="009437D3" w:rsidRDefault="009437D3" w:rsidP="00943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37D3">
        <w:rPr>
          <w:rFonts w:ascii="Courier New" w:eastAsia="Times New Roman" w:hAnsi="Courier New" w:cs="Courier New"/>
          <w:sz w:val="20"/>
          <w:szCs w:val="20"/>
        </w:rPr>
        <w:t xml:space="preserve">    7 = Center across cells</w:t>
      </w:r>
      <w:r w:rsidRPr="009437D3">
        <w:rPr>
          <w:rFonts w:ascii="Courier New" w:eastAsia="Times New Roman" w:hAnsi="Courier New" w:cs="Courier New"/>
          <w:sz w:val="20"/>
          <w:szCs w:val="20"/>
        </w:rPr>
        <w:br/>
      </w:r>
    </w:p>
    <w:p w:rsidR="009437D3" w:rsidRPr="009437D3" w:rsidRDefault="009437D3" w:rsidP="00943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37D3">
        <w:rPr>
          <w:rFonts w:ascii="Courier New" w:eastAsia="Times New Roman" w:hAnsi="Courier New" w:cs="Courier New"/>
          <w:sz w:val="20"/>
          <w:szCs w:val="20"/>
        </w:rPr>
        <w:t>9</w:t>
      </w:r>
      <w:r w:rsidRPr="009437D3">
        <w:rPr>
          <w:rFonts w:ascii="Courier New" w:eastAsia="Times New Roman" w:hAnsi="Courier New" w:cs="Courier New"/>
          <w:sz w:val="20"/>
          <w:szCs w:val="20"/>
        </w:rPr>
        <w:tab/>
        <w:t>Number indicating the left-border style assigned to the cell:</w:t>
      </w:r>
      <w:r w:rsidRPr="009437D3">
        <w:rPr>
          <w:rFonts w:ascii="Courier New" w:eastAsia="Times New Roman" w:hAnsi="Courier New" w:cs="Courier New"/>
          <w:sz w:val="20"/>
          <w:szCs w:val="20"/>
        </w:rPr>
        <w:br/>
      </w:r>
    </w:p>
    <w:p w:rsidR="009437D3" w:rsidRPr="009437D3" w:rsidRDefault="009437D3" w:rsidP="00943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37D3">
        <w:rPr>
          <w:rFonts w:ascii="Courier New" w:eastAsia="Times New Roman" w:hAnsi="Courier New" w:cs="Courier New"/>
          <w:sz w:val="20"/>
          <w:szCs w:val="20"/>
        </w:rPr>
        <w:tab/>
      </w:r>
      <w:r w:rsidRPr="009437D3">
        <w:rPr>
          <w:rFonts w:ascii="Courier New" w:eastAsia="Times New Roman" w:hAnsi="Courier New" w:cs="Courier New"/>
          <w:sz w:val="20"/>
          <w:szCs w:val="20"/>
        </w:rPr>
        <w:tab/>
      </w:r>
      <w:r w:rsidRPr="009437D3">
        <w:rPr>
          <w:rFonts w:ascii="Courier New" w:eastAsia="Times New Roman" w:hAnsi="Courier New" w:cs="Courier New"/>
          <w:sz w:val="20"/>
          <w:szCs w:val="20"/>
        </w:rPr>
        <w:br/>
      </w:r>
    </w:p>
    <w:p w:rsidR="009437D3" w:rsidRPr="009437D3" w:rsidRDefault="009437D3" w:rsidP="00943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37D3">
        <w:rPr>
          <w:rFonts w:ascii="Courier New" w:eastAsia="Times New Roman" w:hAnsi="Courier New" w:cs="Courier New"/>
          <w:sz w:val="20"/>
          <w:szCs w:val="20"/>
        </w:rPr>
        <w:t xml:space="preserve">    0 = No border</w:t>
      </w:r>
      <w:r w:rsidRPr="009437D3">
        <w:rPr>
          <w:rFonts w:ascii="Courier New" w:eastAsia="Times New Roman" w:hAnsi="Courier New" w:cs="Courier New"/>
          <w:sz w:val="20"/>
          <w:szCs w:val="20"/>
        </w:rPr>
        <w:br/>
      </w:r>
    </w:p>
    <w:p w:rsidR="009437D3" w:rsidRPr="009437D3" w:rsidRDefault="009437D3" w:rsidP="00943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37D3">
        <w:rPr>
          <w:rFonts w:ascii="Courier New" w:eastAsia="Times New Roman" w:hAnsi="Courier New" w:cs="Courier New"/>
          <w:sz w:val="20"/>
          <w:szCs w:val="20"/>
        </w:rPr>
        <w:t xml:space="preserve">    1 = Thin line</w:t>
      </w:r>
      <w:r w:rsidRPr="009437D3">
        <w:rPr>
          <w:rFonts w:ascii="Courier New" w:eastAsia="Times New Roman" w:hAnsi="Courier New" w:cs="Courier New"/>
          <w:sz w:val="20"/>
          <w:szCs w:val="20"/>
        </w:rPr>
        <w:br/>
      </w:r>
    </w:p>
    <w:p w:rsidR="009437D3" w:rsidRPr="009437D3" w:rsidRDefault="009437D3" w:rsidP="00943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37D3">
        <w:rPr>
          <w:rFonts w:ascii="Courier New" w:eastAsia="Times New Roman" w:hAnsi="Courier New" w:cs="Courier New"/>
          <w:sz w:val="20"/>
          <w:szCs w:val="20"/>
        </w:rPr>
        <w:t xml:space="preserve">    2 = Medium line</w:t>
      </w:r>
      <w:r w:rsidRPr="009437D3">
        <w:rPr>
          <w:rFonts w:ascii="Courier New" w:eastAsia="Times New Roman" w:hAnsi="Courier New" w:cs="Courier New"/>
          <w:sz w:val="20"/>
          <w:szCs w:val="20"/>
        </w:rPr>
        <w:br/>
      </w:r>
    </w:p>
    <w:p w:rsidR="009437D3" w:rsidRPr="009437D3" w:rsidRDefault="009437D3" w:rsidP="00943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37D3">
        <w:rPr>
          <w:rFonts w:ascii="Courier New" w:eastAsia="Times New Roman" w:hAnsi="Courier New" w:cs="Courier New"/>
          <w:sz w:val="20"/>
          <w:szCs w:val="20"/>
        </w:rPr>
        <w:t xml:space="preserve">    3 = Dashed line</w:t>
      </w:r>
      <w:r w:rsidRPr="009437D3">
        <w:rPr>
          <w:rFonts w:ascii="Courier New" w:eastAsia="Times New Roman" w:hAnsi="Courier New" w:cs="Courier New"/>
          <w:sz w:val="20"/>
          <w:szCs w:val="20"/>
        </w:rPr>
        <w:br/>
      </w:r>
    </w:p>
    <w:p w:rsidR="009437D3" w:rsidRPr="009437D3" w:rsidRDefault="009437D3" w:rsidP="00943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37D3">
        <w:rPr>
          <w:rFonts w:ascii="Courier New" w:eastAsia="Times New Roman" w:hAnsi="Courier New" w:cs="Courier New"/>
          <w:sz w:val="20"/>
          <w:szCs w:val="20"/>
        </w:rPr>
        <w:t xml:space="preserve">    4 = Dotted line</w:t>
      </w:r>
      <w:r w:rsidRPr="009437D3">
        <w:rPr>
          <w:rFonts w:ascii="Courier New" w:eastAsia="Times New Roman" w:hAnsi="Courier New" w:cs="Courier New"/>
          <w:sz w:val="20"/>
          <w:szCs w:val="20"/>
        </w:rPr>
        <w:br/>
      </w:r>
    </w:p>
    <w:p w:rsidR="009437D3" w:rsidRPr="009437D3" w:rsidRDefault="009437D3" w:rsidP="00943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37D3">
        <w:rPr>
          <w:rFonts w:ascii="Courier New" w:eastAsia="Times New Roman" w:hAnsi="Courier New" w:cs="Courier New"/>
          <w:sz w:val="20"/>
          <w:szCs w:val="20"/>
        </w:rPr>
        <w:t xml:space="preserve">    5 = Thick line</w:t>
      </w:r>
      <w:r w:rsidRPr="009437D3">
        <w:rPr>
          <w:rFonts w:ascii="Courier New" w:eastAsia="Times New Roman" w:hAnsi="Courier New" w:cs="Courier New"/>
          <w:sz w:val="20"/>
          <w:szCs w:val="20"/>
        </w:rPr>
        <w:br/>
      </w:r>
    </w:p>
    <w:p w:rsidR="009437D3" w:rsidRPr="009437D3" w:rsidRDefault="009437D3" w:rsidP="00943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37D3">
        <w:rPr>
          <w:rFonts w:ascii="Courier New" w:eastAsia="Times New Roman" w:hAnsi="Courier New" w:cs="Courier New"/>
          <w:sz w:val="20"/>
          <w:szCs w:val="20"/>
        </w:rPr>
        <w:t xml:space="preserve">    6 = Double line</w:t>
      </w:r>
      <w:r w:rsidRPr="009437D3">
        <w:rPr>
          <w:rFonts w:ascii="Courier New" w:eastAsia="Times New Roman" w:hAnsi="Courier New" w:cs="Courier New"/>
          <w:sz w:val="20"/>
          <w:szCs w:val="20"/>
        </w:rPr>
        <w:br/>
      </w:r>
    </w:p>
    <w:p w:rsidR="009437D3" w:rsidRPr="009437D3" w:rsidRDefault="009437D3" w:rsidP="00943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37D3">
        <w:rPr>
          <w:rFonts w:ascii="Courier New" w:eastAsia="Times New Roman" w:hAnsi="Courier New" w:cs="Courier New"/>
          <w:sz w:val="20"/>
          <w:szCs w:val="20"/>
        </w:rPr>
        <w:t xml:space="preserve">    7 = Hairline</w:t>
      </w:r>
      <w:r w:rsidRPr="009437D3">
        <w:rPr>
          <w:rFonts w:ascii="Courier New" w:eastAsia="Times New Roman" w:hAnsi="Courier New" w:cs="Courier New"/>
          <w:sz w:val="20"/>
          <w:szCs w:val="20"/>
        </w:rPr>
        <w:br/>
      </w:r>
    </w:p>
    <w:p w:rsidR="009437D3" w:rsidRPr="009437D3" w:rsidRDefault="009437D3" w:rsidP="00943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37D3">
        <w:rPr>
          <w:rFonts w:ascii="Courier New" w:eastAsia="Times New Roman" w:hAnsi="Courier New" w:cs="Courier New"/>
          <w:sz w:val="20"/>
          <w:szCs w:val="20"/>
        </w:rPr>
        <w:t>10</w:t>
      </w:r>
      <w:r w:rsidRPr="009437D3">
        <w:rPr>
          <w:rFonts w:ascii="Courier New" w:eastAsia="Times New Roman" w:hAnsi="Courier New" w:cs="Courier New"/>
          <w:sz w:val="20"/>
          <w:szCs w:val="20"/>
        </w:rPr>
        <w:tab/>
        <w:t xml:space="preserve">Number indicating the right-border style assigned to the cell. </w:t>
      </w:r>
      <w:r w:rsidRPr="009437D3">
        <w:rPr>
          <w:rFonts w:ascii="Courier New" w:eastAsia="Times New Roman" w:hAnsi="Courier New" w:cs="Courier New"/>
          <w:sz w:val="20"/>
          <w:szCs w:val="20"/>
        </w:rPr>
        <w:br/>
      </w:r>
    </w:p>
    <w:p w:rsidR="009437D3" w:rsidRPr="009437D3" w:rsidRDefault="009437D3" w:rsidP="00943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37D3">
        <w:rPr>
          <w:rFonts w:ascii="Courier New" w:eastAsia="Times New Roman" w:hAnsi="Courier New" w:cs="Courier New"/>
          <w:sz w:val="20"/>
          <w:szCs w:val="20"/>
        </w:rPr>
        <w:tab/>
      </w:r>
      <w:r w:rsidRPr="009437D3">
        <w:rPr>
          <w:rFonts w:ascii="Courier New" w:eastAsia="Times New Roman" w:hAnsi="Courier New" w:cs="Courier New"/>
          <w:sz w:val="20"/>
          <w:szCs w:val="20"/>
        </w:rPr>
        <w:tab/>
        <w:t>See type_num 9 for descriptions of the numbers returned.</w:t>
      </w:r>
      <w:r w:rsidRPr="009437D3">
        <w:rPr>
          <w:rFonts w:ascii="Courier New" w:eastAsia="Times New Roman" w:hAnsi="Courier New" w:cs="Courier New"/>
          <w:sz w:val="20"/>
          <w:szCs w:val="20"/>
        </w:rPr>
        <w:br/>
      </w:r>
    </w:p>
    <w:p w:rsidR="009437D3" w:rsidRPr="009437D3" w:rsidRDefault="009437D3" w:rsidP="00943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37D3">
        <w:rPr>
          <w:rFonts w:ascii="Courier New" w:eastAsia="Times New Roman" w:hAnsi="Courier New" w:cs="Courier New"/>
          <w:sz w:val="20"/>
          <w:szCs w:val="20"/>
        </w:rPr>
        <w:t>11</w:t>
      </w:r>
      <w:r w:rsidRPr="009437D3">
        <w:rPr>
          <w:rFonts w:ascii="Courier New" w:eastAsia="Times New Roman" w:hAnsi="Courier New" w:cs="Courier New"/>
          <w:sz w:val="20"/>
          <w:szCs w:val="20"/>
        </w:rPr>
        <w:tab/>
        <w:t xml:space="preserve">Number indicating the top-border style assigned to the cell. </w:t>
      </w:r>
      <w:r w:rsidRPr="009437D3">
        <w:rPr>
          <w:rFonts w:ascii="Courier New" w:eastAsia="Times New Roman" w:hAnsi="Courier New" w:cs="Courier New"/>
          <w:sz w:val="20"/>
          <w:szCs w:val="20"/>
        </w:rPr>
        <w:br/>
      </w:r>
    </w:p>
    <w:p w:rsidR="009437D3" w:rsidRPr="009437D3" w:rsidRDefault="009437D3" w:rsidP="00943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37D3">
        <w:rPr>
          <w:rFonts w:ascii="Courier New" w:eastAsia="Times New Roman" w:hAnsi="Courier New" w:cs="Courier New"/>
          <w:sz w:val="20"/>
          <w:szCs w:val="20"/>
        </w:rPr>
        <w:tab/>
      </w:r>
      <w:r w:rsidRPr="009437D3">
        <w:rPr>
          <w:rFonts w:ascii="Courier New" w:eastAsia="Times New Roman" w:hAnsi="Courier New" w:cs="Courier New"/>
          <w:sz w:val="20"/>
          <w:szCs w:val="20"/>
        </w:rPr>
        <w:tab/>
        <w:t>See type_num 9 for descriptions of the numbers returned.</w:t>
      </w:r>
      <w:r w:rsidRPr="009437D3">
        <w:rPr>
          <w:rFonts w:ascii="Courier New" w:eastAsia="Times New Roman" w:hAnsi="Courier New" w:cs="Courier New"/>
          <w:sz w:val="20"/>
          <w:szCs w:val="20"/>
        </w:rPr>
        <w:br/>
      </w:r>
    </w:p>
    <w:p w:rsidR="009437D3" w:rsidRPr="009437D3" w:rsidRDefault="009437D3" w:rsidP="00943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37D3">
        <w:rPr>
          <w:rFonts w:ascii="Courier New" w:eastAsia="Times New Roman" w:hAnsi="Courier New" w:cs="Courier New"/>
          <w:sz w:val="20"/>
          <w:szCs w:val="20"/>
        </w:rPr>
        <w:t>12</w:t>
      </w:r>
      <w:r w:rsidRPr="009437D3">
        <w:rPr>
          <w:rFonts w:ascii="Courier New" w:eastAsia="Times New Roman" w:hAnsi="Courier New" w:cs="Courier New"/>
          <w:sz w:val="20"/>
          <w:szCs w:val="20"/>
        </w:rPr>
        <w:tab/>
        <w:t xml:space="preserve">Number indicating the bottom-border style assigned to the cell. </w:t>
      </w:r>
      <w:r w:rsidRPr="009437D3">
        <w:rPr>
          <w:rFonts w:ascii="Courier New" w:eastAsia="Times New Roman" w:hAnsi="Courier New" w:cs="Courier New"/>
          <w:sz w:val="20"/>
          <w:szCs w:val="20"/>
        </w:rPr>
        <w:br/>
      </w:r>
    </w:p>
    <w:p w:rsidR="009437D3" w:rsidRPr="009437D3" w:rsidRDefault="009437D3" w:rsidP="00943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37D3">
        <w:rPr>
          <w:rFonts w:ascii="Courier New" w:eastAsia="Times New Roman" w:hAnsi="Courier New" w:cs="Courier New"/>
          <w:sz w:val="20"/>
          <w:szCs w:val="20"/>
        </w:rPr>
        <w:tab/>
      </w:r>
      <w:r w:rsidRPr="009437D3">
        <w:rPr>
          <w:rFonts w:ascii="Courier New" w:eastAsia="Times New Roman" w:hAnsi="Courier New" w:cs="Courier New"/>
          <w:sz w:val="20"/>
          <w:szCs w:val="20"/>
        </w:rPr>
        <w:tab/>
        <w:t>See type_num 9 for descriptions of the numbers returned.</w:t>
      </w:r>
      <w:r w:rsidRPr="009437D3">
        <w:rPr>
          <w:rFonts w:ascii="Courier New" w:eastAsia="Times New Roman" w:hAnsi="Courier New" w:cs="Courier New"/>
          <w:sz w:val="20"/>
          <w:szCs w:val="20"/>
        </w:rPr>
        <w:br/>
      </w:r>
    </w:p>
    <w:p w:rsidR="009437D3" w:rsidRPr="009437D3" w:rsidRDefault="009437D3" w:rsidP="00943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37D3">
        <w:rPr>
          <w:rFonts w:ascii="Courier New" w:eastAsia="Times New Roman" w:hAnsi="Courier New" w:cs="Courier New"/>
          <w:sz w:val="20"/>
          <w:szCs w:val="20"/>
        </w:rPr>
        <w:t>13</w:t>
      </w:r>
      <w:r w:rsidRPr="009437D3">
        <w:rPr>
          <w:rFonts w:ascii="Courier New" w:eastAsia="Times New Roman" w:hAnsi="Courier New" w:cs="Courier New"/>
          <w:sz w:val="20"/>
          <w:szCs w:val="20"/>
        </w:rPr>
        <w:tab/>
        <w:t xml:space="preserve">Number from 0 to 18, indicating the pattern of the selected cell </w:t>
      </w:r>
      <w:r w:rsidRPr="009437D3">
        <w:rPr>
          <w:rFonts w:ascii="Courier New" w:eastAsia="Times New Roman" w:hAnsi="Courier New" w:cs="Courier New"/>
          <w:sz w:val="20"/>
          <w:szCs w:val="20"/>
        </w:rPr>
        <w:br/>
      </w:r>
    </w:p>
    <w:p w:rsidR="009437D3" w:rsidRPr="009437D3" w:rsidRDefault="009437D3" w:rsidP="00943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37D3">
        <w:rPr>
          <w:rFonts w:ascii="Courier New" w:eastAsia="Times New Roman" w:hAnsi="Courier New" w:cs="Courier New"/>
          <w:sz w:val="20"/>
          <w:szCs w:val="20"/>
        </w:rPr>
        <w:tab/>
      </w:r>
      <w:r w:rsidRPr="009437D3">
        <w:rPr>
          <w:rFonts w:ascii="Courier New" w:eastAsia="Times New Roman" w:hAnsi="Courier New" w:cs="Courier New"/>
          <w:sz w:val="20"/>
          <w:szCs w:val="20"/>
        </w:rPr>
        <w:tab/>
        <w:t xml:space="preserve">as displayed in the Patterns tab of the Format Cells dialog box, </w:t>
      </w:r>
      <w:r w:rsidRPr="009437D3">
        <w:rPr>
          <w:rFonts w:ascii="Courier New" w:eastAsia="Times New Roman" w:hAnsi="Courier New" w:cs="Courier New"/>
          <w:sz w:val="20"/>
          <w:szCs w:val="20"/>
        </w:rPr>
        <w:br/>
      </w:r>
    </w:p>
    <w:p w:rsidR="009437D3" w:rsidRPr="009437D3" w:rsidRDefault="009437D3" w:rsidP="00943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37D3">
        <w:rPr>
          <w:rFonts w:ascii="Courier New" w:eastAsia="Times New Roman" w:hAnsi="Courier New" w:cs="Courier New"/>
          <w:sz w:val="20"/>
          <w:szCs w:val="20"/>
        </w:rPr>
        <w:tab/>
      </w:r>
      <w:r w:rsidRPr="009437D3">
        <w:rPr>
          <w:rFonts w:ascii="Courier New" w:eastAsia="Times New Roman" w:hAnsi="Courier New" w:cs="Courier New"/>
          <w:sz w:val="20"/>
          <w:szCs w:val="20"/>
        </w:rPr>
        <w:tab/>
        <w:t xml:space="preserve">which appears when you choose the Cells command from the Format menu. </w:t>
      </w:r>
      <w:r w:rsidRPr="009437D3">
        <w:rPr>
          <w:rFonts w:ascii="Courier New" w:eastAsia="Times New Roman" w:hAnsi="Courier New" w:cs="Courier New"/>
          <w:sz w:val="20"/>
          <w:szCs w:val="20"/>
        </w:rPr>
        <w:br/>
      </w:r>
    </w:p>
    <w:p w:rsidR="009437D3" w:rsidRPr="009437D3" w:rsidRDefault="009437D3" w:rsidP="00943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37D3">
        <w:rPr>
          <w:rFonts w:ascii="Courier New" w:eastAsia="Times New Roman" w:hAnsi="Courier New" w:cs="Courier New"/>
          <w:sz w:val="20"/>
          <w:szCs w:val="20"/>
        </w:rPr>
        <w:tab/>
      </w:r>
      <w:r w:rsidRPr="009437D3">
        <w:rPr>
          <w:rFonts w:ascii="Courier New" w:eastAsia="Times New Roman" w:hAnsi="Courier New" w:cs="Courier New"/>
          <w:sz w:val="20"/>
          <w:szCs w:val="20"/>
        </w:rPr>
        <w:tab/>
        <w:t>If no pattern is selected, returns 0.</w:t>
      </w:r>
      <w:r w:rsidRPr="009437D3">
        <w:rPr>
          <w:rFonts w:ascii="Courier New" w:eastAsia="Times New Roman" w:hAnsi="Courier New" w:cs="Courier New"/>
          <w:sz w:val="20"/>
          <w:szCs w:val="20"/>
        </w:rPr>
        <w:br/>
      </w:r>
    </w:p>
    <w:p w:rsidR="009437D3" w:rsidRPr="009437D3" w:rsidRDefault="009437D3" w:rsidP="00943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37D3">
        <w:rPr>
          <w:rFonts w:ascii="Courier New" w:eastAsia="Times New Roman" w:hAnsi="Courier New" w:cs="Courier New"/>
          <w:sz w:val="20"/>
          <w:szCs w:val="20"/>
        </w:rPr>
        <w:t>14</w:t>
      </w:r>
      <w:r w:rsidRPr="009437D3">
        <w:rPr>
          <w:rFonts w:ascii="Courier New" w:eastAsia="Times New Roman" w:hAnsi="Courier New" w:cs="Courier New"/>
          <w:sz w:val="20"/>
          <w:szCs w:val="20"/>
        </w:rPr>
        <w:tab/>
        <w:t>If the cell is locked, returns TRUE; otherwise, returns FALSE.</w:t>
      </w:r>
      <w:r w:rsidRPr="009437D3">
        <w:rPr>
          <w:rFonts w:ascii="Courier New" w:eastAsia="Times New Roman" w:hAnsi="Courier New" w:cs="Courier New"/>
          <w:sz w:val="20"/>
          <w:szCs w:val="20"/>
        </w:rPr>
        <w:br/>
      </w:r>
    </w:p>
    <w:p w:rsidR="009437D3" w:rsidRPr="009437D3" w:rsidRDefault="009437D3" w:rsidP="00943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37D3">
        <w:rPr>
          <w:rFonts w:ascii="Courier New" w:eastAsia="Times New Roman" w:hAnsi="Courier New" w:cs="Courier New"/>
          <w:sz w:val="20"/>
          <w:szCs w:val="20"/>
        </w:rPr>
        <w:lastRenderedPageBreak/>
        <w:t>15</w:t>
      </w:r>
      <w:r w:rsidRPr="009437D3">
        <w:rPr>
          <w:rFonts w:ascii="Courier New" w:eastAsia="Times New Roman" w:hAnsi="Courier New" w:cs="Courier New"/>
          <w:sz w:val="20"/>
          <w:szCs w:val="20"/>
        </w:rPr>
        <w:tab/>
        <w:t>If the cell's formula is hidden, returns TRUE; otherwise, returns FALSE.</w:t>
      </w:r>
      <w:r w:rsidRPr="009437D3">
        <w:rPr>
          <w:rFonts w:ascii="Courier New" w:eastAsia="Times New Roman" w:hAnsi="Courier New" w:cs="Courier New"/>
          <w:sz w:val="20"/>
          <w:szCs w:val="20"/>
        </w:rPr>
        <w:br/>
      </w:r>
    </w:p>
    <w:p w:rsidR="009437D3" w:rsidRPr="009437D3" w:rsidRDefault="009437D3" w:rsidP="00943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37D3">
        <w:rPr>
          <w:rFonts w:ascii="Courier New" w:eastAsia="Times New Roman" w:hAnsi="Courier New" w:cs="Courier New"/>
          <w:sz w:val="20"/>
          <w:szCs w:val="20"/>
        </w:rPr>
        <w:t>16</w:t>
      </w:r>
      <w:r w:rsidRPr="009437D3">
        <w:rPr>
          <w:rFonts w:ascii="Courier New" w:eastAsia="Times New Roman" w:hAnsi="Courier New" w:cs="Courier New"/>
          <w:sz w:val="20"/>
          <w:szCs w:val="20"/>
        </w:rPr>
        <w:tab/>
        <w:t xml:space="preserve">A two-item horizontal array containing the width of the active cell and a logical value </w:t>
      </w:r>
      <w:r w:rsidRPr="009437D3">
        <w:rPr>
          <w:rFonts w:ascii="Courier New" w:eastAsia="Times New Roman" w:hAnsi="Courier New" w:cs="Courier New"/>
          <w:sz w:val="20"/>
          <w:szCs w:val="20"/>
        </w:rPr>
        <w:br/>
      </w:r>
    </w:p>
    <w:p w:rsidR="009437D3" w:rsidRPr="009437D3" w:rsidRDefault="009437D3" w:rsidP="00943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37D3">
        <w:rPr>
          <w:rFonts w:ascii="Courier New" w:eastAsia="Times New Roman" w:hAnsi="Courier New" w:cs="Courier New"/>
          <w:sz w:val="20"/>
          <w:szCs w:val="20"/>
        </w:rPr>
        <w:tab/>
      </w:r>
      <w:r w:rsidRPr="009437D3">
        <w:rPr>
          <w:rFonts w:ascii="Courier New" w:eastAsia="Times New Roman" w:hAnsi="Courier New" w:cs="Courier New"/>
          <w:sz w:val="20"/>
          <w:szCs w:val="20"/>
        </w:rPr>
        <w:tab/>
        <w:t>indicating whether the cell's width is set to change as the standard width changes (TRUE)</w:t>
      </w:r>
      <w:r w:rsidRPr="009437D3">
        <w:rPr>
          <w:rFonts w:ascii="Courier New" w:eastAsia="Times New Roman" w:hAnsi="Courier New" w:cs="Courier New"/>
          <w:sz w:val="20"/>
          <w:szCs w:val="20"/>
        </w:rPr>
        <w:br/>
      </w:r>
    </w:p>
    <w:p w:rsidR="009437D3" w:rsidRPr="009437D3" w:rsidRDefault="009437D3" w:rsidP="00943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37D3">
        <w:rPr>
          <w:rFonts w:ascii="Courier New" w:eastAsia="Times New Roman" w:hAnsi="Courier New" w:cs="Courier New"/>
          <w:sz w:val="20"/>
          <w:szCs w:val="20"/>
        </w:rPr>
        <w:tab/>
      </w:r>
      <w:r w:rsidRPr="009437D3">
        <w:rPr>
          <w:rFonts w:ascii="Courier New" w:eastAsia="Times New Roman" w:hAnsi="Courier New" w:cs="Courier New"/>
          <w:sz w:val="20"/>
          <w:szCs w:val="20"/>
        </w:rPr>
        <w:tab/>
        <w:t>or is a custom width (FALSE).</w:t>
      </w:r>
      <w:r w:rsidRPr="009437D3">
        <w:rPr>
          <w:rFonts w:ascii="Courier New" w:eastAsia="Times New Roman" w:hAnsi="Courier New" w:cs="Courier New"/>
          <w:sz w:val="20"/>
          <w:szCs w:val="20"/>
        </w:rPr>
        <w:br/>
      </w:r>
    </w:p>
    <w:p w:rsidR="009437D3" w:rsidRPr="009437D3" w:rsidRDefault="009437D3" w:rsidP="00943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37D3">
        <w:rPr>
          <w:rFonts w:ascii="Courier New" w:eastAsia="Times New Roman" w:hAnsi="Courier New" w:cs="Courier New"/>
          <w:sz w:val="20"/>
          <w:szCs w:val="20"/>
        </w:rPr>
        <w:t>17</w:t>
      </w:r>
      <w:r w:rsidRPr="009437D3">
        <w:rPr>
          <w:rFonts w:ascii="Courier New" w:eastAsia="Times New Roman" w:hAnsi="Courier New" w:cs="Courier New"/>
          <w:sz w:val="20"/>
          <w:szCs w:val="20"/>
        </w:rPr>
        <w:tab/>
        <w:t>Row height of cell, in points.</w:t>
      </w:r>
      <w:r w:rsidRPr="009437D3">
        <w:rPr>
          <w:rFonts w:ascii="Courier New" w:eastAsia="Times New Roman" w:hAnsi="Courier New" w:cs="Courier New"/>
          <w:sz w:val="20"/>
          <w:szCs w:val="20"/>
        </w:rPr>
        <w:br/>
      </w:r>
    </w:p>
    <w:p w:rsidR="009437D3" w:rsidRPr="009437D3" w:rsidRDefault="009437D3" w:rsidP="00943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37D3">
        <w:rPr>
          <w:rFonts w:ascii="Courier New" w:eastAsia="Times New Roman" w:hAnsi="Courier New" w:cs="Courier New"/>
          <w:sz w:val="20"/>
          <w:szCs w:val="20"/>
        </w:rPr>
        <w:t>18</w:t>
      </w:r>
      <w:r w:rsidRPr="009437D3">
        <w:rPr>
          <w:rFonts w:ascii="Courier New" w:eastAsia="Times New Roman" w:hAnsi="Courier New" w:cs="Courier New"/>
          <w:sz w:val="20"/>
          <w:szCs w:val="20"/>
        </w:rPr>
        <w:tab/>
        <w:t>Name of font, as text.</w:t>
      </w:r>
      <w:r w:rsidRPr="009437D3">
        <w:rPr>
          <w:rFonts w:ascii="Courier New" w:eastAsia="Times New Roman" w:hAnsi="Courier New" w:cs="Courier New"/>
          <w:sz w:val="20"/>
          <w:szCs w:val="20"/>
        </w:rPr>
        <w:br/>
      </w:r>
    </w:p>
    <w:p w:rsidR="009437D3" w:rsidRPr="009437D3" w:rsidRDefault="009437D3" w:rsidP="00943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37D3">
        <w:rPr>
          <w:rFonts w:ascii="Courier New" w:eastAsia="Times New Roman" w:hAnsi="Courier New" w:cs="Courier New"/>
          <w:sz w:val="20"/>
          <w:szCs w:val="20"/>
        </w:rPr>
        <w:t>19</w:t>
      </w:r>
      <w:r w:rsidRPr="009437D3">
        <w:rPr>
          <w:rFonts w:ascii="Courier New" w:eastAsia="Times New Roman" w:hAnsi="Courier New" w:cs="Courier New"/>
          <w:sz w:val="20"/>
          <w:szCs w:val="20"/>
        </w:rPr>
        <w:tab/>
        <w:t>Size of font, in points.</w:t>
      </w:r>
      <w:r w:rsidRPr="009437D3">
        <w:rPr>
          <w:rFonts w:ascii="Courier New" w:eastAsia="Times New Roman" w:hAnsi="Courier New" w:cs="Courier New"/>
          <w:sz w:val="20"/>
          <w:szCs w:val="20"/>
        </w:rPr>
        <w:br/>
      </w:r>
    </w:p>
    <w:p w:rsidR="009437D3" w:rsidRPr="009437D3" w:rsidRDefault="009437D3" w:rsidP="00943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37D3">
        <w:rPr>
          <w:rFonts w:ascii="Courier New" w:eastAsia="Times New Roman" w:hAnsi="Courier New" w:cs="Courier New"/>
          <w:sz w:val="20"/>
          <w:szCs w:val="20"/>
        </w:rPr>
        <w:br/>
      </w:r>
    </w:p>
    <w:p w:rsidR="009437D3" w:rsidRPr="009437D3" w:rsidRDefault="009437D3" w:rsidP="00943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37D3">
        <w:rPr>
          <w:rFonts w:ascii="Courier New" w:eastAsia="Times New Roman" w:hAnsi="Courier New" w:cs="Courier New"/>
          <w:sz w:val="20"/>
          <w:szCs w:val="20"/>
        </w:rPr>
        <w:t>20</w:t>
      </w:r>
      <w:r w:rsidRPr="009437D3">
        <w:rPr>
          <w:rFonts w:ascii="Courier New" w:eastAsia="Times New Roman" w:hAnsi="Courier New" w:cs="Courier New"/>
          <w:sz w:val="20"/>
          <w:szCs w:val="20"/>
        </w:rPr>
        <w:tab/>
        <w:t>If all the characters in the cell, or only the first character, are bold, returns TRUE; otherwise, returns FALSE.</w:t>
      </w:r>
      <w:r w:rsidRPr="009437D3">
        <w:rPr>
          <w:rFonts w:ascii="Courier New" w:eastAsia="Times New Roman" w:hAnsi="Courier New" w:cs="Courier New"/>
          <w:sz w:val="20"/>
          <w:szCs w:val="20"/>
        </w:rPr>
        <w:br/>
      </w:r>
    </w:p>
    <w:p w:rsidR="009437D3" w:rsidRPr="009437D3" w:rsidRDefault="009437D3" w:rsidP="00943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37D3">
        <w:rPr>
          <w:rFonts w:ascii="Courier New" w:eastAsia="Times New Roman" w:hAnsi="Courier New" w:cs="Courier New"/>
          <w:sz w:val="20"/>
          <w:szCs w:val="20"/>
        </w:rPr>
        <w:t>21</w:t>
      </w:r>
      <w:r w:rsidRPr="009437D3">
        <w:rPr>
          <w:rFonts w:ascii="Courier New" w:eastAsia="Times New Roman" w:hAnsi="Courier New" w:cs="Courier New"/>
          <w:sz w:val="20"/>
          <w:szCs w:val="20"/>
        </w:rPr>
        <w:tab/>
        <w:t>If all the characters in the cell, or only the first character, are italic, returns TRUE; otherwise, returns FALSE.</w:t>
      </w:r>
      <w:r w:rsidRPr="009437D3">
        <w:rPr>
          <w:rFonts w:ascii="Courier New" w:eastAsia="Times New Roman" w:hAnsi="Courier New" w:cs="Courier New"/>
          <w:sz w:val="20"/>
          <w:szCs w:val="20"/>
        </w:rPr>
        <w:br/>
      </w:r>
    </w:p>
    <w:p w:rsidR="009437D3" w:rsidRPr="009437D3" w:rsidRDefault="009437D3" w:rsidP="00943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37D3">
        <w:rPr>
          <w:rFonts w:ascii="Courier New" w:eastAsia="Times New Roman" w:hAnsi="Courier New" w:cs="Courier New"/>
          <w:sz w:val="20"/>
          <w:szCs w:val="20"/>
        </w:rPr>
        <w:t>22</w:t>
      </w:r>
      <w:r w:rsidRPr="009437D3">
        <w:rPr>
          <w:rFonts w:ascii="Courier New" w:eastAsia="Times New Roman" w:hAnsi="Courier New" w:cs="Courier New"/>
          <w:sz w:val="20"/>
          <w:szCs w:val="20"/>
        </w:rPr>
        <w:tab/>
        <w:t>If all the characters in the cell, or only the first character, are underlined, returns TRUE; otherwise, returns FALSE.</w:t>
      </w:r>
      <w:r w:rsidRPr="009437D3">
        <w:rPr>
          <w:rFonts w:ascii="Courier New" w:eastAsia="Times New Roman" w:hAnsi="Courier New" w:cs="Courier New"/>
          <w:sz w:val="20"/>
          <w:szCs w:val="20"/>
        </w:rPr>
        <w:br/>
      </w:r>
    </w:p>
    <w:p w:rsidR="009437D3" w:rsidRPr="009437D3" w:rsidRDefault="009437D3" w:rsidP="00943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37D3">
        <w:rPr>
          <w:rFonts w:ascii="Courier New" w:eastAsia="Times New Roman" w:hAnsi="Courier New" w:cs="Courier New"/>
          <w:sz w:val="20"/>
          <w:szCs w:val="20"/>
        </w:rPr>
        <w:t>23</w:t>
      </w:r>
      <w:r w:rsidRPr="009437D3">
        <w:rPr>
          <w:rFonts w:ascii="Courier New" w:eastAsia="Times New Roman" w:hAnsi="Courier New" w:cs="Courier New"/>
          <w:sz w:val="20"/>
          <w:szCs w:val="20"/>
        </w:rPr>
        <w:tab/>
        <w:t>If all the characters in the cell, or only the first character, are struck through, returns TRUE; otherwise, returns FALSE.</w:t>
      </w:r>
      <w:r w:rsidRPr="009437D3">
        <w:rPr>
          <w:rFonts w:ascii="Courier New" w:eastAsia="Times New Roman" w:hAnsi="Courier New" w:cs="Courier New"/>
          <w:sz w:val="20"/>
          <w:szCs w:val="20"/>
        </w:rPr>
        <w:br/>
      </w:r>
    </w:p>
    <w:p w:rsidR="009437D3" w:rsidRPr="009437D3" w:rsidRDefault="009437D3" w:rsidP="00943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37D3">
        <w:rPr>
          <w:rFonts w:ascii="Courier New" w:eastAsia="Times New Roman" w:hAnsi="Courier New" w:cs="Courier New"/>
          <w:sz w:val="20"/>
          <w:szCs w:val="20"/>
        </w:rPr>
        <w:t>24</w:t>
      </w:r>
      <w:r w:rsidRPr="009437D3">
        <w:rPr>
          <w:rFonts w:ascii="Courier New" w:eastAsia="Times New Roman" w:hAnsi="Courier New" w:cs="Courier New"/>
          <w:sz w:val="20"/>
          <w:szCs w:val="20"/>
        </w:rPr>
        <w:tab/>
        <w:t>Font color of the first character in the cell, as a number in the range 1 to 56. If font color is automatic, returns 0.</w:t>
      </w:r>
      <w:r w:rsidRPr="009437D3">
        <w:rPr>
          <w:rFonts w:ascii="Courier New" w:eastAsia="Times New Roman" w:hAnsi="Courier New" w:cs="Courier New"/>
          <w:sz w:val="20"/>
          <w:szCs w:val="20"/>
        </w:rPr>
        <w:br/>
      </w:r>
    </w:p>
    <w:p w:rsidR="009437D3" w:rsidRPr="009437D3" w:rsidRDefault="009437D3" w:rsidP="00943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37D3">
        <w:rPr>
          <w:rFonts w:ascii="Courier New" w:eastAsia="Times New Roman" w:hAnsi="Courier New" w:cs="Courier New"/>
          <w:sz w:val="20"/>
          <w:szCs w:val="20"/>
        </w:rPr>
        <w:t>25</w:t>
      </w:r>
      <w:r w:rsidRPr="009437D3">
        <w:rPr>
          <w:rFonts w:ascii="Courier New" w:eastAsia="Times New Roman" w:hAnsi="Courier New" w:cs="Courier New"/>
          <w:sz w:val="20"/>
          <w:szCs w:val="20"/>
        </w:rPr>
        <w:tab/>
        <w:t>If all the characters in the cell, or only the first character, are outlined, returns TRUE; otherwise, returns FALSE.</w:t>
      </w:r>
      <w:r w:rsidRPr="009437D3">
        <w:rPr>
          <w:rFonts w:ascii="Courier New" w:eastAsia="Times New Roman" w:hAnsi="Courier New" w:cs="Courier New"/>
          <w:sz w:val="20"/>
          <w:szCs w:val="20"/>
        </w:rPr>
        <w:br/>
      </w:r>
    </w:p>
    <w:p w:rsidR="009437D3" w:rsidRPr="009437D3" w:rsidRDefault="009437D3" w:rsidP="00943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37D3">
        <w:rPr>
          <w:rFonts w:ascii="Courier New" w:eastAsia="Times New Roman" w:hAnsi="Courier New" w:cs="Courier New"/>
          <w:sz w:val="20"/>
          <w:szCs w:val="20"/>
        </w:rPr>
        <w:tab/>
      </w:r>
      <w:r w:rsidRPr="009437D3">
        <w:rPr>
          <w:rFonts w:ascii="Courier New" w:eastAsia="Times New Roman" w:hAnsi="Courier New" w:cs="Courier New"/>
          <w:sz w:val="20"/>
          <w:szCs w:val="20"/>
        </w:rPr>
        <w:tab/>
        <w:t xml:space="preserve"> Outline font format is not supported by Microsoft Excel for Windows.</w:t>
      </w:r>
      <w:r w:rsidRPr="009437D3">
        <w:rPr>
          <w:rFonts w:ascii="Courier New" w:eastAsia="Times New Roman" w:hAnsi="Courier New" w:cs="Courier New"/>
          <w:sz w:val="20"/>
          <w:szCs w:val="20"/>
        </w:rPr>
        <w:br/>
      </w:r>
    </w:p>
    <w:p w:rsidR="009437D3" w:rsidRPr="009437D3" w:rsidRDefault="009437D3" w:rsidP="00943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37D3">
        <w:rPr>
          <w:rFonts w:ascii="Courier New" w:eastAsia="Times New Roman" w:hAnsi="Courier New" w:cs="Courier New"/>
          <w:sz w:val="20"/>
          <w:szCs w:val="20"/>
        </w:rPr>
        <w:t>26</w:t>
      </w:r>
      <w:r w:rsidRPr="009437D3">
        <w:rPr>
          <w:rFonts w:ascii="Courier New" w:eastAsia="Times New Roman" w:hAnsi="Courier New" w:cs="Courier New"/>
          <w:sz w:val="20"/>
          <w:szCs w:val="20"/>
        </w:rPr>
        <w:tab/>
        <w:t>If all the characters in the cell, or only the first character, are shadowed, returns TRUE; otherwise, returns FALSE.</w:t>
      </w:r>
      <w:r w:rsidRPr="009437D3">
        <w:rPr>
          <w:rFonts w:ascii="Courier New" w:eastAsia="Times New Roman" w:hAnsi="Courier New" w:cs="Courier New"/>
          <w:sz w:val="20"/>
          <w:szCs w:val="20"/>
        </w:rPr>
        <w:br/>
      </w:r>
    </w:p>
    <w:p w:rsidR="009437D3" w:rsidRPr="009437D3" w:rsidRDefault="009437D3" w:rsidP="00943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37D3">
        <w:rPr>
          <w:rFonts w:ascii="Courier New" w:eastAsia="Times New Roman" w:hAnsi="Courier New" w:cs="Courier New"/>
          <w:sz w:val="20"/>
          <w:szCs w:val="20"/>
        </w:rPr>
        <w:tab/>
      </w:r>
      <w:r w:rsidRPr="009437D3">
        <w:rPr>
          <w:rFonts w:ascii="Courier New" w:eastAsia="Times New Roman" w:hAnsi="Courier New" w:cs="Courier New"/>
          <w:sz w:val="20"/>
          <w:szCs w:val="20"/>
        </w:rPr>
        <w:tab/>
        <w:t>Shadow font format is not supported by Microsoft Excel for Windows.</w:t>
      </w:r>
      <w:r w:rsidRPr="009437D3">
        <w:rPr>
          <w:rFonts w:ascii="Courier New" w:eastAsia="Times New Roman" w:hAnsi="Courier New" w:cs="Courier New"/>
          <w:sz w:val="20"/>
          <w:szCs w:val="20"/>
        </w:rPr>
        <w:br/>
      </w:r>
    </w:p>
    <w:p w:rsidR="009437D3" w:rsidRPr="009437D3" w:rsidRDefault="009437D3" w:rsidP="00943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37D3">
        <w:rPr>
          <w:rFonts w:ascii="Courier New" w:eastAsia="Times New Roman" w:hAnsi="Courier New" w:cs="Courier New"/>
          <w:sz w:val="20"/>
          <w:szCs w:val="20"/>
        </w:rPr>
        <w:br/>
      </w:r>
    </w:p>
    <w:p w:rsidR="009437D3" w:rsidRPr="009437D3" w:rsidRDefault="009437D3" w:rsidP="00943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37D3">
        <w:rPr>
          <w:rFonts w:ascii="Courier New" w:eastAsia="Times New Roman" w:hAnsi="Courier New" w:cs="Courier New"/>
          <w:sz w:val="20"/>
          <w:szCs w:val="20"/>
        </w:rPr>
        <w:t>27</w:t>
      </w:r>
      <w:r w:rsidRPr="009437D3">
        <w:rPr>
          <w:rFonts w:ascii="Courier New" w:eastAsia="Times New Roman" w:hAnsi="Courier New" w:cs="Courier New"/>
          <w:sz w:val="20"/>
          <w:szCs w:val="20"/>
        </w:rPr>
        <w:tab/>
        <w:t>Number indicating whether a manual page break occurs at the cell:</w:t>
      </w:r>
      <w:r w:rsidRPr="009437D3">
        <w:rPr>
          <w:rFonts w:ascii="Courier New" w:eastAsia="Times New Roman" w:hAnsi="Courier New" w:cs="Courier New"/>
          <w:sz w:val="20"/>
          <w:szCs w:val="20"/>
        </w:rPr>
        <w:br/>
      </w:r>
    </w:p>
    <w:p w:rsidR="009437D3" w:rsidRPr="009437D3" w:rsidRDefault="009437D3" w:rsidP="00943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37D3">
        <w:rPr>
          <w:rFonts w:ascii="Courier New" w:eastAsia="Times New Roman" w:hAnsi="Courier New" w:cs="Courier New"/>
          <w:sz w:val="20"/>
          <w:szCs w:val="20"/>
        </w:rPr>
        <w:t xml:space="preserve">    0 = No break</w:t>
      </w:r>
      <w:r w:rsidRPr="009437D3">
        <w:rPr>
          <w:rFonts w:ascii="Courier New" w:eastAsia="Times New Roman" w:hAnsi="Courier New" w:cs="Courier New"/>
          <w:sz w:val="20"/>
          <w:szCs w:val="20"/>
        </w:rPr>
        <w:br/>
      </w:r>
    </w:p>
    <w:p w:rsidR="009437D3" w:rsidRPr="009437D3" w:rsidRDefault="009437D3" w:rsidP="00943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37D3">
        <w:rPr>
          <w:rFonts w:ascii="Courier New" w:eastAsia="Times New Roman" w:hAnsi="Courier New" w:cs="Courier New"/>
          <w:sz w:val="20"/>
          <w:szCs w:val="20"/>
        </w:rPr>
        <w:t xml:space="preserve">    1 = Row</w:t>
      </w:r>
      <w:r w:rsidRPr="009437D3">
        <w:rPr>
          <w:rFonts w:ascii="Courier New" w:eastAsia="Times New Roman" w:hAnsi="Courier New" w:cs="Courier New"/>
          <w:sz w:val="20"/>
          <w:szCs w:val="20"/>
        </w:rPr>
        <w:br/>
      </w:r>
    </w:p>
    <w:p w:rsidR="009437D3" w:rsidRPr="009437D3" w:rsidRDefault="009437D3" w:rsidP="00943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37D3">
        <w:rPr>
          <w:rFonts w:ascii="Courier New" w:eastAsia="Times New Roman" w:hAnsi="Courier New" w:cs="Courier New"/>
          <w:sz w:val="20"/>
          <w:szCs w:val="20"/>
        </w:rPr>
        <w:t xml:space="preserve">    2 = Column</w:t>
      </w:r>
      <w:r w:rsidRPr="009437D3">
        <w:rPr>
          <w:rFonts w:ascii="Courier New" w:eastAsia="Times New Roman" w:hAnsi="Courier New" w:cs="Courier New"/>
          <w:sz w:val="20"/>
          <w:szCs w:val="20"/>
        </w:rPr>
        <w:br/>
      </w:r>
    </w:p>
    <w:p w:rsidR="009437D3" w:rsidRPr="009437D3" w:rsidRDefault="009437D3" w:rsidP="00943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37D3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3 = Both row and column</w:t>
      </w:r>
      <w:r w:rsidRPr="009437D3">
        <w:rPr>
          <w:rFonts w:ascii="Courier New" w:eastAsia="Times New Roman" w:hAnsi="Courier New" w:cs="Courier New"/>
          <w:sz w:val="20"/>
          <w:szCs w:val="20"/>
        </w:rPr>
        <w:br/>
      </w:r>
    </w:p>
    <w:p w:rsidR="009437D3" w:rsidRPr="009437D3" w:rsidRDefault="009437D3" w:rsidP="00943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37D3">
        <w:rPr>
          <w:rFonts w:ascii="Courier New" w:eastAsia="Times New Roman" w:hAnsi="Courier New" w:cs="Courier New"/>
          <w:sz w:val="20"/>
          <w:szCs w:val="20"/>
        </w:rPr>
        <w:t>28</w:t>
      </w:r>
      <w:r w:rsidRPr="009437D3">
        <w:rPr>
          <w:rFonts w:ascii="Courier New" w:eastAsia="Times New Roman" w:hAnsi="Courier New" w:cs="Courier New"/>
          <w:sz w:val="20"/>
          <w:szCs w:val="20"/>
        </w:rPr>
        <w:tab/>
        <w:t>Row level (outline).</w:t>
      </w:r>
      <w:r w:rsidRPr="009437D3">
        <w:rPr>
          <w:rFonts w:ascii="Courier New" w:eastAsia="Times New Roman" w:hAnsi="Courier New" w:cs="Courier New"/>
          <w:sz w:val="20"/>
          <w:szCs w:val="20"/>
        </w:rPr>
        <w:br/>
      </w:r>
    </w:p>
    <w:p w:rsidR="009437D3" w:rsidRPr="009437D3" w:rsidRDefault="009437D3" w:rsidP="00943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37D3">
        <w:rPr>
          <w:rFonts w:ascii="Courier New" w:eastAsia="Times New Roman" w:hAnsi="Courier New" w:cs="Courier New"/>
          <w:sz w:val="20"/>
          <w:szCs w:val="20"/>
        </w:rPr>
        <w:t>29</w:t>
      </w:r>
      <w:r w:rsidRPr="009437D3">
        <w:rPr>
          <w:rFonts w:ascii="Courier New" w:eastAsia="Times New Roman" w:hAnsi="Courier New" w:cs="Courier New"/>
          <w:sz w:val="20"/>
          <w:szCs w:val="20"/>
        </w:rPr>
        <w:tab/>
        <w:t>Column level (outline).</w:t>
      </w:r>
      <w:r w:rsidRPr="009437D3">
        <w:rPr>
          <w:rFonts w:ascii="Courier New" w:eastAsia="Times New Roman" w:hAnsi="Courier New" w:cs="Courier New"/>
          <w:sz w:val="20"/>
          <w:szCs w:val="20"/>
        </w:rPr>
        <w:br/>
      </w:r>
    </w:p>
    <w:p w:rsidR="009437D3" w:rsidRPr="009437D3" w:rsidRDefault="009437D3" w:rsidP="00943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37D3">
        <w:rPr>
          <w:rFonts w:ascii="Courier New" w:eastAsia="Times New Roman" w:hAnsi="Courier New" w:cs="Courier New"/>
          <w:sz w:val="20"/>
          <w:szCs w:val="20"/>
        </w:rPr>
        <w:t>30</w:t>
      </w:r>
      <w:r w:rsidRPr="009437D3">
        <w:rPr>
          <w:rFonts w:ascii="Courier New" w:eastAsia="Times New Roman" w:hAnsi="Courier New" w:cs="Courier New"/>
          <w:sz w:val="20"/>
          <w:szCs w:val="20"/>
        </w:rPr>
        <w:tab/>
        <w:t>If the row containing the active cell is a summary row, returns TRUE; otherwise, returns FALSE.</w:t>
      </w:r>
      <w:r w:rsidRPr="009437D3">
        <w:rPr>
          <w:rFonts w:ascii="Courier New" w:eastAsia="Times New Roman" w:hAnsi="Courier New" w:cs="Courier New"/>
          <w:sz w:val="20"/>
          <w:szCs w:val="20"/>
        </w:rPr>
        <w:br/>
      </w:r>
    </w:p>
    <w:p w:rsidR="009437D3" w:rsidRPr="009437D3" w:rsidRDefault="009437D3" w:rsidP="00943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37D3">
        <w:rPr>
          <w:rFonts w:ascii="Courier New" w:eastAsia="Times New Roman" w:hAnsi="Courier New" w:cs="Courier New"/>
          <w:sz w:val="20"/>
          <w:szCs w:val="20"/>
        </w:rPr>
        <w:t>31</w:t>
      </w:r>
      <w:r w:rsidRPr="009437D3">
        <w:rPr>
          <w:rFonts w:ascii="Courier New" w:eastAsia="Times New Roman" w:hAnsi="Courier New" w:cs="Courier New"/>
          <w:sz w:val="20"/>
          <w:szCs w:val="20"/>
        </w:rPr>
        <w:tab/>
        <w:t>If the column containing the active cell is a summary column, returns TRUE; otherwise, returns FALSE.</w:t>
      </w:r>
      <w:r w:rsidRPr="009437D3">
        <w:rPr>
          <w:rFonts w:ascii="Courier New" w:eastAsia="Times New Roman" w:hAnsi="Courier New" w:cs="Courier New"/>
          <w:sz w:val="20"/>
          <w:szCs w:val="20"/>
        </w:rPr>
        <w:br/>
      </w:r>
    </w:p>
    <w:p w:rsidR="009437D3" w:rsidRPr="009437D3" w:rsidRDefault="009437D3" w:rsidP="00943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37D3">
        <w:rPr>
          <w:rFonts w:ascii="Courier New" w:eastAsia="Times New Roman" w:hAnsi="Courier New" w:cs="Courier New"/>
          <w:sz w:val="20"/>
          <w:szCs w:val="20"/>
        </w:rPr>
        <w:t>32</w:t>
      </w:r>
      <w:r w:rsidRPr="009437D3">
        <w:rPr>
          <w:rFonts w:ascii="Courier New" w:eastAsia="Times New Roman" w:hAnsi="Courier New" w:cs="Courier New"/>
          <w:sz w:val="20"/>
          <w:szCs w:val="20"/>
        </w:rPr>
        <w:tab/>
        <w:t xml:space="preserve">Name of the workbook and sheet containing the cell If the window contains only a single sheet that has the same </w:t>
      </w:r>
      <w:r w:rsidRPr="009437D3">
        <w:rPr>
          <w:rFonts w:ascii="Courier New" w:eastAsia="Times New Roman" w:hAnsi="Courier New" w:cs="Courier New"/>
          <w:sz w:val="20"/>
          <w:szCs w:val="20"/>
        </w:rPr>
        <w:br/>
      </w:r>
    </w:p>
    <w:p w:rsidR="009437D3" w:rsidRPr="009437D3" w:rsidRDefault="009437D3" w:rsidP="00943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37D3">
        <w:rPr>
          <w:rFonts w:ascii="Courier New" w:eastAsia="Times New Roman" w:hAnsi="Courier New" w:cs="Courier New"/>
          <w:sz w:val="20"/>
          <w:szCs w:val="20"/>
        </w:rPr>
        <w:tab/>
      </w:r>
      <w:r w:rsidRPr="009437D3">
        <w:rPr>
          <w:rFonts w:ascii="Courier New" w:eastAsia="Times New Roman" w:hAnsi="Courier New" w:cs="Courier New"/>
          <w:sz w:val="20"/>
          <w:szCs w:val="20"/>
        </w:rPr>
        <w:tab/>
        <w:t xml:space="preserve">name as the workbook without its extension, returns only the name of the book, in the form BOOK1.XLS. </w:t>
      </w:r>
      <w:r w:rsidRPr="009437D3">
        <w:rPr>
          <w:rFonts w:ascii="Courier New" w:eastAsia="Times New Roman" w:hAnsi="Courier New" w:cs="Courier New"/>
          <w:sz w:val="20"/>
          <w:szCs w:val="20"/>
        </w:rPr>
        <w:br/>
      </w:r>
    </w:p>
    <w:p w:rsidR="009437D3" w:rsidRPr="009437D3" w:rsidRDefault="009437D3" w:rsidP="00943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37D3">
        <w:rPr>
          <w:rFonts w:ascii="Courier New" w:eastAsia="Times New Roman" w:hAnsi="Courier New" w:cs="Courier New"/>
          <w:sz w:val="20"/>
          <w:szCs w:val="20"/>
        </w:rPr>
        <w:tab/>
      </w:r>
      <w:r w:rsidRPr="009437D3">
        <w:rPr>
          <w:rFonts w:ascii="Courier New" w:eastAsia="Times New Roman" w:hAnsi="Courier New" w:cs="Courier New"/>
          <w:sz w:val="20"/>
          <w:szCs w:val="20"/>
        </w:rPr>
        <w:tab/>
        <w:t>Otherwise, returns the name of the sheet in the form "[Book1]Sheet1".</w:t>
      </w:r>
      <w:r w:rsidRPr="009437D3">
        <w:rPr>
          <w:rFonts w:ascii="Courier New" w:eastAsia="Times New Roman" w:hAnsi="Courier New" w:cs="Courier New"/>
          <w:sz w:val="20"/>
          <w:szCs w:val="20"/>
        </w:rPr>
        <w:br/>
      </w:r>
    </w:p>
    <w:p w:rsidR="009437D3" w:rsidRPr="009437D3" w:rsidRDefault="009437D3" w:rsidP="00943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37D3">
        <w:rPr>
          <w:rFonts w:ascii="Courier New" w:eastAsia="Times New Roman" w:hAnsi="Courier New" w:cs="Courier New"/>
          <w:sz w:val="20"/>
          <w:szCs w:val="20"/>
        </w:rPr>
        <w:t>33</w:t>
      </w:r>
      <w:r w:rsidRPr="009437D3">
        <w:rPr>
          <w:rFonts w:ascii="Courier New" w:eastAsia="Times New Roman" w:hAnsi="Courier New" w:cs="Courier New"/>
          <w:sz w:val="20"/>
          <w:szCs w:val="20"/>
        </w:rPr>
        <w:tab/>
        <w:t>If the cell is formatted to wrap, returns TRUE; otherwise, returns FALSE.</w:t>
      </w:r>
      <w:r w:rsidRPr="009437D3">
        <w:rPr>
          <w:rFonts w:ascii="Courier New" w:eastAsia="Times New Roman" w:hAnsi="Courier New" w:cs="Courier New"/>
          <w:sz w:val="20"/>
          <w:szCs w:val="20"/>
        </w:rPr>
        <w:br/>
      </w:r>
    </w:p>
    <w:p w:rsidR="009437D3" w:rsidRPr="009437D3" w:rsidRDefault="009437D3" w:rsidP="00943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37D3">
        <w:rPr>
          <w:rFonts w:ascii="Courier New" w:eastAsia="Times New Roman" w:hAnsi="Courier New" w:cs="Courier New"/>
          <w:sz w:val="20"/>
          <w:szCs w:val="20"/>
        </w:rPr>
        <w:t>34</w:t>
      </w:r>
      <w:r w:rsidRPr="009437D3">
        <w:rPr>
          <w:rFonts w:ascii="Courier New" w:eastAsia="Times New Roman" w:hAnsi="Courier New" w:cs="Courier New"/>
          <w:sz w:val="20"/>
          <w:szCs w:val="20"/>
        </w:rPr>
        <w:tab/>
        <w:t>Left-border color as a number in the range 1 to 56. If color is automatic, returns 0.</w:t>
      </w:r>
      <w:r w:rsidRPr="009437D3">
        <w:rPr>
          <w:rFonts w:ascii="Courier New" w:eastAsia="Times New Roman" w:hAnsi="Courier New" w:cs="Courier New"/>
          <w:sz w:val="20"/>
          <w:szCs w:val="20"/>
        </w:rPr>
        <w:br/>
      </w:r>
    </w:p>
    <w:p w:rsidR="009437D3" w:rsidRPr="009437D3" w:rsidRDefault="009437D3" w:rsidP="00943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37D3">
        <w:rPr>
          <w:rFonts w:ascii="Courier New" w:eastAsia="Times New Roman" w:hAnsi="Courier New" w:cs="Courier New"/>
          <w:sz w:val="20"/>
          <w:szCs w:val="20"/>
        </w:rPr>
        <w:t>35</w:t>
      </w:r>
      <w:r w:rsidRPr="009437D3">
        <w:rPr>
          <w:rFonts w:ascii="Courier New" w:eastAsia="Times New Roman" w:hAnsi="Courier New" w:cs="Courier New"/>
          <w:sz w:val="20"/>
          <w:szCs w:val="20"/>
        </w:rPr>
        <w:tab/>
        <w:t>Right-border color as a number in the range 1 to 56. If color is automatic, returns 0.</w:t>
      </w:r>
      <w:r w:rsidRPr="009437D3">
        <w:rPr>
          <w:rFonts w:ascii="Courier New" w:eastAsia="Times New Roman" w:hAnsi="Courier New" w:cs="Courier New"/>
          <w:sz w:val="20"/>
          <w:szCs w:val="20"/>
        </w:rPr>
        <w:br/>
      </w:r>
    </w:p>
    <w:p w:rsidR="009437D3" w:rsidRPr="009437D3" w:rsidRDefault="009437D3" w:rsidP="00943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37D3">
        <w:rPr>
          <w:rFonts w:ascii="Courier New" w:eastAsia="Times New Roman" w:hAnsi="Courier New" w:cs="Courier New"/>
          <w:sz w:val="20"/>
          <w:szCs w:val="20"/>
        </w:rPr>
        <w:br/>
      </w:r>
    </w:p>
    <w:p w:rsidR="009437D3" w:rsidRPr="009437D3" w:rsidRDefault="009437D3" w:rsidP="00943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37D3">
        <w:rPr>
          <w:rFonts w:ascii="Courier New" w:eastAsia="Times New Roman" w:hAnsi="Courier New" w:cs="Courier New"/>
          <w:sz w:val="20"/>
          <w:szCs w:val="20"/>
        </w:rPr>
        <w:t>36</w:t>
      </w:r>
      <w:r w:rsidRPr="009437D3">
        <w:rPr>
          <w:rFonts w:ascii="Courier New" w:eastAsia="Times New Roman" w:hAnsi="Courier New" w:cs="Courier New"/>
          <w:sz w:val="20"/>
          <w:szCs w:val="20"/>
        </w:rPr>
        <w:tab/>
        <w:t>Top-border color as a number in the range 1 to 56. If color is automatic, returns 0.</w:t>
      </w:r>
      <w:r w:rsidRPr="009437D3">
        <w:rPr>
          <w:rFonts w:ascii="Courier New" w:eastAsia="Times New Roman" w:hAnsi="Courier New" w:cs="Courier New"/>
          <w:sz w:val="20"/>
          <w:szCs w:val="20"/>
        </w:rPr>
        <w:br/>
      </w:r>
    </w:p>
    <w:p w:rsidR="009437D3" w:rsidRPr="009437D3" w:rsidRDefault="009437D3" w:rsidP="00943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37D3">
        <w:rPr>
          <w:rFonts w:ascii="Courier New" w:eastAsia="Times New Roman" w:hAnsi="Courier New" w:cs="Courier New"/>
          <w:sz w:val="20"/>
          <w:szCs w:val="20"/>
        </w:rPr>
        <w:t>37</w:t>
      </w:r>
      <w:r w:rsidRPr="009437D3">
        <w:rPr>
          <w:rFonts w:ascii="Courier New" w:eastAsia="Times New Roman" w:hAnsi="Courier New" w:cs="Courier New"/>
          <w:sz w:val="20"/>
          <w:szCs w:val="20"/>
        </w:rPr>
        <w:tab/>
        <w:t>Bottom-border color as a number in the range 1 to 56. If color is automatic, returns 0.</w:t>
      </w:r>
      <w:r w:rsidRPr="009437D3">
        <w:rPr>
          <w:rFonts w:ascii="Courier New" w:eastAsia="Times New Roman" w:hAnsi="Courier New" w:cs="Courier New"/>
          <w:sz w:val="20"/>
          <w:szCs w:val="20"/>
        </w:rPr>
        <w:br/>
      </w:r>
    </w:p>
    <w:p w:rsidR="009437D3" w:rsidRPr="009437D3" w:rsidRDefault="009437D3" w:rsidP="00943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37D3">
        <w:rPr>
          <w:rFonts w:ascii="Courier New" w:eastAsia="Times New Roman" w:hAnsi="Courier New" w:cs="Courier New"/>
          <w:sz w:val="20"/>
          <w:szCs w:val="20"/>
        </w:rPr>
        <w:t>38</w:t>
      </w:r>
      <w:r w:rsidRPr="009437D3">
        <w:rPr>
          <w:rFonts w:ascii="Courier New" w:eastAsia="Times New Roman" w:hAnsi="Courier New" w:cs="Courier New"/>
          <w:sz w:val="20"/>
          <w:szCs w:val="20"/>
        </w:rPr>
        <w:tab/>
        <w:t>Shade foreground color as a number in the range 1 to 56. If color is automatic, returns 0.</w:t>
      </w:r>
      <w:r w:rsidRPr="009437D3">
        <w:rPr>
          <w:rFonts w:ascii="Courier New" w:eastAsia="Times New Roman" w:hAnsi="Courier New" w:cs="Courier New"/>
          <w:sz w:val="20"/>
          <w:szCs w:val="20"/>
        </w:rPr>
        <w:br/>
      </w:r>
    </w:p>
    <w:p w:rsidR="009437D3" w:rsidRPr="009437D3" w:rsidRDefault="009437D3" w:rsidP="00943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37D3">
        <w:rPr>
          <w:rFonts w:ascii="Courier New" w:eastAsia="Times New Roman" w:hAnsi="Courier New" w:cs="Courier New"/>
          <w:sz w:val="20"/>
          <w:szCs w:val="20"/>
        </w:rPr>
        <w:t>39</w:t>
      </w:r>
      <w:r w:rsidRPr="009437D3">
        <w:rPr>
          <w:rFonts w:ascii="Courier New" w:eastAsia="Times New Roman" w:hAnsi="Courier New" w:cs="Courier New"/>
          <w:sz w:val="20"/>
          <w:szCs w:val="20"/>
        </w:rPr>
        <w:tab/>
        <w:t>Shade background color as a number in the range 1 to 56. If color is automatic, returns 0.</w:t>
      </w:r>
      <w:r w:rsidRPr="009437D3">
        <w:rPr>
          <w:rFonts w:ascii="Courier New" w:eastAsia="Times New Roman" w:hAnsi="Courier New" w:cs="Courier New"/>
          <w:sz w:val="20"/>
          <w:szCs w:val="20"/>
        </w:rPr>
        <w:br/>
      </w:r>
    </w:p>
    <w:p w:rsidR="009437D3" w:rsidRPr="009437D3" w:rsidRDefault="009437D3" w:rsidP="00943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37D3">
        <w:rPr>
          <w:rFonts w:ascii="Courier New" w:eastAsia="Times New Roman" w:hAnsi="Courier New" w:cs="Courier New"/>
          <w:sz w:val="20"/>
          <w:szCs w:val="20"/>
        </w:rPr>
        <w:t>40</w:t>
      </w:r>
      <w:r w:rsidRPr="009437D3">
        <w:rPr>
          <w:rFonts w:ascii="Courier New" w:eastAsia="Times New Roman" w:hAnsi="Courier New" w:cs="Courier New"/>
          <w:sz w:val="20"/>
          <w:szCs w:val="20"/>
        </w:rPr>
        <w:tab/>
        <w:t>Style of the cell, as text.</w:t>
      </w:r>
      <w:r w:rsidRPr="009437D3">
        <w:rPr>
          <w:rFonts w:ascii="Courier New" w:eastAsia="Times New Roman" w:hAnsi="Courier New" w:cs="Courier New"/>
          <w:sz w:val="20"/>
          <w:szCs w:val="20"/>
        </w:rPr>
        <w:br/>
      </w:r>
    </w:p>
    <w:p w:rsidR="009437D3" w:rsidRPr="009437D3" w:rsidRDefault="009437D3" w:rsidP="00943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37D3">
        <w:rPr>
          <w:rFonts w:ascii="Courier New" w:eastAsia="Times New Roman" w:hAnsi="Courier New" w:cs="Courier New"/>
          <w:sz w:val="20"/>
          <w:szCs w:val="20"/>
        </w:rPr>
        <w:t>41</w:t>
      </w:r>
      <w:r w:rsidRPr="009437D3">
        <w:rPr>
          <w:rFonts w:ascii="Courier New" w:eastAsia="Times New Roman" w:hAnsi="Courier New" w:cs="Courier New"/>
          <w:sz w:val="20"/>
          <w:szCs w:val="20"/>
        </w:rPr>
        <w:tab/>
        <w:t>Returns the formula in the active cell without translating it (useful for international macro sheets).</w:t>
      </w:r>
      <w:r w:rsidRPr="009437D3">
        <w:rPr>
          <w:rFonts w:ascii="Courier New" w:eastAsia="Times New Roman" w:hAnsi="Courier New" w:cs="Courier New"/>
          <w:sz w:val="20"/>
          <w:szCs w:val="20"/>
        </w:rPr>
        <w:br/>
      </w:r>
    </w:p>
    <w:p w:rsidR="009437D3" w:rsidRPr="009437D3" w:rsidRDefault="009437D3" w:rsidP="00943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37D3">
        <w:rPr>
          <w:rFonts w:ascii="Courier New" w:eastAsia="Times New Roman" w:hAnsi="Courier New" w:cs="Courier New"/>
          <w:sz w:val="20"/>
          <w:szCs w:val="20"/>
        </w:rPr>
        <w:t>42</w:t>
      </w:r>
      <w:r w:rsidRPr="009437D3">
        <w:rPr>
          <w:rFonts w:ascii="Courier New" w:eastAsia="Times New Roman" w:hAnsi="Courier New" w:cs="Courier New"/>
          <w:sz w:val="20"/>
          <w:szCs w:val="20"/>
        </w:rPr>
        <w:tab/>
        <w:t>The horizontal distance, measured in points, from the left edge of the active window to the left edge of the cell.</w:t>
      </w:r>
      <w:r w:rsidRPr="009437D3">
        <w:rPr>
          <w:rFonts w:ascii="Courier New" w:eastAsia="Times New Roman" w:hAnsi="Courier New" w:cs="Courier New"/>
          <w:sz w:val="20"/>
          <w:szCs w:val="20"/>
        </w:rPr>
        <w:br/>
      </w:r>
    </w:p>
    <w:p w:rsidR="009437D3" w:rsidRPr="009437D3" w:rsidRDefault="009437D3" w:rsidP="00943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37D3">
        <w:rPr>
          <w:rFonts w:ascii="Courier New" w:eastAsia="Times New Roman" w:hAnsi="Courier New" w:cs="Courier New"/>
          <w:sz w:val="20"/>
          <w:szCs w:val="20"/>
        </w:rPr>
        <w:tab/>
      </w:r>
      <w:r w:rsidRPr="009437D3">
        <w:rPr>
          <w:rFonts w:ascii="Courier New" w:eastAsia="Times New Roman" w:hAnsi="Courier New" w:cs="Courier New"/>
          <w:sz w:val="20"/>
          <w:szCs w:val="20"/>
        </w:rPr>
        <w:tab/>
        <w:t>May be a negative number if the window is scrolled beyond the cell.</w:t>
      </w:r>
      <w:r w:rsidRPr="009437D3">
        <w:rPr>
          <w:rFonts w:ascii="Courier New" w:eastAsia="Times New Roman" w:hAnsi="Courier New" w:cs="Courier New"/>
          <w:sz w:val="20"/>
          <w:szCs w:val="20"/>
        </w:rPr>
        <w:br/>
      </w:r>
    </w:p>
    <w:p w:rsidR="009437D3" w:rsidRPr="009437D3" w:rsidRDefault="009437D3" w:rsidP="00943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37D3">
        <w:rPr>
          <w:rFonts w:ascii="Courier New" w:eastAsia="Times New Roman" w:hAnsi="Courier New" w:cs="Courier New"/>
          <w:sz w:val="20"/>
          <w:szCs w:val="20"/>
        </w:rPr>
        <w:lastRenderedPageBreak/>
        <w:t>43</w:t>
      </w:r>
      <w:r w:rsidRPr="009437D3">
        <w:rPr>
          <w:rFonts w:ascii="Courier New" w:eastAsia="Times New Roman" w:hAnsi="Courier New" w:cs="Courier New"/>
          <w:sz w:val="20"/>
          <w:szCs w:val="20"/>
        </w:rPr>
        <w:tab/>
        <w:t xml:space="preserve">The vertical distance, measured in points, from the top edge of the active window to the top edge of the cell. </w:t>
      </w:r>
      <w:r w:rsidRPr="009437D3">
        <w:rPr>
          <w:rFonts w:ascii="Courier New" w:eastAsia="Times New Roman" w:hAnsi="Courier New" w:cs="Courier New"/>
          <w:sz w:val="20"/>
          <w:szCs w:val="20"/>
        </w:rPr>
        <w:br/>
      </w:r>
    </w:p>
    <w:p w:rsidR="009437D3" w:rsidRPr="009437D3" w:rsidRDefault="009437D3" w:rsidP="00943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37D3">
        <w:rPr>
          <w:rFonts w:ascii="Courier New" w:eastAsia="Times New Roman" w:hAnsi="Courier New" w:cs="Courier New"/>
          <w:sz w:val="20"/>
          <w:szCs w:val="20"/>
        </w:rPr>
        <w:tab/>
      </w:r>
      <w:r w:rsidRPr="009437D3">
        <w:rPr>
          <w:rFonts w:ascii="Courier New" w:eastAsia="Times New Roman" w:hAnsi="Courier New" w:cs="Courier New"/>
          <w:sz w:val="20"/>
          <w:szCs w:val="20"/>
        </w:rPr>
        <w:tab/>
        <w:t>May be a negative number if the window is scrolled beyond the cell.</w:t>
      </w:r>
      <w:r w:rsidRPr="009437D3">
        <w:rPr>
          <w:rFonts w:ascii="Courier New" w:eastAsia="Times New Roman" w:hAnsi="Courier New" w:cs="Courier New"/>
          <w:sz w:val="20"/>
          <w:szCs w:val="20"/>
        </w:rPr>
        <w:br/>
      </w:r>
    </w:p>
    <w:p w:rsidR="009437D3" w:rsidRPr="009437D3" w:rsidRDefault="009437D3" w:rsidP="00943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37D3">
        <w:rPr>
          <w:rFonts w:ascii="Courier New" w:eastAsia="Times New Roman" w:hAnsi="Courier New" w:cs="Courier New"/>
          <w:sz w:val="20"/>
          <w:szCs w:val="20"/>
        </w:rPr>
        <w:t>44</w:t>
      </w:r>
      <w:r w:rsidRPr="009437D3">
        <w:rPr>
          <w:rFonts w:ascii="Courier New" w:eastAsia="Times New Roman" w:hAnsi="Courier New" w:cs="Courier New"/>
          <w:sz w:val="20"/>
          <w:szCs w:val="20"/>
        </w:rPr>
        <w:tab/>
        <w:t xml:space="preserve">The horizontal distance, measured in points, from the left edge of the active window to the right edge of the cell. </w:t>
      </w:r>
      <w:r w:rsidRPr="009437D3">
        <w:rPr>
          <w:rFonts w:ascii="Courier New" w:eastAsia="Times New Roman" w:hAnsi="Courier New" w:cs="Courier New"/>
          <w:sz w:val="20"/>
          <w:szCs w:val="20"/>
        </w:rPr>
        <w:br/>
      </w:r>
    </w:p>
    <w:p w:rsidR="009437D3" w:rsidRPr="009437D3" w:rsidRDefault="009437D3" w:rsidP="00943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37D3">
        <w:rPr>
          <w:rFonts w:ascii="Courier New" w:eastAsia="Times New Roman" w:hAnsi="Courier New" w:cs="Courier New"/>
          <w:sz w:val="20"/>
          <w:szCs w:val="20"/>
        </w:rPr>
        <w:tab/>
      </w:r>
      <w:r w:rsidRPr="009437D3">
        <w:rPr>
          <w:rFonts w:ascii="Courier New" w:eastAsia="Times New Roman" w:hAnsi="Courier New" w:cs="Courier New"/>
          <w:sz w:val="20"/>
          <w:szCs w:val="20"/>
        </w:rPr>
        <w:tab/>
        <w:t>May be a negative number if the window is scrolled beyond the cell.</w:t>
      </w:r>
      <w:r w:rsidRPr="009437D3">
        <w:rPr>
          <w:rFonts w:ascii="Courier New" w:eastAsia="Times New Roman" w:hAnsi="Courier New" w:cs="Courier New"/>
          <w:sz w:val="20"/>
          <w:szCs w:val="20"/>
        </w:rPr>
        <w:br/>
      </w:r>
    </w:p>
    <w:p w:rsidR="009437D3" w:rsidRPr="009437D3" w:rsidRDefault="009437D3" w:rsidP="00943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37D3">
        <w:rPr>
          <w:rFonts w:ascii="Courier New" w:eastAsia="Times New Roman" w:hAnsi="Courier New" w:cs="Courier New"/>
          <w:sz w:val="20"/>
          <w:szCs w:val="20"/>
        </w:rPr>
        <w:t>45</w:t>
      </w:r>
      <w:r w:rsidRPr="009437D3">
        <w:rPr>
          <w:rFonts w:ascii="Courier New" w:eastAsia="Times New Roman" w:hAnsi="Courier New" w:cs="Courier New"/>
          <w:sz w:val="20"/>
          <w:szCs w:val="20"/>
        </w:rPr>
        <w:tab/>
        <w:t xml:space="preserve">The vertical distance, measured in points, from the top edge of the active window to the bottom edge of the cell. </w:t>
      </w:r>
      <w:r w:rsidRPr="009437D3">
        <w:rPr>
          <w:rFonts w:ascii="Courier New" w:eastAsia="Times New Roman" w:hAnsi="Courier New" w:cs="Courier New"/>
          <w:sz w:val="20"/>
          <w:szCs w:val="20"/>
        </w:rPr>
        <w:br/>
      </w:r>
    </w:p>
    <w:p w:rsidR="009437D3" w:rsidRPr="009437D3" w:rsidRDefault="009437D3" w:rsidP="00943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37D3">
        <w:rPr>
          <w:rFonts w:ascii="Courier New" w:eastAsia="Times New Roman" w:hAnsi="Courier New" w:cs="Courier New"/>
          <w:sz w:val="20"/>
          <w:szCs w:val="20"/>
        </w:rPr>
        <w:tab/>
      </w:r>
      <w:r w:rsidRPr="009437D3">
        <w:rPr>
          <w:rFonts w:ascii="Courier New" w:eastAsia="Times New Roman" w:hAnsi="Courier New" w:cs="Courier New"/>
          <w:sz w:val="20"/>
          <w:szCs w:val="20"/>
        </w:rPr>
        <w:tab/>
        <w:t>May be a negative number if the window is scrolled beyond the cell.</w:t>
      </w:r>
      <w:r w:rsidRPr="009437D3">
        <w:rPr>
          <w:rFonts w:ascii="Courier New" w:eastAsia="Times New Roman" w:hAnsi="Courier New" w:cs="Courier New"/>
          <w:sz w:val="20"/>
          <w:szCs w:val="20"/>
        </w:rPr>
        <w:br/>
      </w:r>
    </w:p>
    <w:p w:rsidR="009437D3" w:rsidRPr="009437D3" w:rsidRDefault="009437D3" w:rsidP="00943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37D3">
        <w:rPr>
          <w:rFonts w:ascii="Courier New" w:eastAsia="Times New Roman" w:hAnsi="Courier New" w:cs="Courier New"/>
          <w:sz w:val="20"/>
          <w:szCs w:val="20"/>
        </w:rPr>
        <w:t>46</w:t>
      </w:r>
      <w:r w:rsidRPr="009437D3">
        <w:rPr>
          <w:rFonts w:ascii="Courier New" w:eastAsia="Times New Roman" w:hAnsi="Courier New" w:cs="Courier New"/>
          <w:sz w:val="20"/>
          <w:szCs w:val="20"/>
        </w:rPr>
        <w:tab/>
        <w:t>If the cell contains a text note, returns TRUE; otherwise, returns FALSE.</w:t>
      </w:r>
      <w:r w:rsidRPr="009437D3">
        <w:rPr>
          <w:rFonts w:ascii="Courier New" w:eastAsia="Times New Roman" w:hAnsi="Courier New" w:cs="Courier New"/>
          <w:sz w:val="20"/>
          <w:szCs w:val="20"/>
        </w:rPr>
        <w:br/>
      </w:r>
    </w:p>
    <w:p w:rsidR="009437D3" w:rsidRPr="009437D3" w:rsidRDefault="009437D3" w:rsidP="00943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37D3">
        <w:rPr>
          <w:rFonts w:ascii="Courier New" w:eastAsia="Times New Roman" w:hAnsi="Courier New" w:cs="Courier New"/>
          <w:sz w:val="20"/>
          <w:szCs w:val="20"/>
        </w:rPr>
        <w:t>47</w:t>
      </w:r>
      <w:r w:rsidRPr="009437D3">
        <w:rPr>
          <w:rFonts w:ascii="Courier New" w:eastAsia="Times New Roman" w:hAnsi="Courier New" w:cs="Courier New"/>
          <w:sz w:val="20"/>
          <w:szCs w:val="20"/>
        </w:rPr>
        <w:tab/>
        <w:t>If the cell contains a sound note, returns TRUE; otherwise, returns FALSE.</w:t>
      </w:r>
      <w:r w:rsidRPr="009437D3">
        <w:rPr>
          <w:rFonts w:ascii="Courier New" w:eastAsia="Times New Roman" w:hAnsi="Courier New" w:cs="Courier New"/>
          <w:sz w:val="20"/>
          <w:szCs w:val="20"/>
        </w:rPr>
        <w:br/>
      </w:r>
    </w:p>
    <w:p w:rsidR="009437D3" w:rsidRPr="009437D3" w:rsidRDefault="009437D3" w:rsidP="00943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37D3">
        <w:rPr>
          <w:rFonts w:ascii="Courier New" w:eastAsia="Times New Roman" w:hAnsi="Courier New" w:cs="Courier New"/>
          <w:sz w:val="20"/>
          <w:szCs w:val="20"/>
        </w:rPr>
        <w:t>48</w:t>
      </w:r>
      <w:r w:rsidRPr="009437D3">
        <w:rPr>
          <w:rFonts w:ascii="Courier New" w:eastAsia="Times New Roman" w:hAnsi="Courier New" w:cs="Courier New"/>
          <w:sz w:val="20"/>
          <w:szCs w:val="20"/>
        </w:rPr>
        <w:tab/>
        <w:t>If the cells contains a formula, returns TRUE; if a constant, returns FALSE.</w:t>
      </w:r>
      <w:r w:rsidRPr="009437D3">
        <w:rPr>
          <w:rFonts w:ascii="Courier New" w:eastAsia="Times New Roman" w:hAnsi="Courier New" w:cs="Courier New"/>
          <w:sz w:val="20"/>
          <w:szCs w:val="20"/>
        </w:rPr>
        <w:br/>
      </w:r>
    </w:p>
    <w:p w:rsidR="009437D3" w:rsidRPr="009437D3" w:rsidRDefault="009437D3" w:rsidP="00943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37D3">
        <w:rPr>
          <w:rFonts w:ascii="Courier New" w:eastAsia="Times New Roman" w:hAnsi="Courier New" w:cs="Courier New"/>
          <w:sz w:val="20"/>
          <w:szCs w:val="20"/>
        </w:rPr>
        <w:t>49</w:t>
      </w:r>
      <w:r w:rsidRPr="009437D3">
        <w:rPr>
          <w:rFonts w:ascii="Courier New" w:eastAsia="Times New Roman" w:hAnsi="Courier New" w:cs="Courier New"/>
          <w:sz w:val="20"/>
          <w:szCs w:val="20"/>
        </w:rPr>
        <w:tab/>
        <w:t>If the cell is part of an array, returns TRUE; otherwise, returns FALSE.</w:t>
      </w:r>
      <w:r w:rsidRPr="009437D3">
        <w:rPr>
          <w:rFonts w:ascii="Courier New" w:eastAsia="Times New Roman" w:hAnsi="Courier New" w:cs="Courier New"/>
          <w:sz w:val="20"/>
          <w:szCs w:val="20"/>
        </w:rPr>
        <w:br/>
      </w:r>
    </w:p>
    <w:p w:rsidR="009437D3" w:rsidRPr="009437D3" w:rsidRDefault="009437D3" w:rsidP="00943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37D3">
        <w:rPr>
          <w:rFonts w:ascii="Courier New" w:eastAsia="Times New Roman" w:hAnsi="Courier New" w:cs="Courier New"/>
          <w:sz w:val="20"/>
          <w:szCs w:val="20"/>
        </w:rPr>
        <w:t>50</w:t>
      </w:r>
      <w:r w:rsidRPr="009437D3">
        <w:rPr>
          <w:rFonts w:ascii="Courier New" w:eastAsia="Times New Roman" w:hAnsi="Courier New" w:cs="Courier New"/>
          <w:sz w:val="20"/>
          <w:szCs w:val="20"/>
        </w:rPr>
        <w:tab/>
        <w:t>Number indicating the cell's vertical alignment:</w:t>
      </w:r>
      <w:r w:rsidRPr="009437D3">
        <w:rPr>
          <w:rFonts w:ascii="Courier New" w:eastAsia="Times New Roman" w:hAnsi="Courier New" w:cs="Courier New"/>
          <w:sz w:val="20"/>
          <w:szCs w:val="20"/>
        </w:rPr>
        <w:br/>
      </w:r>
    </w:p>
    <w:p w:rsidR="009437D3" w:rsidRPr="009437D3" w:rsidRDefault="009437D3" w:rsidP="00943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37D3">
        <w:rPr>
          <w:rFonts w:ascii="Courier New" w:eastAsia="Times New Roman" w:hAnsi="Courier New" w:cs="Courier New"/>
          <w:sz w:val="20"/>
          <w:szCs w:val="20"/>
        </w:rPr>
        <w:t xml:space="preserve">    1 = Top </w:t>
      </w:r>
      <w:r w:rsidRPr="009437D3">
        <w:rPr>
          <w:rFonts w:ascii="Courier New" w:eastAsia="Times New Roman" w:hAnsi="Courier New" w:cs="Courier New"/>
          <w:sz w:val="20"/>
          <w:szCs w:val="20"/>
        </w:rPr>
        <w:br/>
      </w:r>
    </w:p>
    <w:p w:rsidR="009437D3" w:rsidRPr="009437D3" w:rsidRDefault="009437D3" w:rsidP="00943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37D3">
        <w:rPr>
          <w:rFonts w:ascii="Courier New" w:eastAsia="Times New Roman" w:hAnsi="Courier New" w:cs="Courier New"/>
          <w:sz w:val="20"/>
          <w:szCs w:val="20"/>
        </w:rPr>
        <w:t xml:space="preserve">    2 = Center </w:t>
      </w:r>
      <w:r w:rsidRPr="009437D3">
        <w:rPr>
          <w:rFonts w:ascii="Courier New" w:eastAsia="Times New Roman" w:hAnsi="Courier New" w:cs="Courier New"/>
          <w:sz w:val="20"/>
          <w:szCs w:val="20"/>
        </w:rPr>
        <w:br/>
      </w:r>
    </w:p>
    <w:p w:rsidR="009437D3" w:rsidRPr="009437D3" w:rsidRDefault="009437D3" w:rsidP="00943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37D3">
        <w:rPr>
          <w:rFonts w:ascii="Courier New" w:eastAsia="Times New Roman" w:hAnsi="Courier New" w:cs="Courier New"/>
          <w:sz w:val="20"/>
          <w:szCs w:val="20"/>
        </w:rPr>
        <w:t xml:space="preserve">    3 = Bottom </w:t>
      </w:r>
      <w:r w:rsidRPr="009437D3">
        <w:rPr>
          <w:rFonts w:ascii="Courier New" w:eastAsia="Times New Roman" w:hAnsi="Courier New" w:cs="Courier New"/>
          <w:sz w:val="20"/>
          <w:szCs w:val="20"/>
        </w:rPr>
        <w:br/>
      </w:r>
    </w:p>
    <w:p w:rsidR="009437D3" w:rsidRPr="009437D3" w:rsidRDefault="009437D3" w:rsidP="00943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37D3">
        <w:rPr>
          <w:rFonts w:ascii="Courier New" w:eastAsia="Times New Roman" w:hAnsi="Courier New" w:cs="Courier New"/>
          <w:sz w:val="20"/>
          <w:szCs w:val="20"/>
        </w:rPr>
        <w:t xml:space="preserve">    4 = Justified</w:t>
      </w:r>
      <w:r w:rsidRPr="009437D3">
        <w:rPr>
          <w:rFonts w:ascii="Courier New" w:eastAsia="Times New Roman" w:hAnsi="Courier New" w:cs="Courier New"/>
          <w:sz w:val="20"/>
          <w:szCs w:val="20"/>
        </w:rPr>
        <w:br/>
      </w:r>
    </w:p>
    <w:p w:rsidR="009437D3" w:rsidRPr="009437D3" w:rsidRDefault="009437D3" w:rsidP="00943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37D3">
        <w:rPr>
          <w:rFonts w:ascii="Courier New" w:eastAsia="Times New Roman" w:hAnsi="Courier New" w:cs="Courier New"/>
          <w:sz w:val="20"/>
          <w:szCs w:val="20"/>
        </w:rPr>
        <w:t>51</w:t>
      </w:r>
      <w:r w:rsidRPr="009437D3">
        <w:rPr>
          <w:rFonts w:ascii="Courier New" w:eastAsia="Times New Roman" w:hAnsi="Courier New" w:cs="Courier New"/>
          <w:sz w:val="20"/>
          <w:szCs w:val="20"/>
        </w:rPr>
        <w:tab/>
        <w:t>Number indicating the cell's vertical orientation:</w:t>
      </w:r>
      <w:r w:rsidRPr="009437D3">
        <w:rPr>
          <w:rFonts w:ascii="Courier New" w:eastAsia="Times New Roman" w:hAnsi="Courier New" w:cs="Courier New"/>
          <w:sz w:val="20"/>
          <w:szCs w:val="20"/>
        </w:rPr>
        <w:br/>
      </w:r>
    </w:p>
    <w:p w:rsidR="009437D3" w:rsidRPr="009437D3" w:rsidRDefault="009437D3" w:rsidP="00943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37D3">
        <w:rPr>
          <w:rFonts w:ascii="Courier New" w:eastAsia="Times New Roman" w:hAnsi="Courier New" w:cs="Courier New"/>
          <w:sz w:val="20"/>
          <w:szCs w:val="20"/>
        </w:rPr>
        <w:t xml:space="preserve">    0 = Horizontal</w:t>
      </w:r>
      <w:r w:rsidRPr="009437D3">
        <w:rPr>
          <w:rFonts w:ascii="Courier New" w:eastAsia="Times New Roman" w:hAnsi="Courier New" w:cs="Courier New"/>
          <w:sz w:val="20"/>
          <w:szCs w:val="20"/>
        </w:rPr>
        <w:br/>
      </w:r>
    </w:p>
    <w:p w:rsidR="009437D3" w:rsidRPr="009437D3" w:rsidRDefault="009437D3" w:rsidP="00943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37D3">
        <w:rPr>
          <w:rFonts w:ascii="Courier New" w:eastAsia="Times New Roman" w:hAnsi="Courier New" w:cs="Courier New"/>
          <w:sz w:val="20"/>
          <w:szCs w:val="20"/>
        </w:rPr>
        <w:t xml:space="preserve">    1 = Vertical</w:t>
      </w:r>
      <w:r w:rsidRPr="009437D3">
        <w:rPr>
          <w:rFonts w:ascii="Courier New" w:eastAsia="Times New Roman" w:hAnsi="Courier New" w:cs="Courier New"/>
          <w:sz w:val="20"/>
          <w:szCs w:val="20"/>
        </w:rPr>
        <w:br/>
      </w:r>
    </w:p>
    <w:p w:rsidR="009437D3" w:rsidRPr="009437D3" w:rsidRDefault="009437D3" w:rsidP="00943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37D3">
        <w:rPr>
          <w:rFonts w:ascii="Courier New" w:eastAsia="Times New Roman" w:hAnsi="Courier New" w:cs="Courier New"/>
          <w:sz w:val="20"/>
          <w:szCs w:val="20"/>
        </w:rPr>
        <w:t xml:space="preserve">    2 = Upward</w:t>
      </w:r>
      <w:r w:rsidRPr="009437D3">
        <w:rPr>
          <w:rFonts w:ascii="Courier New" w:eastAsia="Times New Roman" w:hAnsi="Courier New" w:cs="Courier New"/>
          <w:sz w:val="20"/>
          <w:szCs w:val="20"/>
        </w:rPr>
        <w:br/>
      </w:r>
    </w:p>
    <w:p w:rsidR="009437D3" w:rsidRPr="009437D3" w:rsidRDefault="009437D3" w:rsidP="00943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37D3">
        <w:rPr>
          <w:rFonts w:ascii="Courier New" w:eastAsia="Times New Roman" w:hAnsi="Courier New" w:cs="Courier New"/>
          <w:sz w:val="20"/>
          <w:szCs w:val="20"/>
        </w:rPr>
        <w:t xml:space="preserve">    3 = Downward</w:t>
      </w:r>
      <w:r w:rsidRPr="009437D3">
        <w:rPr>
          <w:rFonts w:ascii="Courier New" w:eastAsia="Times New Roman" w:hAnsi="Courier New" w:cs="Courier New"/>
          <w:sz w:val="20"/>
          <w:szCs w:val="20"/>
        </w:rPr>
        <w:br/>
      </w:r>
    </w:p>
    <w:p w:rsidR="009437D3" w:rsidRPr="009437D3" w:rsidRDefault="009437D3" w:rsidP="00943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37D3">
        <w:rPr>
          <w:rFonts w:ascii="Courier New" w:eastAsia="Times New Roman" w:hAnsi="Courier New" w:cs="Courier New"/>
          <w:sz w:val="20"/>
          <w:szCs w:val="20"/>
        </w:rPr>
        <w:t>52</w:t>
      </w:r>
      <w:r w:rsidRPr="009437D3">
        <w:rPr>
          <w:rFonts w:ascii="Courier New" w:eastAsia="Times New Roman" w:hAnsi="Courier New" w:cs="Courier New"/>
          <w:sz w:val="20"/>
          <w:szCs w:val="20"/>
        </w:rPr>
        <w:tab/>
        <w:t>The cell prefix (or text alignment) character, or empty text ("") if the cell does not contain one.</w:t>
      </w:r>
      <w:r w:rsidRPr="009437D3">
        <w:rPr>
          <w:rFonts w:ascii="Courier New" w:eastAsia="Times New Roman" w:hAnsi="Courier New" w:cs="Courier New"/>
          <w:sz w:val="20"/>
          <w:szCs w:val="20"/>
        </w:rPr>
        <w:br/>
      </w:r>
    </w:p>
    <w:p w:rsidR="009437D3" w:rsidRPr="009437D3" w:rsidRDefault="009437D3" w:rsidP="00943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37D3">
        <w:rPr>
          <w:rFonts w:ascii="Courier New" w:eastAsia="Times New Roman" w:hAnsi="Courier New" w:cs="Courier New"/>
          <w:sz w:val="20"/>
          <w:szCs w:val="20"/>
        </w:rPr>
        <w:br/>
      </w:r>
    </w:p>
    <w:p w:rsidR="009437D3" w:rsidRPr="009437D3" w:rsidRDefault="009437D3" w:rsidP="00943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37D3">
        <w:rPr>
          <w:rFonts w:ascii="Courier New" w:eastAsia="Times New Roman" w:hAnsi="Courier New" w:cs="Courier New"/>
          <w:sz w:val="20"/>
          <w:szCs w:val="20"/>
        </w:rPr>
        <w:lastRenderedPageBreak/>
        <w:t>53</w:t>
      </w:r>
      <w:r w:rsidRPr="009437D3">
        <w:rPr>
          <w:rFonts w:ascii="Courier New" w:eastAsia="Times New Roman" w:hAnsi="Courier New" w:cs="Courier New"/>
          <w:sz w:val="20"/>
          <w:szCs w:val="20"/>
        </w:rPr>
        <w:tab/>
        <w:t xml:space="preserve">Contents of the cell as it is currently displayed, as text, including any additional numbers or symbols </w:t>
      </w:r>
      <w:r w:rsidRPr="009437D3">
        <w:rPr>
          <w:rFonts w:ascii="Courier New" w:eastAsia="Times New Roman" w:hAnsi="Courier New" w:cs="Courier New"/>
          <w:sz w:val="20"/>
          <w:szCs w:val="20"/>
        </w:rPr>
        <w:br/>
      </w:r>
    </w:p>
    <w:p w:rsidR="009437D3" w:rsidRPr="009437D3" w:rsidRDefault="009437D3" w:rsidP="00943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37D3">
        <w:rPr>
          <w:rFonts w:ascii="Courier New" w:eastAsia="Times New Roman" w:hAnsi="Courier New" w:cs="Courier New"/>
          <w:sz w:val="20"/>
          <w:szCs w:val="20"/>
        </w:rPr>
        <w:tab/>
      </w:r>
      <w:r w:rsidRPr="009437D3">
        <w:rPr>
          <w:rFonts w:ascii="Courier New" w:eastAsia="Times New Roman" w:hAnsi="Courier New" w:cs="Courier New"/>
          <w:sz w:val="20"/>
          <w:szCs w:val="20"/>
        </w:rPr>
        <w:tab/>
        <w:t>resulting from the cell's formatting.</w:t>
      </w:r>
      <w:r w:rsidRPr="009437D3">
        <w:rPr>
          <w:rFonts w:ascii="Courier New" w:eastAsia="Times New Roman" w:hAnsi="Courier New" w:cs="Courier New"/>
          <w:sz w:val="20"/>
          <w:szCs w:val="20"/>
        </w:rPr>
        <w:br/>
      </w:r>
    </w:p>
    <w:p w:rsidR="009437D3" w:rsidRPr="009437D3" w:rsidRDefault="009437D3" w:rsidP="00943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37D3">
        <w:rPr>
          <w:rFonts w:ascii="Courier New" w:eastAsia="Times New Roman" w:hAnsi="Courier New" w:cs="Courier New"/>
          <w:sz w:val="20"/>
          <w:szCs w:val="20"/>
        </w:rPr>
        <w:t>54</w:t>
      </w:r>
      <w:r w:rsidRPr="009437D3">
        <w:rPr>
          <w:rFonts w:ascii="Courier New" w:eastAsia="Times New Roman" w:hAnsi="Courier New" w:cs="Courier New"/>
          <w:sz w:val="20"/>
          <w:szCs w:val="20"/>
        </w:rPr>
        <w:tab/>
        <w:t>Returns the name of the PivotTable view containing the active cell.</w:t>
      </w:r>
      <w:r w:rsidRPr="009437D3">
        <w:rPr>
          <w:rFonts w:ascii="Courier New" w:eastAsia="Times New Roman" w:hAnsi="Courier New" w:cs="Courier New"/>
          <w:sz w:val="20"/>
          <w:szCs w:val="20"/>
        </w:rPr>
        <w:br/>
      </w:r>
    </w:p>
    <w:p w:rsidR="009437D3" w:rsidRPr="009437D3" w:rsidRDefault="009437D3" w:rsidP="00943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37D3">
        <w:rPr>
          <w:rFonts w:ascii="Courier New" w:eastAsia="Times New Roman" w:hAnsi="Courier New" w:cs="Courier New"/>
          <w:sz w:val="20"/>
          <w:szCs w:val="20"/>
        </w:rPr>
        <w:t>55</w:t>
      </w:r>
      <w:r w:rsidRPr="009437D3">
        <w:rPr>
          <w:rFonts w:ascii="Courier New" w:eastAsia="Times New Roman" w:hAnsi="Courier New" w:cs="Courier New"/>
          <w:sz w:val="20"/>
          <w:szCs w:val="20"/>
        </w:rPr>
        <w:tab/>
        <w:t>Returns the position of a cell within the PivotTableView.</w:t>
      </w:r>
      <w:r w:rsidRPr="009437D3">
        <w:rPr>
          <w:rFonts w:ascii="Courier New" w:eastAsia="Times New Roman" w:hAnsi="Courier New" w:cs="Courier New"/>
          <w:sz w:val="20"/>
          <w:szCs w:val="20"/>
        </w:rPr>
        <w:br/>
      </w:r>
    </w:p>
    <w:p w:rsidR="009437D3" w:rsidRPr="009437D3" w:rsidRDefault="009437D3" w:rsidP="00943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37D3">
        <w:rPr>
          <w:rFonts w:ascii="Courier New" w:eastAsia="Times New Roman" w:hAnsi="Courier New" w:cs="Courier New"/>
          <w:sz w:val="20"/>
          <w:szCs w:val="20"/>
        </w:rPr>
        <w:t>56</w:t>
      </w:r>
      <w:r w:rsidRPr="009437D3">
        <w:rPr>
          <w:rFonts w:ascii="Courier New" w:eastAsia="Times New Roman" w:hAnsi="Courier New" w:cs="Courier New"/>
          <w:sz w:val="20"/>
          <w:szCs w:val="20"/>
        </w:rPr>
        <w:tab/>
        <w:t>Returns the name of the field containing the active cell reference if inside a PivotTable view.</w:t>
      </w:r>
      <w:r w:rsidRPr="009437D3">
        <w:rPr>
          <w:rFonts w:ascii="Courier New" w:eastAsia="Times New Roman" w:hAnsi="Courier New" w:cs="Courier New"/>
          <w:sz w:val="20"/>
          <w:szCs w:val="20"/>
        </w:rPr>
        <w:br/>
      </w:r>
    </w:p>
    <w:p w:rsidR="009437D3" w:rsidRPr="009437D3" w:rsidRDefault="009437D3" w:rsidP="00943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37D3">
        <w:rPr>
          <w:rFonts w:ascii="Courier New" w:eastAsia="Times New Roman" w:hAnsi="Courier New" w:cs="Courier New"/>
          <w:sz w:val="20"/>
          <w:szCs w:val="20"/>
        </w:rPr>
        <w:t>57</w:t>
      </w:r>
      <w:r w:rsidRPr="009437D3">
        <w:rPr>
          <w:rFonts w:ascii="Courier New" w:eastAsia="Times New Roman" w:hAnsi="Courier New" w:cs="Courier New"/>
          <w:sz w:val="20"/>
          <w:szCs w:val="20"/>
        </w:rPr>
        <w:tab/>
        <w:t>Returns TRUE if all the characters in the cell, or only the first character, are  formatted with a superscript font;</w:t>
      </w:r>
      <w:r w:rsidRPr="009437D3">
        <w:rPr>
          <w:rFonts w:ascii="Courier New" w:eastAsia="Times New Roman" w:hAnsi="Courier New" w:cs="Courier New"/>
          <w:sz w:val="20"/>
          <w:szCs w:val="20"/>
        </w:rPr>
        <w:br/>
      </w:r>
    </w:p>
    <w:p w:rsidR="009437D3" w:rsidRPr="009437D3" w:rsidRDefault="009437D3" w:rsidP="00943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37D3">
        <w:rPr>
          <w:rFonts w:ascii="Courier New" w:eastAsia="Times New Roman" w:hAnsi="Courier New" w:cs="Courier New"/>
          <w:sz w:val="20"/>
          <w:szCs w:val="20"/>
        </w:rPr>
        <w:tab/>
      </w:r>
      <w:r w:rsidRPr="009437D3">
        <w:rPr>
          <w:rFonts w:ascii="Courier New" w:eastAsia="Times New Roman" w:hAnsi="Courier New" w:cs="Courier New"/>
          <w:sz w:val="20"/>
          <w:szCs w:val="20"/>
        </w:rPr>
        <w:tab/>
        <w:t xml:space="preserve"> otherwise, returns FALSE.</w:t>
      </w:r>
      <w:r w:rsidRPr="009437D3">
        <w:rPr>
          <w:rFonts w:ascii="Courier New" w:eastAsia="Times New Roman" w:hAnsi="Courier New" w:cs="Courier New"/>
          <w:sz w:val="20"/>
          <w:szCs w:val="20"/>
        </w:rPr>
        <w:br/>
      </w:r>
    </w:p>
    <w:p w:rsidR="009437D3" w:rsidRPr="009437D3" w:rsidRDefault="009437D3" w:rsidP="00943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37D3">
        <w:rPr>
          <w:rFonts w:ascii="Courier New" w:eastAsia="Times New Roman" w:hAnsi="Courier New" w:cs="Courier New"/>
          <w:sz w:val="20"/>
          <w:szCs w:val="20"/>
        </w:rPr>
        <w:t>58</w:t>
      </w:r>
      <w:r w:rsidRPr="009437D3">
        <w:rPr>
          <w:rFonts w:ascii="Courier New" w:eastAsia="Times New Roman" w:hAnsi="Courier New" w:cs="Courier New"/>
          <w:sz w:val="20"/>
          <w:szCs w:val="20"/>
        </w:rPr>
        <w:tab/>
        <w:t xml:space="preserve">Returns the font style as text of all the characters in the cell, or only the first character as displayed in the </w:t>
      </w:r>
      <w:r w:rsidRPr="009437D3">
        <w:rPr>
          <w:rFonts w:ascii="Courier New" w:eastAsia="Times New Roman" w:hAnsi="Courier New" w:cs="Courier New"/>
          <w:sz w:val="20"/>
          <w:szCs w:val="20"/>
        </w:rPr>
        <w:br/>
      </w:r>
    </w:p>
    <w:p w:rsidR="009437D3" w:rsidRPr="009437D3" w:rsidRDefault="009437D3" w:rsidP="00943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37D3">
        <w:rPr>
          <w:rFonts w:ascii="Courier New" w:eastAsia="Times New Roman" w:hAnsi="Courier New" w:cs="Courier New"/>
          <w:sz w:val="20"/>
          <w:szCs w:val="20"/>
        </w:rPr>
        <w:tab/>
      </w:r>
      <w:r w:rsidRPr="009437D3">
        <w:rPr>
          <w:rFonts w:ascii="Courier New" w:eastAsia="Times New Roman" w:hAnsi="Courier New" w:cs="Courier New"/>
          <w:sz w:val="20"/>
          <w:szCs w:val="20"/>
        </w:rPr>
        <w:tab/>
        <w:t>Font tab of the Format Cells dialog box: for example, "Bold Italic".</w:t>
      </w:r>
      <w:r w:rsidRPr="009437D3">
        <w:rPr>
          <w:rFonts w:ascii="Courier New" w:eastAsia="Times New Roman" w:hAnsi="Courier New" w:cs="Courier New"/>
          <w:sz w:val="20"/>
          <w:szCs w:val="20"/>
        </w:rPr>
        <w:br/>
      </w:r>
    </w:p>
    <w:p w:rsidR="009437D3" w:rsidRPr="009437D3" w:rsidRDefault="009437D3" w:rsidP="00943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37D3">
        <w:rPr>
          <w:rFonts w:ascii="Courier New" w:eastAsia="Times New Roman" w:hAnsi="Courier New" w:cs="Courier New"/>
          <w:sz w:val="20"/>
          <w:szCs w:val="20"/>
        </w:rPr>
        <w:t>59</w:t>
      </w:r>
      <w:r w:rsidRPr="009437D3">
        <w:rPr>
          <w:rFonts w:ascii="Courier New" w:eastAsia="Times New Roman" w:hAnsi="Courier New" w:cs="Courier New"/>
          <w:sz w:val="20"/>
          <w:szCs w:val="20"/>
        </w:rPr>
        <w:tab/>
        <w:t>Returns the number for the underline style:</w:t>
      </w:r>
      <w:r w:rsidRPr="009437D3">
        <w:rPr>
          <w:rFonts w:ascii="Courier New" w:eastAsia="Times New Roman" w:hAnsi="Courier New" w:cs="Courier New"/>
          <w:sz w:val="20"/>
          <w:szCs w:val="20"/>
        </w:rPr>
        <w:br/>
      </w:r>
    </w:p>
    <w:p w:rsidR="009437D3" w:rsidRPr="009437D3" w:rsidRDefault="009437D3" w:rsidP="00943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37D3">
        <w:rPr>
          <w:rFonts w:ascii="Courier New" w:eastAsia="Times New Roman" w:hAnsi="Courier New" w:cs="Courier New"/>
          <w:sz w:val="20"/>
          <w:szCs w:val="20"/>
        </w:rPr>
        <w:t xml:space="preserve">    1 = none</w:t>
      </w:r>
      <w:r w:rsidRPr="009437D3">
        <w:rPr>
          <w:rFonts w:ascii="Courier New" w:eastAsia="Times New Roman" w:hAnsi="Courier New" w:cs="Courier New"/>
          <w:sz w:val="20"/>
          <w:szCs w:val="20"/>
        </w:rPr>
        <w:br/>
      </w:r>
    </w:p>
    <w:p w:rsidR="009437D3" w:rsidRPr="009437D3" w:rsidRDefault="009437D3" w:rsidP="00943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37D3">
        <w:rPr>
          <w:rFonts w:ascii="Courier New" w:eastAsia="Times New Roman" w:hAnsi="Courier New" w:cs="Courier New"/>
          <w:sz w:val="20"/>
          <w:szCs w:val="20"/>
        </w:rPr>
        <w:t xml:space="preserve">    2 = single</w:t>
      </w:r>
      <w:r w:rsidRPr="009437D3">
        <w:rPr>
          <w:rFonts w:ascii="Courier New" w:eastAsia="Times New Roman" w:hAnsi="Courier New" w:cs="Courier New"/>
          <w:sz w:val="20"/>
          <w:szCs w:val="20"/>
        </w:rPr>
        <w:br/>
      </w:r>
    </w:p>
    <w:p w:rsidR="009437D3" w:rsidRPr="009437D3" w:rsidRDefault="009437D3" w:rsidP="00943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37D3">
        <w:rPr>
          <w:rFonts w:ascii="Courier New" w:eastAsia="Times New Roman" w:hAnsi="Courier New" w:cs="Courier New"/>
          <w:sz w:val="20"/>
          <w:szCs w:val="20"/>
        </w:rPr>
        <w:t xml:space="preserve">    3 = double</w:t>
      </w:r>
      <w:r w:rsidRPr="009437D3">
        <w:rPr>
          <w:rFonts w:ascii="Courier New" w:eastAsia="Times New Roman" w:hAnsi="Courier New" w:cs="Courier New"/>
          <w:sz w:val="20"/>
          <w:szCs w:val="20"/>
        </w:rPr>
        <w:br/>
      </w:r>
    </w:p>
    <w:p w:rsidR="009437D3" w:rsidRPr="009437D3" w:rsidRDefault="009437D3" w:rsidP="00943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37D3">
        <w:rPr>
          <w:rFonts w:ascii="Courier New" w:eastAsia="Times New Roman" w:hAnsi="Courier New" w:cs="Courier New"/>
          <w:sz w:val="20"/>
          <w:szCs w:val="20"/>
        </w:rPr>
        <w:t xml:space="preserve">    4 = single accounting</w:t>
      </w:r>
      <w:r w:rsidRPr="009437D3">
        <w:rPr>
          <w:rFonts w:ascii="Courier New" w:eastAsia="Times New Roman" w:hAnsi="Courier New" w:cs="Courier New"/>
          <w:sz w:val="20"/>
          <w:szCs w:val="20"/>
        </w:rPr>
        <w:br/>
      </w:r>
    </w:p>
    <w:p w:rsidR="009437D3" w:rsidRPr="009437D3" w:rsidRDefault="009437D3" w:rsidP="00943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37D3">
        <w:rPr>
          <w:rFonts w:ascii="Courier New" w:eastAsia="Times New Roman" w:hAnsi="Courier New" w:cs="Courier New"/>
          <w:sz w:val="20"/>
          <w:szCs w:val="20"/>
        </w:rPr>
        <w:t xml:space="preserve">    5 = double accounting</w:t>
      </w:r>
      <w:r w:rsidRPr="009437D3">
        <w:rPr>
          <w:rFonts w:ascii="Courier New" w:eastAsia="Times New Roman" w:hAnsi="Courier New" w:cs="Courier New"/>
          <w:sz w:val="20"/>
          <w:szCs w:val="20"/>
        </w:rPr>
        <w:br/>
      </w:r>
    </w:p>
    <w:p w:rsidR="009437D3" w:rsidRPr="009437D3" w:rsidRDefault="009437D3" w:rsidP="00943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37D3">
        <w:rPr>
          <w:rFonts w:ascii="Courier New" w:eastAsia="Times New Roman" w:hAnsi="Courier New" w:cs="Courier New"/>
          <w:sz w:val="20"/>
          <w:szCs w:val="20"/>
        </w:rPr>
        <w:br/>
      </w:r>
    </w:p>
    <w:p w:rsidR="009437D3" w:rsidRPr="009437D3" w:rsidRDefault="009437D3" w:rsidP="00943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37D3">
        <w:rPr>
          <w:rFonts w:ascii="Courier New" w:eastAsia="Times New Roman" w:hAnsi="Courier New" w:cs="Courier New"/>
          <w:sz w:val="20"/>
          <w:szCs w:val="20"/>
        </w:rPr>
        <w:t>60</w:t>
      </w:r>
      <w:r w:rsidRPr="009437D3">
        <w:rPr>
          <w:rFonts w:ascii="Courier New" w:eastAsia="Times New Roman" w:hAnsi="Courier New" w:cs="Courier New"/>
          <w:sz w:val="20"/>
          <w:szCs w:val="20"/>
        </w:rPr>
        <w:tab/>
        <w:t xml:space="preserve">Returns TRUE if all the characters in the cell, or only the first characrter, are formatted with a subscript font; </w:t>
      </w:r>
      <w:r w:rsidRPr="009437D3">
        <w:rPr>
          <w:rFonts w:ascii="Courier New" w:eastAsia="Times New Roman" w:hAnsi="Courier New" w:cs="Courier New"/>
          <w:sz w:val="20"/>
          <w:szCs w:val="20"/>
        </w:rPr>
        <w:br/>
      </w:r>
    </w:p>
    <w:p w:rsidR="009437D3" w:rsidRPr="009437D3" w:rsidRDefault="009437D3" w:rsidP="00943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37D3">
        <w:rPr>
          <w:rFonts w:ascii="Courier New" w:eastAsia="Times New Roman" w:hAnsi="Courier New" w:cs="Courier New"/>
          <w:sz w:val="20"/>
          <w:szCs w:val="20"/>
        </w:rPr>
        <w:tab/>
      </w:r>
      <w:r w:rsidRPr="009437D3">
        <w:rPr>
          <w:rFonts w:ascii="Courier New" w:eastAsia="Times New Roman" w:hAnsi="Courier New" w:cs="Courier New"/>
          <w:sz w:val="20"/>
          <w:szCs w:val="20"/>
        </w:rPr>
        <w:tab/>
        <w:t>otherwise, it returns FALSE.</w:t>
      </w:r>
      <w:r w:rsidRPr="009437D3">
        <w:rPr>
          <w:rFonts w:ascii="Courier New" w:eastAsia="Times New Roman" w:hAnsi="Courier New" w:cs="Courier New"/>
          <w:sz w:val="20"/>
          <w:szCs w:val="20"/>
        </w:rPr>
        <w:br/>
      </w:r>
    </w:p>
    <w:p w:rsidR="009437D3" w:rsidRPr="009437D3" w:rsidRDefault="009437D3" w:rsidP="00943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37D3">
        <w:rPr>
          <w:rFonts w:ascii="Courier New" w:eastAsia="Times New Roman" w:hAnsi="Courier New" w:cs="Courier New"/>
          <w:sz w:val="20"/>
          <w:szCs w:val="20"/>
        </w:rPr>
        <w:t>61</w:t>
      </w:r>
      <w:r w:rsidRPr="009437D3">
        <w:rPr>
          <w:rFonts w:ascii="Courier New" w:eastAsia="Times New Roman" w:hAnsi="Courier New" w:cs="Courier New"/>
          <w:sz w:val="20"/>
          <w:szCs w:val="20"/>
        </w:rPr>
        <w:tab/>
        <w:t>Returns the name of the PivotTable item for the active cell, as text.</w:t>
      </w:r>
      <w:r w:rsidRPr="009437D3">
        <w:rPr>
          <w:rFonts w:ascii="Courier New" w:eastAsia="Times New Roman" w:hAnsi="Courier New" w:cs="Courier New"/>
          <w:sz w:val="20"/>
          <w:szCs w:val="20"/>
        </w:rPr>
        <w:br/>
      </w:r>
    </w:p>
    <w:p w:rsidR="009437D3" w:rsidRPr="009437D3" w:rsidRDefault="009437D3" w:rsidP="00943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37D3">
        <w:rPr>
          <w:rFonts w:ascii="Courier New" w:eastAsia="Times New Roman" w:hAnsi="Courier New" w:cs="Courier New"/>
          <w:sz w:val="20"/>
          <w:szCs w:val="20"/>
        </w:rPr>
        <w:t>62</w:t>
      </w:r>
      <w:r w:rsidRPr="009437D3">
        <w:rPr>
          <w:rFonts w:ascii="Courier New" w:eastAsia="Times New Roman" w:hAnsi="Courier New" w:cs="Courier New"/>
          <w:sz w:val="20"/>
          <w:szCs w:val="20"/>
        </w:rPr>
        <w:tab/>
        <w:t>Returns the name of the workbook and the current sheet in the form "[book1]sheet1".</w:t>
      </w:r>
      <w:r w:rsidRPr="009437D3">
        <w:rPr>
          <w:rFonts w:ascii="Courier New" w:eastAsia="Times New Roman" w:hAnsi="Courier New" w:cs="Courier New"/>
          <w:sz w:val="20"/>
          <w:szCs w:val="20"/>
        </w:rPr>
        <w:br/>
      </w:r>
    </w:p>
    <w:p w:rsidR="009437D3" w:rsidRPr="009437D3" w:rsidRDefault="009437D3" w:rsidP="00943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37D3">
        <w:rPr>
          <w:rFonts w:ascii="Courier New" w:eastAsia="Times New Roman" w:hAnsi="Courier New" w:cs="Courier New"/>
          <w:sz w:val="20"/>
          <w:szCs w:val="20"/>
        </w:rPr>
        <w:t>63</w:t>
      </w:r>
      <w:r w:rsidRPr="009437D3">
        <w:rPr>
          <w:rFonts w:ascii="Courier New" w:eastAsia="Times New Roman" w:hAnsi="Courier New" w:cs="Courier New"/>
          <w:sz w:val="20"/>
          <w:szCs w:val="20"/>
        </w:rPr>
        <w:tab/>
        <w:t>Returns the fill (background) color of the cell.</w:t>
      </w:r>
      <w:r w:rsidRPr="009437D3">
        <w:rPr>
          <w:rFonts w:ascii="Courier New" w:eastAsia="Times New Roman" w:hAnsi="Courier New" w:cs="Courier New"/>
          <w:sz w:val="20"/>
          <w:szCs w:val="20"/>
        </w:rPr>
        <w:br/>
      </w:r>
    </w:p>
    <w:p w:rsidR="009437D3" w:rsidRPr="009437D3" w:rsidRDefault="009437D3" w:rsidP="00943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37D3">
        <w:rPr>
          <w:rFonts w:ascii="Courier New" w:eastAsia="Times New Roman" w:hAnsi="Courier New" w:cs="Courier New"/>
          <w:sz w:val="20"/>
          <w:szCs w:val="20"/>
        </w:rPr>
        <w:t>64</w:t>
      </w:r>
      <w:r w:rsidRPr="009437D3">
        <w:rPr>
          <w:rFonts w:ascii="Courier New" w:eastAsia="Times New Roman" w:hAnsi="Courier New" w:cs="Courier New"/>
          <w:sz w:val="20"/>
          <w:szCs w:val="20"/>
        </w:rPr>
        <w:tab/>
        <w:t>Returns the pattern (foreground) color of the cell.</w:t>
      </w:r>
      <w:r w:rsidRPr="009437D3">
        <w:rPr>
          <w:rFonts w:ascii="Courier New" w:eastAsia="Times New Roman" w:hAnsi="Courier New" w:cs="Courier New"/>
          <w:sz w:val="20"/>
          <w:szCs w:val="20"/>
        </w:rPr>
        <w:br/>
      </w:r>
    </w:p>
    <w:p w:rsidR="009437D3" w:rsidRPr="009437D3" w:rsidRDefault="009437D3" w:rsidP="00943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37D3">
        <w:rPr>
          <w:rFonts w:ascii="Courier New" w:eastAsia="Times New Roman" w:hAnsi="Courier New" w:cs="Courier New"/>
          <w:sz w:val="20"/>
          <w:szCs w:val="20"/>
        </w:rPr>
        <w:t>65</w:t>
      </w:r>
      <w:r w:rsidRPr="009437D3">
        <w:rPr>
          <w:rFonts w:ascii="Courier New" w:eastAsia="Times New Roman" w:hAnsi="Courier New" w:cs="Courier New"/>
          <w:sz w:val="20"/>
          <w:szCs w:val="20"/>
        </w:rPr>
        <w:tab/>
        <w:t xml:space="preserve">Returns TRUE if the Add Indent alignment option is on (Far East versions of Microsoft Excel only); </w:t>
      </w:r>
      <w:r w:rsidRPr="009437D3">
        <w:rPr>
          <w:rFonts w:ascii="Courier New" w:eastAsia="Times New Roman" w:hAnsi="Courier New" w:cs="Courier New"/>
          <w:sz w:val="20"/>
          <w:szCs w:val="20"/>
        </w:rPr>
        <w:br/>
      </w:r>
    </w:p>
    <w:p w:rsidR="009437D3" w:rsidRPr="009437D3" w:rsidRDefault="009437D3" w:rsidP="00943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37D3">
        <w:rPr>
          <w:rFonts w:ascii="Courier New" w:eastAsia="Times New Roman" w:hAnsi="Courier New" w:cs="Courier New"/>
          <w:sz w:val="20"/>
          <w:szCs w:val="20"/>
        </w:rPr>
        <w:tab/>
      </w:r>
      <w:r w:rsidRPr="009437D3">
        <w:rPr>
          <w:rFonts w:ascii="Courier New" w:eastAsia="Times New Roman" w:hAnsi="Courier New" w:cs="Courier New"/>
          <w:sz w:val="20"/>
          <w:szCs w:val="20"/>
        </w:rPr>
        <w:tab/>
        <w:t>otherwise, it returns FALSE.</w:t>
      </w:r>
      <w:r w:rsidRPr="009437D3">
        <w:rPr>
          <w:rFonts w:ascii="Courier New" w:eastAsia="Times New Roman" w:hAnsi="Courier New" w:cs="Courier New"/>
          <w:sz w:val="20"/>
          <w:szCs w:val="20"/>
        </w:rPr>
        <w:br/>
      </w:r>
    </w:p>
    <w:p w:rsidR="009437D3" w:rsidRPr="009437D3" w:rsidRDefault="009437D3" w:rsidP="00943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37D3">
        <w:rPr>
          <w:rFonts w:ascii="Courier New" w:eastAsia="Times New Roman" w:hAnsi="Courier New" w:cs="Courier New"/>
          <w:sz w:val="20"/>
          <w:szCs w:val="20"/>
        </w:rPr>
        <w:lastRenderedPageBreak/>
        <w:t>66</w:t>
      </w:r>
      <w:r w:rsidRPr="009437D3">
        <w:rPr>
          <w:rFonts w:ascii="Courier New" w:eastAsia="Times New Roman" w:hAnsi="Courier New" w:cs="Courier New"/>
          <w:sz w:val="20"/>
          <w:szCs w:val="20"/>
        </w:rPr>
        <w:tab/>
        <w:t>Returns the book name of the workbook containing the cell in the form BOOK1.XLS.</w:t>
      </w:r>
      <w:r w:rsidRPr="009437D3">
        <w:rPr>
          <w:rFonts w:ascii="Courier New" w:eastAsia="Times New Roman" w:hAnsi="Courier New" w:cs="Courier New"/>
          <w:sz w:val="20"/>
          <w:szCs w:val="20"/>
        </w:rPr>
        <w:br/>
      </w:r>
    </w:p>
    <w:p w:rsidR="009437D3" w:rsidRPr="009437D3" w:rsidRDefault="009437D3" w:rsidP="00943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37D3">
        <w:rPr>
          <w:rFonts w:ascii="Courier New" w:eastAsia="Times New Roman" w:hAnsi="Courier New" w:cs="Courier New"/>
          <w:sz w:val="20"/>
          <w:szCs w:val="20"/>
        </w:rPr>
        <w:br/>
      </w:r>
    </w:p>
    <w:p w:rsidR="009437D3" w:rsidRPr="009437D3" w:rsidRDefault="009437D3" w:rsidP="00943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37D3">
        <w:rPr>
          <w:rFonts w:ascii="Courier New" w:eastAsia="Times New Roman" w:hAnsi="Courier New" w:cs="Courier New"/>
          <w:sz w:val="20"/>
          <w:szCs w:val="20"/>
        </w:rPr>
        <w:br/>
      </w:r>
    </w:p>
    <w:p w:rsidR="009437D3" w:rsidRPr="009437D3" w:rsidRDefault="009437D3" w:rsidP="00943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37D3">
        <w:rPr>
          <w:rFonts w:ascii="Courier New" w:eastAsia="Times New Roman" w:hAnsi="Courier New" w:cs="Courier New"/>
          <w:sz w:val="20"/>
          <w:szCs w:val="20"/>
        </w:rPr>
        <w:t>Reference    is a cell or a range of cells from which you want information.</w:t>
      </w:r>
      <w:r w:rsidRPr="009437D3">
        <w:rPr>
          <w:rFonts w:ascii="Courier New" w:eastAsia="Times New Roman" w:hAnsi="Courier New" w:cs="Courier New"/>
          <w:sz w:val="20"/>
          <w:szCs w:val="20"/>
        </w:rPr>
        <w:br/>
      </w:r>
    </w:p>
    <w:p w:rsidR="009437D3" w:rsidRPr="009437D3" w:rsidRDefault="009437D3" w:rsidP="00943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37D3">
        <w:rPr>
          <w:rFonts w:ascii="Courier New" w:eastAsia="Times New Roman" w:hAnsi="Courier New" w:cs="Courier New"/>
          <w:sz w:val="20"/>
          <w:szCs w:val="20"/>
        </w:rPr>
        <w:br/>
      </w:r>
    </w:p>
    <w:p w:rsidR="009437D3" w:rsidRPr="009437D3" w:rsidRDefault="009437D3" w:rsidP="00943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37D3">
        <w:rPr>
          <w:rFonts w:ascii="Courier New" w:eastAsia="Times New Roman" w:hAnsi="Courier New" w:cs="Courier New"/>
          <w:sz w:val="20"/>
          <w:szCs w:val="20"/>
        </w:rPr>
        <w:t>If reference is a range of cells, the cell in the upper-left corner of the first range in reference is used.</w:t>
      </w:r>
      <w:r w:rsidRPr="009437D3">
        <w:rPr>
          <w:rFonts w:ascii="Courier New" w:eastAsia="Times New Roman" w:hAnsi="Courier New" w:cs="Courier New"/>
          <w:sz w:val="20"/>
          <w:szCs w:val="20"/>
        </w:rPr>
        <w:br/>
      </w:r>
    </w:p>
    <w:p w:rsidR="009437D3" w:rsidRPr="009437D3" w:rsidRDefault="009437D3" w:rsidP="00943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37D3">
        <w:rPr>
          <w:rFonts w:ascii="Courier New" w:eastAsia="Times New Roman" w:hAnsi="Courier New" w:cs="Courier New"/>
          <w:sz w:val="20"/>
          <w:szCs w:val="20"/>
        </w:rPr>
        <w:tab/>
        <w:t>If reference is omitted, the active cell is assumed.</w:t>
      </w:r>
      <w:r w:rsidRPr="009437D3">
        <w:rPr>
          <w:rFonts w:ascii="Courier New" w:eastAsia="Times New Roman" w:hAnsi="Courier New" w:cs="Courier New"/>
          <w:sz w:val="20"/>
          <w:szCs w:val="20"/>
        </w:rPr>
        <w:br/>
      </w:r>
    </w:p>
    <w:p w:rsidR="009437D3" w:rsidRPr="009437D3" w:rsidRDefault="009437D3" w:rsidP="00943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37D3">
        <w:rPr>
          <w:rFonts w:ascii="Courier New" w:eastAsia="Times New Roman" w:hAnsi="Courier New" w:cs="Courier New"/>
          <w:sz w:val="20"/>
          <w:szCs w:val="20"/>
        </w:rPr>
        <w:br/>
      </w:r>
    </w:p>
    <w:p w:rsidR="009437D3" w:rsidRPr="009437D3" w:rsidRDefault="009437D3" w:rsidP="00943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37D3">
        <w:rPr>
          <w:rFonts w:ascii="Courier New" w:eastAsia="Times New Roman" w:hAnsi="Courier New" w:cs="Courier New"/>
          <w:sz w:val="20"/>
          <w:szCs w:val="20"/>
        </w:rPr>
        <w:t>Tip</w:t>
      </w:r>
      <w:r w:rsidRPr="009437D3">
        <w:rPr>
          <w:rFonts w:ascii="Courier New" w:eastAsia="Times New Roman" w:hAnsi="Courier New" w:cs="Courier New"/>
          <w:sz w:val="20"/>
          <w:szCs w:val="20"/>
        </w:rPr>
        <w:tab/>
        <w:t>Use GET.CELL(17) to determine the height of a cell and GET.CELL(44) - GET.CELL(42) to determine the width.</w:t>
      </w:r>
      <w:r w:rsidRPr="009437D3">
        <w:rPr>
          <w:rFonts w:ascii="Courier New" w:eastAsia="Times New Roman" w:hAnsi="Courier New" w:cs="Courier New"/>
          <w:sz w:val="20"/>
          <w:szCs w:val="20"/>
        </w:rPr>
        <w:br/>
      </w:r>
    </w:p>
    <w:p w:rsidR="009437D3" w:rsidRPr="009437D3" w:rsidRDefault="009437D3" w:rsidP="00943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37D3">
        <w:rPr>
          <w:rFonts w:ascii="Courier New" w:eastAsia="Times New Roman" w:hAnsi="Courier New" w:cs="Courier New"/>
          <w:sz w:val="20"/>
          <w:szCs w:val="20"/>
        </w:rPr>
        <w:br/>
      </w:r>
    </w:p>
    <w:p w:rsidR="009437D3" w:rsidRPr="009437D3" w:rsidRDefault="009437D3" w:rsidP="00943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37D3">
        <w:rPr>
          <w:rFonts w:ascii="Courier New" w:eastAsia="Times New Roman" w:hAnsi="Courier New" w:cs="Courier New"/>
          <w:sz w:val="20"/>
          <w:szCs w:val="20"/>
        </w:rPr>
        <w:t>Examples</w:t>
      </w:r>
      <w:r w:rsidRPr="009437D3">
        <w:rPr>
          <w:rFonts w:ascii="Courier New" w:eastAsia="Times New Roman" w:hAnsi="Courier New" w:cs="Courier New"/>
          <w:sz w:val="20"/>
          <w:szCs w:val="20"/>
        </w:rPr>
        <w:br/>
      </w:r>
    </w:p>
    <w:p w:rsidR="009437D3" w:rsidRPr="009437D3" w:rsidRDefault="009437D3" w:rsidP="00943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37D3">
        <w:rPr>
          <w:rFonts w:ascii="Courier New" w:eastAsia="Times New Roman" w:hAnsi="Courier New" w:cs="Courier New"/>
          <w:sz w:val="20"/>
          <w:szCs w:val="20"/>
        </w:rPr>
        <w:br/>
      </w:r>
    </w:p>
    <w:p w:rsidR="009437D3" w:rsidRPr="009437D3" w:rsidRDefault="009437D3" w:rsidP="00943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37D3">
        <w:rPr>
          <w:rFonts w:ascii="Courier New" w:eastAsia="Times New Roman" w:hAnsi="Courier New" w:cs="Courier New"/>
          <w:sz w:val="20"/>
          <w:szCs w:val="20"/>
        </w:rPr>
        <w:t>The following macro formula returns TRUE if cell B4 on sheet Sheet1 is bold:</w:t>
      </w:r>
      <w:r w:rsidRPr="009437D3">
        <w:rPr>
          <w:rFonts w:ascii="Courier New" w:eastAsia="Times New Roman" w:hAnsi="Courier New" w:cs="Courier New"/>
          <w:sz w:val="20"/>
          <w:szCs w:val="20"/>
        </w:rPr>
        <w:br/>
      </w:r>
    </w:p>
    <w:p w:rsidR="009437D3" w:rsidRPr="009437D3" w:rsidRDefault="009437D3" w:rsidP="00943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37D3">
        <w:rPr>
          <w:rFonts w:ascii="Courier New" w:eastAsia="Times New Roman" w:hAnsi="Courier New" w:cs="Courier New"/>
          <w:sz w:val="20"/>
          <w:szCs w:val="20"/>
        </w:rPr>
        <w:br/>
      </w:r>
    </w:p>
    <w:p w:rsidR="009437D3" w:rsidRPr="009437D3" w:rsidRDefault="009437D3" w:rsidP="00943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37D3">
        <w:rPr>
          <w:rFonts w:ascii="Courier New" w:eastAsia="Times New Roman" w:hAnsi="Courier New" w:cs="Courier New"/>
          <w:sz w:val="20"/>
          <w:szCs w:val="20"/>
        </w:rPr>
        <w:t>GET.CELL(20, Sheet1!$B$4)</w:t>
      </w:r>
      <w:r w:rsidRPr="009437D3">
        <w:rPr>
          <w:rFonts w:ascii="Courier New" w:eastAsia="Times New Roman" w:hAnsi="Courier New" w:cs="Courier New"/>
          <w:sz w:val="20"/>
          <w:szCs w:val="20"/>
        </w:rPr>
        <w:br/>
      </w:r>
    </w:p>
    <w:p w:rsidR="009437D3" w:rsidRDefault="009437D3"/>
    <w:p w:rsidR="009437D3" w:rsidRDefault="009437D3"/>
    <w:p w:rsidR="005C4061" w:rsidRPr="005C4061" w:rsidRDefault="005C4061" w:rsidP="005C4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4061">
        <w:rPr>
          <w:rFonts w:ascii="Times New Roman" w:eastAsia="Times New Roman" w:hAnsi="Times New Roman" w:cs="Times New Roman"/>
          <w:sz w:val="24"/>
          <w:szCs w:val="24"/>
        </w:rPr>
        <w:t>ELL</w:t>
      </w:r>
    </w:p>
    <w:p w:rsidR="005C4061" w:rsidRPr="005C4061" w:rsidRDefault="005C4061" w:rsidP="005C4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4061">
        <w:rPr>
          <w:rFonts w:ascii="Verdana" w:eastAsia="Times New Roman" w:hAnsi="Verdana" w:cs="Times New Roman"/>
          <w:sz w:val="20"/>
          <w:szCs w:val="20"/>
        </w:rPr>
        <w:t>You can retrieve interesting information about worksheet cells by using the Excel4 macro function GET.CELL. Define the name HasFormula with the value</w:t>
      </w:r>
      <w:r w:rsidRPr="005C4061">
        <w:rPr>
          <w:rFonts w:ascii="Verdana" w:eastAsia="Times New Roman" w:hAnsi="Verdana" w:cs="Times New Roman"/>
          <w:sz w:val="20"/>
          <w:szCs w:val="20"/>
        </w:rPr>
        <w:br/>
        <w:t>=GET.CELL(48,INDIRECT("RC[-1]",FALSE))</w:t>
      </w:r>
      <w:r w:rsidRPr="005C4061">
        <w:rPr>
          <w:rFonts w:ascii="Verdana" w:eastAsia="Times New Roman" w:hAnsi="Verdana" w:cs="Times New Roman"/>
          <w:sz w:val="20"/>
          <w:szCs w:val="20"/>
        </w:rPr>
        <w:br/>
        <w:t>for example. If you now insert =HasFormula next right to a cell, you will be shown whether the cell has a formula (True) or not (False).</w:t>
      </w:r>
    </w:p>
    <w:p w:rsidR="005C4061" w:rsidRPr="005C4061" w:rsidRDefault="005C4061" w:rsidP="005C4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4061">
        <w:rPr>
          <w:rFonts w:ascii="Verdana" w:eastAsia="Times New Roman" w:hAnsi="Verdana" w:cs="Times New Roman"/>
          <w:sz w:val="20"/>
          <w:szCs w:val="20"/>
        </w:rPr>
        <w:t xml:space="preserve">Another example for GET.CELL you can find </w:t>
      </w:r>
      <w:hyperlink r:id="rId4" w:history="1">
        <w:r w:rsidRPr="005C4061">
          <w:rPr>
            <w:rFonts w:ascii="Verdana" w:eastAsia="Times New Roman" w:hAnsi="Verdana" w:cs="Times New Roman"/>
            <w:color w:val="0000FF"/>
            <w:sz w:val="20"/>
            <w:szCs w:val="20"/>
            <w:u w:val="single"/>
          </w:rPr>
          <w:t>here</w:t>
        </w:r>
      </w:hyperlink>
      <w:r w:rsidRPr="005C4061">
        <w:rPr>
          <w:rFonts w:ascii="Verdana" w:eastAsia="Times New Roman" w:hAnsi="Verdana" w:cs="Times New Roman"/>
          <w:sz w:val="20"/>
          <w:szCs w:val="20"/>
        </w:rPr>
        <w:t>.</w:t>
      </w:r>
    </w:p>
    <w:p w:rsidR="005C4061" w:rsidRPr="005C4061" w:rsidRDefault="005C4061" w:rsidP="005C4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4061">
        <w:rPr>
          <w:rFonts w:ascii="Verdana" w:eastAsia="Times New Roman" w:hAnsi="Verdana" w:cs="Times New Roman"/>
          <w:sz w:val="20"/>
          <w:szCs w:val="20"/>
        </w:rPr>
        <w:t>An overview over some arguments for GET.CELL: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71"/>
        <w:gridCol w:w="741"/>
        <w:gridCol w:w="6796"/>
      </w:tblGrid>
      <w:tr w:rsidR="005C4061" w:rsidRPr="005C4061" w:rsidTr="005C4061">
        <w:trPr>
          <w:trHeight w:val="540"/>
          <w:tblCellSpacing w:w="22" w:type="dxa"/>
        </w:trPr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061" w:rsidRPr="005C4061" w:rsidRDefault="005C4061" w:rsidP="005C4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061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Proposed Name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061" w:rsidRPr="005C4061" w:rsidRDefault="005C4061" w:rsidP="005C4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061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Arg #</w:t>
            </w:r>
          </w:p>
        </w:tc>
        <w:tc>
          <w:tcPr>
            <w:tcW w:w="7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061" w:rsidRPr="005C4061" w:rsidRDefault="005C4061" w:rsidP="005C4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061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What =GET.CELL(Arg #,INDIRECT("RC[-1]",)) will return</w:t>
            </w:r>
          </w:p>
        </w:tc>
      </w:tr>
      <w:tr w:rsidR="005C4061" w:rsidRPr="005C4061" w:rsidTr="005C4061">
        <w:trPr>
          <w:trHeight w:val="285"/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061" w:rsidRPr="005C4061" w:rsidRDefault="005C4061" w:rsidP="005C4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061">
              <w:rPr>
                <w:rFonts w:ascii="Verdana" w:eastAsia="Times New Roman" w:hAnsi="Verdana" w:cs="Times New Roman"/>
                <w:sz w:val="20"/>
                <w:szCs w:val="20"/>
              </w:rPr>
              <w:t>AbsReference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061" w:rsidRPr="005C4061" w:rsidRDefault="005C4061" w:rsidP="005C4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061">
              <w:rPr>
                <w:rFonts w:ascii="Verdana" w:eastAsia="Times New Roman" w:hAnsi="Verdana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061" w:rsidRPr="005C4061" w:rsidRDefault="005C4061" w:rsidP="005C4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061">
              <w:rPr>
                <w:rFonts w:ascii="Verdana" w:eastAsia="Times New Roman" w:hAnsi="Verdana" w:cs="Times New Roman"/>
                <w:sz w:val="20"/>
                <w:szCs w:val="20"/>
              </w:rPr>
              <w:t>Absolute style reference like [Book1.xls]Sheet1!$A$1</w:t>
            </w:r>
          </w:p>
        </w:tc>
      </w:tr>
      <w:tr w:rsidR="005C4061" w:rsidRPr="005C4061" w:rsidTr="005C4061">
        <w:trPr>
          <w:trHeight w:val="285"/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061" w:rsidRPr="005C4061" w:rsidRDefault="005C4061" w:rsidP="005C4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061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ShowValue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061" w:rsidRPr="005C4061" w:rsidRDefault="005C4061" w:rsidP="005C4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061">
              <w:rPr>
                <w:rFonts w:ascii="Verdana" w:eastAsia="Times New Roman" w:hAnsi="Verdana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061" w:rsidRPr="005C4061" w:rsidRDefault="005C4061" w:rsidP="005C4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061">
              <w:rPr>
                <w:rFonts w:ascii="Verdana" w:eastAsia="Times New Roman" w:hAnsi="Verdana" w:cs="Times New Roman"/>
                <w:sz w:val="20"/>
                <w:szCs w:val="20"/>
              </w:rPr>
              <w:t>Cell value</w:t>
            </w:r>
          </w:p>
        </w:tc>
      </w:tr>
      <w:tr w:rsidR="005C4061" w:rsidRPr="005C4061" w:rsidTr="005C4061">
        <w:trPr>
          <w:trHeight w:val="330"/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061" w:rsidRPr="005C4061" w:rsidRDefault="005C4061" w:rsidP="005C4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061">
              <w:rPr>
                <w:rFonts w:ascii="Verdana" w:eastAsia="Times New Roman" w:hAnsi="Verdana" w:cs="Times New Roman"/>
                <w:sz w:val="20"/>
                <w:szCs w:val="20"/>
              </w:rPr>
              <w:t>ShowFormula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061" w:rsidRPr="005C4061" w:rsidRDefault="005C4061" w:rsidP="005C4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061">
              <w:rPr>
                <w:rFonts w:ascii="Verdana" w:eastAsia="Times New Roman" w:hAnsi="Verdana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061" w:rsidRPr="005C4061" w:rsidRDefault="005C4061" w:rsidP="005C4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061">
              <w:rPr>
                <w:rFonts w:ascii="Verdana" w:eastAsia="Times New Roman" w:hAnsi="Verdana" w:cs="Times New Roman"/>
                <w:sz w:val="20"/>
                <w:szCs w:val="20"/>
              </w:rPr>
              <w:t>Cell formula</w:t>
            </w:r>
          </w:p>
        </w:tc>
      </w:tr>
      <w:tr w:rsidR="005C4061" w:rsidRPr="005C4061" w:rsidTr="005C4061">
        <w:trPr>
          <w:trHeight w:val="285"/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061" w:rsidRPr="005C4061" w:rsidRDefault="005C4061" w:rsidP="005C4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061">
              <w:rPr>
                <w:rFonts w:ascii="Verdana" w:eastAsia="Times New Roman" w:hAnsi="Verdana" w:cs="Times New Roman"/>
                <w:sz w:val="20"/>
                <w:szCs w:val="20"/>
              </w:rPr>
              <w:t>NumFormat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061" w:rsidRPr="005C4061" w:rsidRDefault="005C4061" w:rsidP="005C4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061">
              <w:rPr>
                <w:rFonts w:ascii="Verdana" w:eastAsia="Times New Roman" w:hAnsi="Verdana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061" w:rsidRPr="005C4061" w:rsidRDefault="005C4061" w:rsidP="005C4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061">
              <w:rPr>
                <w:rFonts w:ascii="Verdana" w:eastAsia="Times New Roman" w:hAnsi="Verdana" w:cs="Times New Roman"/>
                <w:sz w:val="20"/>
                <w:szCs w:val="20"/>
              </w:rPr>
              <w:t>Number format of cell</w:t>
            </w:r>
          </w:p>
        </w:tc>
      </w:tr>
      <w:tr w:rsidR="005C4061" w:rsidRPr="005C4061" w:rsidTr="005C4061">
        <w:trPr>
          <w:trHeight w:val="285"/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061" w:rsidRPr="005C4061" w:rsidRDefault="005C4061" w:rsidP="005C4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061">
              <w:rPr>
                <w:rFonts w:ascii="Verdana" w:eastAsia="Times New Roman" w:hAnsi="Verdana" w:cs="Times New Roman"/>
                <w:sz w:val="20"/>
                <w:szCs w:val="20"/>
              </w:rPr>
              <w:t>IsLocked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061" w:rsidRPr="005C4061" w:rsidRDefault="005C4061" w:rsidP="005C4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061">
              <w:rPr>
                <w:rFonts w:ascii="Verdana" w:eastAsia="Times New Roman" w:hAnsi="Verdana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061" w:rsidRPr="005C4061" w:rsidRDefault="005C4061" w:rsidP="005C4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061">
              <w:rPr>
                <w:rFonts w:ascii="Verdana" w:eastAsia="Times New Roman" w:hAnsi="Verdana" w:cs="Times New Roman"/>
                <w:sz w:val="20"/>
                <w:szCs w:val="20"/>
              </w:rPr>
              <w:t>True if cell is locked</w:t>
            </w:r>
          </w:p>
        </w:tc>
      </w:tr>
      <w:tr w:rsidR="005C4061" w:rsidRPr="005C4061" w:rsidTr="005C4061">
        <w:trPr>
          <w:trHeight w:val="285"/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061" w:rsidRPr="005C4061" w:rsidRDefault="005C4061" w:rsidP="005C4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061">
              <w:rPr>
                <w:rFonts w:ascii="Verdana" w:eastAsia="Times New Roman" w:hAnsi="Verdana" w:cs="Times New Roman"/>
                <w:sz w:val="20"/>
                <w:szCs w:val="20"/>
              </w:rPr>
              <w:t>FormulaHidden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061" w:rsidRPr="005C4061" w:rsidRDefault="005C4061" w:rsidP="005C4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061">
              <w:rPr>
                <w:rFonts w:ascii="Verdana" w:eastAsia="Times New Roman" w:hAnsi="Verdana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061" w:rsidRPr="005C4061" w:rsidRDefault="005C4061" w:rsidP="005C4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061">
              <w:rPr>
                <w:rFonts w:ascii="Verdana" w:eastAsia="Times New Roman" w:hAnsi="Verdana" w:cs="Times New Roman"/>
                <w:sz w:val="20"/>
                <w:szCs w:val="20"/>
              </w:rPr>
              <w:t>True if cell formula is hidden</w:t>
            </w:r>
          </w:p>
        </w:tc>
      </w:tr>
      <w:tr w:rsidR="005C4061" w:rsidRPr="005C4061" w:rsidTr="005C4061">
        <w:trPr>
          <w:trHeight w:val="540"/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061" w:rsidRPr="005C4061" w:rsidRDefault="005C4061" w:rsidP="005C4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061">
              <w:rPr>
                <w:rFonts w:ascii="Verdana" w:eastAsia="Times New Roman" w:hAnsi="Verdana" w:cs="Times New Roman"/>
                <w:sz w:val="20"/>
                <w:szCs w:val="20"/>
              </w:rPr>
              <w:t>ShowWidth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061" w:rsidRPr="005C4061" w:rsidRDefault="005C4061" w:rsidP="005C4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061">
              <w:rPr>
                <w:rFonts w:ascii="Verdana" w:eastAsia="Times New Roman" w:hAnsi="Verdana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061" w:rsidRPr="005C4061" w:rsidRDefault="005C4061" w:rsidP="005C4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061">
              <w:rPr>
                <w:rFonts w:ascii="Verdana" w:eastAsia="Times New Roman" w:hAnsi="Verdana" w:cs="Times New Roman"/>
                <w:sz w:val="20"/>
                <w:szCs w:val="20"/>
              </w:rPr>
              <w:t>Cell width. If array-entered into two cells of a row, second value is true if width is standard</w:t>
            </w:r>
          </w:p>
        </w:tc>
      </w:tr>
      <w:tr w:rsidR="005C4061" w:rsidRPr="005C4061" w:rsidTr="005C4061">
        <w:trPr>
          <w:trHeight w:val="285"/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061" w:rsidRPr="005C4061" w:rsidRDefault="005C4061" w:rsidP="005C4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061">
              <w:rPr>
                <w:rFonts w:ascii="Verdana" w:eastAsia="Times New Roman" w:hAnsi="Verdana" w:cs="Times New Roman"/>
                <w:sz w:val="20"/>
                <w:szCs w:val="20"/>
              </w:rPr>
              <w:t>ShowHeight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061" w:rsidRPr="005C4061" w:rsidRDefault="005C4061" w:rsidP="005C4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061">
              <w:rPr>
                <w:rFonts w:ascii="Verdana" w:eastAsia="Times New Roman" w:hAnsi="Verdana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061" w:rsidRPr="005C4061" w:rsidRDefault="005C4061" w:rsidP="005C4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061">
              <w:rPr>
                <w:rFonts w:ascii="Verdana" w:eastAsia="Times New Roman" w:hAnsi="Verdana" w:cs="Times New Roman"/>
                <w:sz w:val="20"/>
                <w:szCs w:val="20"/>
              </w:rPr>
              <w:t>Cell height</w:t>
            </w:r>
          </w:p>
        </w:tc>
      </w:tr>
      <w:tr w:rsidR="005C4061" w:rsidRPr="005C4061" w:rsidTr="005C4061">
        <w:trPr>
          <w:trHeight w:val="600"/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061" w:rsidRPr="005C4061" w:rsidRDefault="005C4061" w:rsidP="005C4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061">
              <w:rPr>
                <w:rFonts w:ascii="Verdana" w:eastAsia="Times New Roman" w:hAnsi="Verdana" w:cs="Times New Roman"/>
                <w:sz w:val="20"/>
                <w:szCs w:val="20"/>
              </w:rPr>
              <w:t>WorkbookName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061" w:rsidRPr="005C4061" w:rsidRDefault="005C4061" w:rsidP="005C4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061">
              <w:rPr>
                <w:rFonts w:ascii="Verdana" w:eastAsia="Times New Roman" w:hAnsi="Verdana" w:cs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061" w:rsidRPr="005C4061" w:rsidRDefault="005C4061" w:rsidP="005C4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061">
              <w:rPr>
                <w:rFonts w:ascii="Verdana" w:eastAsia="Times New Roman" w:hAnsi="Verdana" w:cs="Times New Roman"/>
                <w:sz w:val="20"/>
                <w:szCs w:val="20"/>
              </w:rPr>
              <w:t>Workbook name like [Book1.xls]Sheet1 or Book1.xls if workbook and single sheet have identical names</w:t>
            </w:r>
          </w:p>
        </w:tc>
      </w:tr>
      <w:tr w:rsidR="005C4061" w:rsidRPr="005C4061" w:rsidTr="005C4061">
        <w:trPr>
          <w:trHeight w:val="255"/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061" w:rsidRPr="005C4061" w:rsidRDefault="005C4061" w:rsidP="005C4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061">
              <w:rPr>
                <w:rFonts w:ascii="Verdana" w:eastAsia="Times New Roman" w:hAnsi="Verdana" w:cs="Times New Roman"/>
                <w:sz w:val="20"/>
                <w:szCs w:val="20"/>
              </w:rPr>
              <w:t>ShowFormulaWOT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061" w:rsidRPr="005C4061" w:rsidRDefault="005C4061" w:rsidP="005C4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061">
              <w:rPr>
                <w:rFonts w:ascii="Verdana" w:eastAsia="Times New Roman" w:hAnsi="Verdana" w:cs="Times New Roman"/>
                <w:sz w:val="20"/>
                <w:szCs w:val="20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061" w:rsidRPr="005C4061" w:rsidRDefault="005C4061" w:rsidP="005C4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061">
              <w:rPr>
                <w:rFonts w:ascii="Verdana" w:eastAsia="Times New Roman" w:hAnsi="Verdana" w:cs="Times New Roman"/>
                <w:sz w:val="20"/>
                <w:szCs w:val="20"/>
              </w:rPr>
              <w:t>Cell formula without translation into language of workspace</w:t>
            </w:r>
          </w:p>
        </w:tc>
      </w:tr>
      <w:tr w:rsidR="005C4061" w:rsidRPr="005C4061" w:rsidTr="005C4061">
        <w:trPr>
          <w:trHeight w:val="300"/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061" w:rsidRPr="005C4061" w:rsidRDefault="005C4061" w:rsidP="005C4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061">
              <w:rPr>
                <w:rFonts w:ascii="Verdana" w:eastAsia="Times New Roman" w:hAnsi="Verdana" w:cs="Times New Roman"/>
                <w:sz w:val="20"/>
                <w:szCs w:val="20"/>
              </w:rPr>
              <w:t>HasNote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061" w:rsidRPr="005C4061" w:rsidRDefault="005C4061" w:rsidP="005C4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061">
              <w:rPr>
                <w:rFonts w:ascii="Verdana" w:eastAsia="Times New Roman" w:hAnsi="Verdana" w:cs="Times New Roman"/>
                <w:sz w:val="20"/>
                <w:szCs w:val="20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061" w:rsidRPr="005C4061" w:rsidRDefault="005C4061" w:rsidP="005C4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061">
              <w:rPr>
                <w:rFonts w:ascii="Verdana" w:eastAsia="Times New Roman" w:hAnsi="Verdana" w:cs="Times New Roman"/>
                <w:sz w:val="20"/>
                <w:szCs w:val="20"/>
              </w:rPr>
              <w:t>True if cell has a text note</w:t>
            </w:r>
          </w:p>
        </w:tc>
      </w:tr>
      <w:tr w:rsidR="005C4061" w:rsidRPr="005C4061" w:rsidTr="005C4061">
        <w:trPr>
          <w:trHeight w:val="255"/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061" w:rsidRPr="005C4061" w:rsidRDefault="005C4061" w:rsidP="005C4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061">
              <w:rPr>
                <w:rFonts w:ascii="Verdana" w:eastAsia="Times New Roman" w:hAnsi="Verdana" w:cs="Times New Roman"/>
                <w:sz w:val="20"/>
                <w:szCs w:val="20"/>
              </w:rPr>
              <w:t>HasFormula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061" w:rsidRPr="005C4061" w:rsidRDefault="005C4061" w:rsidP="005C4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061">
              <w:rPr>
                <w:rFonts w:ascii="Verdana" w:eastAsia="Times New Roman" w:hAnsi="Verdana" w:cs="Times New Roman"/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061" w:rsidRPr="005C4061" w:rsidRDefault="005C4061" w:rsidP="005C4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061">
              <w:rPr>
                <w:rFonts w:ascii="Verdana" w:eastAsia="Times New Roman" w:hAnsi="Verdana" w:cs="Times New Roman"/>
                <w:sz w:val="20"/>
                <w:szCs w:val="20"/>
              </w:rPr>
              <w:t>True if cell contains a formula</w:t>
            </w:r>
          </w:p>
        </w:tc>
      </w:tr>
      <w:tr w:rsidR="005C4061" w:rsidRPr="005C4061" w:rsidTr="005C4061">
        <w:trPr>
          <w:trHeight w:val="285"/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061" w:rsidRPr="005C4061" w:rsidRDefault="005C4061" w:rsidP="005C4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061">
              <w:rPr>
                <w:rFonts w:ascii="Verdana" w:eastAsia="Times New Roman" w:hAnsi="Verdana" w:cs="Times New Roman"/>
                <w:sz w:val="20"/>
                <w:szCs w:val="20"/>
              </w:rPr>
              <w:t>IsArray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061" w:rsidRPr="005C4061" w:rsidRDefault="005C4061" w:rsidP="005C4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061">
              <w:rPr>
                <w:rFonts w:ascii="Verdana" w:eastAsia="Times New Roman" w:hAnsi="Verdana" w:cs="Times New Roman"/>
                <w:sz w:val="20"/>
                <w:szCs w:val="20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061" w:rsidRPr="005C4061" w:rsidRDefault="005C4061" w:rsidP="005C4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061">
              <w:rPr>
                <w:rFonts w:ascii="Verdana" w:eastAsia="Times New Roman" w:hAnsi="Verdana" w:cs="Times New Roman"/>
                <w:sz w:val="20"/>
                <w:szCs w:val="20"/>
              </w:rPr>
              <w:t>True if cell is part of an array formula</w:t>
            </w:r>
          </w:p>
        </w:tc>
      </w:tr>
      <w:tr w:rsidR="005C4061" w:rsidRPr="005C4061" w:rsidTr="005C4061">
        <w:trPr>
          <w:trHeight w:val="300"/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061" w:rsidRPr="005C4061" w:rsidRDefault="005C4061" w:rsidP="005C4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061">
              <w:rPr>
                <w:rFonts w:ascii="Verdana" w:eastAsia="Times New Roman" w:hAnsi="Verdana" w:cs="Times New Roman"/>
                <w:sz w:val="20"/>
                <w:szCs w:val="20"/>
              </w:rPr>
              <w:t>IsStringConst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061" w:rsidRPr="005C4061" w:rsidRDefault="005C4061" w:rsidP="005C4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061">
              <w:rPr>
                <w:rFonts w:ascii="Verdana" w:eastAsia="Times New Roman" w:hAnsi="Verdana" w:cs="Times New Roman"/>
                <w:sz w:val="20"/>
                <w:szCs w:val="20"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061" w:rsidRPr="005C4061" w:rsidRDefault="005C4061" w:rsidP="005C4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061">
              <w:rPr>
                <w:rFonts w:ascii="Verdana" w:eastAsia="Times New Roman" w:hAnsi="Verdana" w:cs="Times New Roman"/>
                <w:sz w:val="20"/>
                <w:szCs w:val="20"/>
              </w:rPr>
              <w:t>Text alignment char ' if cell is a string constant, empty string if not</w:t>
            </w:r>
          </w:p>
        </w:tc>
      </w:tr>
      <w:tr w:rsidR="005C4061" w:rsidRPr="005C4061" w:rsidTr="005C4061">
        <w:trPr>
          <w:trHeight w:val="255"/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061" w:rsidRPr="005C4061" w:rsidRDefault="005C4061" w:rsidP="005C4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061">
              <w:rPr>
                <w:rFonts w:ascii="Verdana" w:eastAsia="Times New Roman" w:hAnsi="Verdana" w:cs="Times New Roman"/>
                <w:sz w:val="20"/>
                <w:szCs w:val="20"/>
              </w:rPr>
              <w:t>AsText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061" w:rsidRPr="005C4061" w:rsidRDefault="005C4061" w:rsidP="005C4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061">
              <w:rPr>
                <w:rFonts w:ascii="Verdana" w:eastAsia="Times New Roman" w:hAnsi="Verdana" w:cs="Times New Roman"/>
                <w:sz w:val="20"/>
                <w:szCs w:val="20"/>
              </w:rPr>
              <w:t>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061" w:rsidRPr="005C4061" w:rsidRDefault="005C4061" w:rsidP="005C4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061">
              <w:rPr>
                <w:rFonts w:ascii="Verdana" w:eastAsia="Times New Roman" w:hAnsi="Verdana" w:cs="Times New Roman"/>
                <w:sz w:val="20"/>
                <w:szCs w:val="20"/>
              </w:rPr>
              <w:t>Cell displayed as text with numbers formatted and symbols included</w:t>
            </w:r>
          </w:p>
        </w:tc>
      </w:tr>
      <w:tr w:rsidR="005C4061" w:rsidRPr="005C4061" w:rsidTr="005C4061">
        <w:trPr>
          <w:trHeight w:val="315"/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061" w:rsidRPr="005C4061" w:rsidRDefault="005C4061" w:rsidP="005C4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061">
              <w:rPr>
                <w:rFonts w:ascii="Verdana" w:eastAsia="Times New Roman" w:hAnsi="Verdana" w:cs="Times New Roman"/>
                <w:sz w:val="20"/>
                <w:szCs w:val="20"/>
              </w:rPr>
              <w:t>WorksheetName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061" w:rsidRPr="005C4061" w:rsidRDefault="005C4061" w:rsidP="005C4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061">
              <w:rPr>
                <w:rFonts w:ascii="Verdana" w:eastAsia="Times New Roman" w:hAnsi="Verdana" w:cs="Times New Roman"/>
                <w:sz w:val="20"/>
                <w:szCs w:val="20"/>
              </w:rPr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061" w:rsidRPr="005C4061" w:rsidRDefault="005C4061" w:rsidP="005C4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061">
              <w:rPr>
                <w:rFonts w:ascii="Verdana" w:eastAsia="Times New Roman" w:hAnsi="Verdana" w:cs="Times New Roman"/>
                <w:sz w:val="20"/>
                <w:szCs w:val="20"/>
              </w:rPr>
              <w:t>Worksheet name like [Book1.xls]Sheet1</w:t>
            </w:r>
          </w:p>
        </w:tc>
      </w:tr>
      <w:tr w:rsidR="005C4061" w:rsidRPr="005C4061" w:rsidTr="005C4061">
        <w:trPr>
          <w:trHeight w:val="315"/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061" w:rsidRPr="005C4061" w:rsidRDefault="005C4061" w:rsidP="005C4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061">
              <w:rPr>
                <w:rFonts w:ascii="Verdana" w:eastAsia="Times New Roman" w:hAnsi="Verdana" w:cs="Times New Roman"/>
                <w:sz w:val="20"/>
                <w:szCs w:val="20"/>
              </w:rPr>
              <w:t>WorkbookName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061" w:rsidRPr="005C4061" w:rsidRDefault="005C4061" w:rsidP="005C4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061">
              <w:rPr>
                <w:rFonts w:ascii="Verdana" w:eastAsia="Times New Roman" w:hAnsi="Verdana" w:cs="Times New Roman"/>
                <w:sz w:val="20"/>
                <w:szCs w:val="20"/>
              </w:rPr>
              <w:t>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061" w:rsidRPr="005C4061" w:rsidRDefault="005C4061" w:rsidP="005C4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061">
              <w:rPr>
                <w:rFonts w:ascii="Verdana" w:eastAsia="Times New Roman" w:hAnsi="Verdana" w:cs="Times New Roman"/>
                <w:sz w:val="20"/>
                <w:szCs w:val="20"/>
              </w:rPr>
              <w:t>Workbook name like Book1.xls</w:t>
            </w:r>
          </w:p>
        </w:tc>
      </w:tr>
      <w:tr w:rsidR="005C4061" w:rsidRPr="005C4061" w:rsidTr="005C4061">
        <w:trPr>
          <w:trHeight w:val="240"/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061" w:rsidRPr="005C4061" w:rsidRDefault="005C4061" w:rsidP="005C4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061">
              <w:rPr>
                <w:rFonts w:ascii="Verdana" w:eastAsia="Times New Roman" w:hAnsi="Verdana" w:cs="Times New Roman"/>
                <w:sz w:val="20"/>
                <w:szCs w:val="20"/>
              </w:rPr>
              <w:t>IsHidden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061" w:rsidRPr="005C4061" w:rsidRDefault="005C4061" w:rsidP="005C4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061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061" w:rsidRPr="005C4061" w:rsidRDefault="005C4061" w:rsidP="005C4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061">
              <w:rPr>
                <w:rFonts w:ascii="Verdana" w:eastAsia="Times New Roman" w:hAnsi="Verdana" w:cs="Times New Roman"/>
                <w:sz w:val="20"/>
                <w:szCs w:val="20"/>
              </w:rPr>
              <w:t>VBA only: True if cell is hidden (the entire row or column, actually)</w:t>
            </w:r>
          </w:p>
        </w:tc>
      </w:tr>
    </w:tbl>
    <w:p w:rsidR="005C4061" w:rsidRPr="005C4061" w:rsidRDefault="005C4061" w:rsidP="005C4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4061">
        <w:rPr>
          <w:rFonts w:ascii="Verdana" w:eastAsia="Times New Roman" w:hAnsi="Verdana" w:cs="Times New Roman"/>
          <w:sz w:val="20"/>
          <w:szCs w:val="20"/>
        </w:rPr>
        <w:t>If you want to achieve similar results with VBA use this UDF:</w:t>
      </w:r>
    </w:p>
    <w:p w:rsidR="005C4061" w:rsidRPr="005C4061" w:rsidRDefault="005C4061" w:rsidP="005C4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4061">
        <w:rPr>
          <w:rFonts w:ascii="Verdana" w:eastAsia="Times New Roman" w:hAnsi="Verdana" w:cs="Times New Roman"/>
          <w:sz w:val="20"/>
          <w:szCs w:val="20"/>
        </w:rPr>
        <w:t>Function sbGetCell(r As Range, s As String) As Variant</w:t>
      </w:r>
      <w:r w:rsidRPr="005C4061">
        <w:rPr>
          <w:rFonts w:ascii="Verdana" w:eastAsia="Times New Roman" w:hAnsi="Verdana" w:cs="Times New Roman"/>
          <w:sz w:val="20"/>
          <w:szCs w:val="20"/>
        </w:rPr>
        <w:br/>
        <w:t>'Reverse("moc.LiborPlus.www") V0.11 PB 29-Jan-2011</w:t>
      </w:r>
      <w:r w:rsidRPr="005C4061">
        <w:rPr>
          <w:rFonts w:ascii="Verdana" w:eastAsia="Times New Roman" w:hAnsi="Verdana" w:cs="Times New Roman"/>
          <w:sz w:val="20"/>
          <w:szCs w:val="20"/>
        </w:rPr>
        <w:br/>
        <w:t>Application.Volatile</w:t>
      </w:r>
      <w:r w:rsidRPr="005C4061">
        <w:rPr>
          <w:rFonts w:ascii="Verdana" w:eastAsia="Times New Roman" w:hAnsi="Verdana" w:cs="Times New Roman"/>
          <w:sz w:val="20"/>
          <w:szCs w:val="20"/>
        </w:rPr>
        <w:br/>
        <w:t>Select Case s</w:t>
      </w:r>
      <w:r w:rsidRPr="005C4061">
        <w:rPr>
          <w:rFonts w:ascii="Verdana" w:eastAsia="Times New Roman" w:hAnsi="Verdana" w:cs="Times New Roman"/>
          <w:sz w:val="20"/>
          <w:szCs w:val="20"/>
        </w:rPr>
        <w:br/>
        <w:t>Case "AbsReference", "1"</w:t>
      </w:r>
      <w:r w:rsidRPr="005C4061">
        <w:rPr>
          <w:rFonts w:ascii="Verdana" w:eastAsia="Times New Roman" w:hAnsi="Verdana" w:cs="Times New Roman"/>
          <w:sz w:val="20"/>
          <w:szCs w:val="20"/>
        </w:rPr>
        <w:br/>
        <w:t>    'Absolute style reference like [Book1.xls]Sheet1!$A$1</w:t>
      </w:r>
      <w:r w:rsidRPr="005C4061">
        <w:rPr>
          <w:rFonts w:ascii="Verdana" w:eastAsia="Times New Roman" w:hAnsi="Verdana" w:cs="Times New Roman"/>
          <w:sz w:val="20"/>
          <w:szCs w:val="20"/>
        </w:rPr>
        <w:br/>
        <w:t>    If Application.Caller.Parent.Parent.Name = r.Worksheet.Parent.Name And _</w:t>
      </w:r>
      <w:r w:rsidRPr="005C4061">
        <w:rPr>
          <w:rFonts w:ascii="Verdana" w:eastAsia="Times New Roman" w:hAnsi="Verdana" w:cs="Times New Roman"/>
          <w:sz w:val="20"/>
          <w:szCs w:val="20"/>
        </w:rPr>
        <w:br/>
        <w:t>        Application.Caller.Parent.Name = r.Worksheet.Name Then</w:t>
      </w:r>
      <w:r w:rsidRPr="005C4061">
        <w:rPr>
          <w:rFonts w:ascii="Verdana" w:eastAsia="Times New Roman" w:hAnsi="Verdana" w:cs="Times New Roman"/>
          <w:sz w:val="20"/>
          <w:szCs w:val="20"/>
        </w:rPr>
        <w:br/>
        <w:t>        sbGetCell = r.Address</w:t>
      </w:r>
      <w:r w:rsidRPr="005C4061">
        <w:rPr>
          <w:rFonts w:ascii="Verdana" w:eastAsia="Times New Roman" w:hAnsi="Verdana" w:cs="Times New Roman"/>
          <w:sz w:val="20"/>
          <w:szCs w:val="20"/>
        </w:rPr>
        <w:br/>
        <w:t>    Else</w:t>
      </w:r>
      <w:r w:rsidRPr="005C4061">
        <w:rPr>
          <w:rFonts w:ascii="Verdana" w:eastAsia="Times New Roman" w:hAnsi="Verdana" w:cs="Times New Roman"/>
          <w:sz w:val="20"/>
          <w:szCs w:val="20"/>
        </w:rPr>
        <w:br/>
        <w:t>        If InStr(r.Worksheet.Parent.Name &amp; r.Worksheet.Name, " ") &gt; 0 Then</w:t>
      </w:r>
      <w:r w:rsidRPr="005C4061">
        <w:rPr>
          <w:rFonts w:ascii="Verdana" w:eastAsia="Times New Roman" w:hAnsi="Verdana" w:cs="Times New Roman"/>
          <w:sz w:val="20"/>
          <w:szCs w:val="20"/>
        </w:rPr>
        <w:br/>
        <w:t>            sbGetCell = "'[" &amp; r.Worksheet.Parent.Name &amp; "]" &amp; r.Worksheet.Name &amp; "'!" &amp; r.Address</w:t>
      </w:r>
      <w:r w:rsidRPr="005C4061">
        <w:rPr>
          <w:rFonts w:ascii="Verdana" w:eastAsia="Times New Roman" w:hAnsi="Verdana" w:cs="Times New Roman"/>
          <w:sz w:val="20"/>
          <w:szCs w:val="20"/>
        </w:rPr>
        <w:br/>
        <w:t>        Else</w:t>
      </w:r>
      <w:r w:rsidRPr="005C4061">
        <w:rPr>
          <w:rFonts w:ascii="Verdana" w:eastAsia="Times New Roman" w:hAnsi="Verdana" w:cs="Times New Roman"/>
          <w:sz w:val="20"/>
          <w:szCs w:val="20"/>
        </w:rPr>
        <w:br/>
        <w:t>            sbGetCell = "[" &amp; r.Worksheet.Parent.Name &amp; "]" &amp; r.Worksheet.Name &amp; "!" &amp; r.Address</w:t>
      </w:r>
      <w:r w:rsidRPr="005C4061">
        <w:rPr>
          <w:rFonts w:ascii="Verdana" w:eastAsia="Times New Roman" w:hAnsi="Verdana" w:cs="Times New Roman"/>
          <w:sz w:val="20"/>
          <w:szCs w:val="20"/>
        </w:rPr>
        <w:br/>
        <w:t>        End If</w:t>
      </w:r>
      <w:r w:rsidRPr="005C4061">
        <w:rPr>
          <w:rFonts w:ascii="Verdana" w:eastAsia="Times New Roman" w:hAnsi="Verdana" w:cs="Times New Roman"/>
          <w:sz w:val="20"/>
          <w:szCs w:val="20"/>
        </w:rPr>
        <w:br/>
      </w:r>
      <w:r w:rsidRPr="005C4061">
        <w:rPr>
          <w:rFonts w:ascii="Verdana" w:eastAsia="Times New Roman" w:hAnsi="Verdana" w:cs="Times New Roman"/>
          <w:sz w:val="20"/>
          <w:szCs w:val="20"/>
        </w:rPr>
        <w:lastRenderedPageBreak/>
        <w:t>    End If</w:t>
      </w:r>
      <w:r w:rsidRPr="005C4061">
        <w:rPr>
          <w:rFonts w:ascii="Verdana" w:eastAsia="Times New Roman" w:hAnsi="Verdana" w:cs="Times New Roman"/>
          <w:sz w:val="20"/>
          <w:szCs w:val="20"/>
        </w:rPr>
        <w:br/>
        <w:t>Case "ShowValue", "5"</w:t>
      </w:r>
      <w:r w:rsidRPr="005C4061">
        <w:rPr>
          <w:rFonts w:ascii="Verdana" w:eastAsia="Times New Roman" w:hAnsi="Verdana" w:cs="Times New Roman"/>
          <w:sz w:val="20"/>
          <w:szCs w:val="20"/>
        </w:rPr>
        <w:br/>
        <w:t>    'Cell value</w:t>
      </w:r>
      <w:r w:rsidRPr="005C4061">
        <w:rPr>
          <w:rFonts w:ascii="Verdana" w:eastAsia="Times New Roman" w:hAnsi="Verdana" w:cs="Times New Roman"/>
          <w:sz w:val="20"/>
          <w:szCs w:val="20"/>
        </w:rPr>
        <w:br/>
        <w:t>    sbGetCell = r.Value</w:t>
      </w:r>
      <w:r w:rsidRPr="005C4061">
        <w:rPr>
          <w:rFonts w:ascii="Verdana" w:eastAsia="Times New Roman" w:hAnsi="Verdana" w:cs="Times New Roman"/>
          <w:sz w:val="20"/>
          <w:szCs w:val="20"/>
        </w:rPr>
        <w:br/>
        <w:t>Case "ShowFormula", "6"</w:t>
      </w:r>
      <w:r w:rsidRPr="005C4061">
        <w:rPr>
          <w:rFonts w:ascii="Verdana" w:eastAsia="Times New Roman" w:hAnsi="Verdana" w:cs="Times New Roman"/>
          <w:sz w:val="20"/>
          <w:szCs w:val="20"/>
        </w:rPr>
        <w:br/>
        <w:t>    'Cell formula</w:t>
      </w:r>
      <w:r w:rsidRPr="005C4061">
        <w:rPr>
          <w:rFonts w:ascii="Verdana" w:eastAsia="Times New Roman" w:hAnsi="Verdana" w:cs="Times New Roman"/>
          <w:sz w:val="20"/>
          <w:szCs w:val="20"/>
        </w:rPr>
        <w:br/>
        <w:t>    sbGetCell = r.FormulaLocal</w:t>
      </w:r>
      <w:r w:rsidRPr="005C4061">
        <w:rPr>
          <w:rFonts w:ascii="Verdana" w:eastAsia="Times New Roman" w:hAnsi="Verdana" w:cs="Times New Roman"/>
          <w:sz w:val="20"/>
          <w:szCs w:val="20"/>
        </w:rPr>
        <w:br/>
        <w:t>Case "NumFormat", "7"</w:t>
      </w:r>
      <w:r w:rsidRPr="005C4061">
        <w:rPr>
          <w:rFonts w:ascii="Verdana" w:eastAsia="Times New Roman" w:hAnsi="Verdana" w:cs="Times New Roman"/>
          <w:sz w:val="20"/>
          <w:szCs w:val="20"/>
        </w:rPr>
        <w:br/>
        <w:t>    'Number format of cell</w:t>
      </w:r>
      <w:r w:rsidRPr="005C4061">
        <w:rPr>
          <w:rFonts w:ascii="Verdana" w:eastAsia="Times New Roman" w:hAnsi="Verdana" w:cs="Times New Roman"/>
          <w:sz w:val="20"/>
          <w:szCs w:val="20"/>
        </w:rPr>
        <w:br/>
        <w:t>    sbGetCell = r.NumberFormatLocal</w:t>
      </w:r>
      <w:r w:rsidRPr="005C4061">
        <w:rPr>
          <w:rFonts w:ascii="Verdana" w:eastAsia="Times New Roman" w:hAnsi="Verdana" w:cs="Times New Roman"/>
          <w:sz w:val="20"/>
          <w:szCs w:val="20"/>
        </w:rPr>
        <w:br/>
        <w:t>Case "IsLocked", "14"</w:t>
      </w:r>
      <w:r w:rsidRPr="005C4061">
        <w:rPr>
          <w:rFonts w:ascii="Verdana" w:eastAsia="Times New Roman" w:hAnsi="Verdana" w:cs="Times New Roman"/>
          <w:sz w:val="20"/>
          <w:szCs w:val="20"/>
        </w:rPr>
        <w:br/>
        <w:t>    'True if cell is locked</w:t>
      </w:r>
      <w:r w:rsidRPr="005C4061">
        <w:rPr>
          <w:rFonts w:ascii="Verdana" w:eastAsia="Times New Roman" w:hAnsi="Verdana" w:cs="Times New Roman"/>
          <w:sz w:val="20"/>
          <w:szCs w:val="20"/>
        </w:rPr>
        <w:br/>
        <w:t>    sbGetCell = r.Locked</w:t>
      </w:r>
      <w:r w:rsidRPr="005C4061">
        <w:rPr>
          <w:rFonts w:ascii="Verdana" w:eastAsia="Times New Roman" w:hAnsi="Verdana" w:cs="Times New Roman"/>
          <w:sz w:val="20"/>
          <w:szCs w:val="20"/>
        </w:rPr>
        <w:br/>
        <w:t>Case "FormulaHidden", "15"</w:t>
      </w:r>
      <w:r w:rsidRPr="005C4061">
        <w:rPr>
          <w:rFonts w:ascii="Verdana" w:eastAsia="Times New Roman" w:hAnsi="Verdana" w:cs="Times New Roman"/>
          <w:sz w:val="20"/>
          <w:szCs w:val="20"/>
        </w:rPr>
        <w:br/>
        <w:t>    'True if cell formula is hidden</w:t>
      </w:r>
      <w:r w:rsidRPr="005C4061">
        <w:rPr>
          <w:rFonts w:ascii="Verdana" w:eastAsia="Times New Roman" w:hAnsi="Verdana" w:cs="Times New Roman"/>
          <w:sz w:val="20"/>
          <w:szCs w:val="20"/>
        </w:rPr>
        <w:br/>
        <w:t>    sbGetCell = r.FormulaHidden</w:t>
      </w:r>
      <w:r w:rsidRPr="005C4061">
        <w:rPr>
          <w:rFonts w:ascii="Verdana" w:eastAsia="Times New Roman" w:hAnsi="Verdana" w:cs="Times New Roman"/>
          <w:sz w:val="20"/>
          <w:szCs w:val="20"/>
        </w:rPr>
        <w:br/>
        <w:t>Case "ShowWidth", "16"</w:t>
      </w:r>
      <w:r w:rsidRPr="005C4061">
        <w:rPr>
          <w:rFonts w:ascii="Verdana" w:eastAsia="Times New Roman" w:hAnsi="Verdana" w:cs="Times New Roman"/>
          <w:sz w:val="20"/>
          <w:szCs w:val="20"/>
        </w:rPr>
        <w:br/>
        <w:t>    'Cell width. If array-entered into two cells of a row, second value is true if width is standard</w:t>
      </w:r>
      <w:r w:rsidRPr="005C4061">
        <w:rPr>
          <w:rFonts w:ascii="Verdana" w:eastAsia="Times New Roman" w:hAnsi="Verdana" w:cs="Times New Roman"/>
          <w:sz w:val="20"/>
          <w:szCs w:val="20"/>
        </w:rPr>
        <w:br/>
        <w:t>    sbGetCell = r.ColumnWidth 'Not width!</w:t>
      </w:r>
      <w:r w:rsidRPr="005C4061">
        <w:rPr>
          <w:rFonts w:ascii="Verdana" w:eastAsia="Times New Roman" w:hAnsi="Verdana" w:cs="Times New Roman"/>
          <w:sz w:val="20"/>
          <w:szCs w:val="20"/>
        </w:rPr>
        <w:br/>
        <w:t>Case "ShowHeight", "17"</w:t>
      </w:r>
      <w:r w:rsidRPr="005C4061">
        <w:rPr>
          <w:rFonts w:ascii="Verdana" w:eastAsia="Times New Roman" w:hAnsi="Verdana" w:cs="Times New Roman"/>
          <w:sz w:val="20"/>
          <w:szCs w:val="20"/>
        </w:rPr>
        <w:br/>
        <w:t>    'Cell height</w:t>
      </w:r>
      <w:r w:rsidRPr="005C4061">
        <w:rPr>
          <w:rFonts w:ascii="Verdana" w:eastAsia="Times New Roman" w:hAnsi="Verdana" w:cs="Times New Roman"/>
          <w:sz w:val="20"/>
          <w:szCs w:val="20"/>
        </w:rPr>
        <w:br/>
        <w:t>    sbGetCell = r.RowHeight</w:t>
      </w:r>
      <w:r w:rsidRPr="005C4061">
        <w:rPr>
          <w:rFonts w:ascii="Verdana" w:eastAsia="Times New Roman" w:hAnsi="Verdana" w:cs="Times New Roman"/>
          <w:sz w:val="20"/>
          <w:szCs w:val="20"/>
        </w:rPr>
        <w:br/>
        <w:t>Case "WorkbooksheetName", "32"</w:t>
      </w:r>
      <w:r w:rsidRPr="005C4061">
        <w:rPr>
          <w:rFonts w:ascii="Verdana" w:eastAsia="Times New Roman" w:hAnsi="Verdana" w:cs="Times New Roman"/>
          <w:sz w:val="20"/>
          <w:szCs w:val="20"/>
        </w:rPr>
        <w:br/>
        <w:t>    'Workbook name like [Book1.xls]Sheet1 or Book1.xls if workbook and single sheet have</w:t>
      </w:r>
      <w:r w:rsidRPr="005C4061">
        <w:rPr>
          <w:rFonts w:ascii="Verdana" w:eastAsia="Times New Roman" w:hAnsi="Verdana" w:cs="Times New Roman"/>
          <w:sz w:val="20"/>
          <w:szCs w:val="20"/>
        </w:rPr>
        <w:br/>
        <w:t>    'identical names</w:t>
      </w:r>
      <w:r w:rsidRPr="005C4061">
        <w:rPr>
          <w:rFonts w:ascii="Verdana" w:eastAsia="Times New Roman" w:hAnsi="Verdana" w:cs="Times New Roman"/>
          <w:sz w:val="20"/>
          <w:szCs w:val="20"/>
        </w:rPr>
        <w:br/>
        <w:t>    If r.Worksheet.Parent.Name = r.Worksheet.Name &amp; ".xls" And _</w:t>
      </w:r>
      <w:r w:rsidRPr="005C4061">
        <w:rPr>
          <w:rFonts w:ascii="Verdana" w:eastAsia="Times New Roman" w:hAnsi="Verdana" w:cs="Times New Roman"/>
          <w:sz w:val="20"/>
          <w:szCs w:val="20"/>
        </w:rPr>
        <w:br/>
        <w:t>        Application.Worksheets.Count = 1 Then</w:t>
      </w:r>
      <w:r w:rsidRPr="005C4061">
        <w:rPr>
          <w:rFonts w:ascii="Verdana" w:eastAsia="Times New Roman" w:hAnsi="Verdana" w:cs="Times New Roman"/>
          <w:sz w:val="20"/>
          <w:szCs w:val="20"/>
        </w:rPr>
        <w:br/>
        <w:t>        sbGetCell = r.Worksheet.Parent.Name</w:t>
      </w:r>
      <w:r w:rsidRPr="005C4061">
        <w:rPr>
          <w:rFonts w:ascii="Verdana" w:eastAsia="Times New Roman" w:hAnsi="Verdana" w:cs="Times New Roman"/>
          <w:sz w:val="20"/>
          <w:szCs w:val="20"/>
        </w:rPr>
        <w:br/>
        <w:t>    Else</w:t>
      </w:r>
      <w:r w:rsidRPr="005C4061">
        <w:rPr>
          <w:rFonts w:ascii="Verdana" w:eastAsia="Times New Roman" w:hAnsi="Verdana" w:cs="Times New Roman"/>
          <w:sz w:val="20"/>
          <w:szCs w:val="20"/>
        </w:rPr>
        <w:br/>
        <w:t>        sbGetCell = "[" &amp; r.Worksheet.Parent.Name &amp; "]" &amp; r.Worksheet.Name</w:t>
      </w:r>
      <w:r w:rsidRPr="005C4061">
        <w:rPr>
          <w:rFonts w:ascii="Verdana" w:eastAsia="Times New Roman" w:hAnsi="Verdana" w:cs="Times New Roman"/>
          <w:sz w:val="20"/>
          <w:szCs w:val="20"/>
        </w:rPr>
        <w:br/>
        <w:t>    End If</w:t>
      </w:r>
      <w:r w:rsidRPr="005C4061">
        <w:rPr>
          <w:rFonts w:ascii="Verdana" w:eastAsia="Times New Roman" w:hAnsi="Verdana" w:cs="Times New Roman"/>
          <w:sz w:val="20"/>
          <w:szCs w:val="20"/>
        </w:rPr>
        <w:br/>
        <w:t>Case "ShowFormulaWOT", "41"</w:t>
      </w:r>
      <w:r w:rsidRPr="005C4061">
        <w:rPr>
          <w:rFonts w:ascii="Verdana" w:eastAsia="Times New Roman" w:hAnsi="Verdana" w:cs="Times New Roman"/>
          <w:sz w:val="20"/>
          <w:szCs w:val="20"/>
        </w:rPr>
        <w:br/>
        <w:t>    'Cell formula without translation into language of workspace</w:t>
      </w:r>
      <w:r w:rsidRPr="005C4061">
        <w:rPr>
          <w:rFonts w:ascii="Verdana" w:eastAsia="Times New Roman" w:hAnsi="Verdana" w:cs="Times New Roman"/>
          <w:sz w:val="20"/>
          <w:szCs w:val="20"/>
        </w:rPr>
        <w:br/>
        <w:t>    sbGetCell = r.Formula</w:t>
      </w:r>
      <w:r w:rsidRPr="005C4061">
        <w:rPr>
          <w:rFonts w:ascii="Verdana" w:eastAsia="Times New Roman" w:hAnsi="Verdana" w:cs="Times New Roman"/>
          <w:sz w:val="20"/>
          <w:szCs w:val="20"/>
        </w:rPr>
        <w:br/>
        <w:t>Case "HasNote", "46"</w:t>
      </w:r>
      <w:r w:rsidRPr="005C4061">
        <w:rPr>
          <w:rFonts w:ascii="Verdana" w:eastAsia="Times New Roman" w:hAnsi="Verdana" w:cs="Times New Roman"/>
          <w:sz w:val="20"/>
          <w:szCs w:val="20"/>
        </w:rPr>
        <w:br/>
        <w:t>    'True if cell has a text note</w:t>
      </w:r>
      <w:r w:rsidRPr="005C4061">
        <w:rPr>
          <w:rFonts w:ascii="Verdana" w:eastAsia="Times New Roman" w:hAnsi="Verdana" w:cs="Times New Roman"/>
          <w:sz w:val="20"/>
          <w:szCs w:val="20"/>
        </w:rPr>
        <w:br/>
        <w:t>    sbGetCell = Len(r.NoteText) &gt; 0</w:t>
      </w:r>
      <w:r w:rsidRPr="005C4061">
        <w:rPr>
          <w:rFonts w:ascii="Verdana" w:eastAsia="Times New Roman" w:hAnsi="Verdana" w:cs="Times New Roman"/>
          <w:sz w:val="20"/>
          <w:szCs w:val="20"/>
        </w:rPr>
        <w:br/>
        <w:t>Case "HasFormula", "48"</w:t>
      </w:r>
      <w:r w:rsidRPr="005C4061">
        <w:rPr>
          <w:rFonts w:ascii="Verdana" w:eastAsia="Times New Roman" w:hAnsi="Verdana" w:cs="Times New Roman"/>
          <w:sz w:val="20"/>
          <w:szCs w:val="20"/>
        </w:rPr>
        <w:br/>
        <w:t>    'True if cell contains a formula</w:t>
      </w:r>
      <w:r w:rsidRPr="005C4061">
        <w:rPr>
          <w:rFonts w:ascii="Verdana" w:eastAsia="Times New Roman" w:hAnsi="Verdana" w:cs="Times New Roman"/>
          <w:sz w:val="20"/>
          <w:szCs w:val="20"/>
        </w:rPr>
        <w:br/>
        <w:t>    sbGetCell = r.HasFormula</w:t>
      </w:r>
      <w:r w:rsidRPr="005C4061">
        <w:rPr>
          <w:rFonts w:ascii="Verdana" w:eastAsia="Times New Roman" w:hAnsi="Verdana" w:cs="Times New Roman"/>
          <w:sz w:val="20"/>
          <w:szCs w:val="20"/>
        </w:rPr>
        <w:br/>
        <w:t>Case "IsArray", "49"</w:t>
      </w:r>
      <w:r w:rsidRPr="005C4061">
        <w:rPr>
          <w:rFonts w:ascii="Verdana" w:eastAsia="Times New Roman" w:hAnsi="Verdana" w:cs="Times New Roman"/>
          <w:sz w:val="20"/>
          <w:szCs w:val="20"/>
        </w:rPr>
        <w:br/>
        <w:t>    'True if cell is part of an array formula</w:t>
      </w:r>
      <w:r w:rsidRPr="005C4061">
        <w:rPr>
          <w:rFonts w:ascii="Verdana" w:eastAsia="Times New Roman" w:hAnsi="Verdana" w:cs="Times New Roman"/>
          <w:sz w:val="20"/>
          <w:szCs w:val="20"/>
        </w:rPr>
        <w:br/>
        <w:t>    sbGetCell = r.HasArray</w:t>
      </w:r>
      <w:r w:rsidRPr="005C4061">
        <w:rPr>
          <w:rFonts w:ascii="Verdana" w:eastAsia="Times New Roman" w:hAnsi="Verdana" w:cs="Times New Roman"/>
          <w:sz w:val="20"/>
          <w:szCs w:val="20"/>
        </w:rPr>
        <w:br/>
        <w:t>Case "IsStringConst", "52"</w:t>
      </w:r>
      <w:r w:rsidRPr="005C4061">
        <w:rPr>
          <w:rFonts w:ascii="Verdana" w:eastAsia="Times New Roman" w:hAnsi="Verdana" w:cs="Times New Roman"/>
          <w:sz w:val="20"/>
          <w:szCs w:val="20"/>
        </w:rPr>
        <w:br/>
        <w:t>    'Text alignment char "'" if cell is a string constant, empty string "" if not</w:t>
      </w:r>
      <w:r w:rsidRPr="005C4061">
        <w:rPr>
          <w:rFonts w:ascii="Verdana" w:eastAsia="Times New Roman" w:hAnsi="Verdana" w:cs="Times New Roman"/>
          <w:sz w:val="20"/>
          <w:szCs w:val="20"/>
        </w:rPr>
        <w:br/>
        <w:t>    sbGetCell = r.PrefixCharacter</w:t>
      </w:r>
      <w:r w:rsidRPr="005C4061">
        <w:rPr>
          <w:rFonts w:ascii="Verdana" w:eastAsia="Times New Roman" w:hAnsi="Verdana" w:cs="Times New Roman"/>
          <w:sz w:val="20"/>
          <w:szCs w:val="20"/>
        </w:rPr>
        <w:br/>
        <w:t>Case "AsText", "53"</w:t>
      </w:r>
      <w:r w:rsidRPr="005C4061">
        <w:rPr>
          <w:rFonts w:ascii="Verdana" w:eastAsia="Times New Roman" w:hAnsi="Verdana" w:cs="Times New Roman"/>
          <w:sz w:val="20"/>
          <w:szCs w:val="20"/>
        </w:rPr>
        <w:br/>
        <w:t>    'Cell displayed as text with numbers formatted and symbols included</w:t>
      </w:r>
      <w:r w:rsidRPr="005C4061">
        <w:rPr>
          <w:rFonts w:ascii="Verdana" w:eastAsia="Times New Roman" w:hAnsi="Verdana" w:cs="Times New Roman"/>
          <w:sz w:val="20"/>
          <w:szCs w:val="20"/>
        </w:rPr>
        <w:br/>
        <w:t>    sbGetCell = Format(r.Value, r.NumberFormatLocal)</w:t>
      </w:r>
      <w:r w:rsidRPr="005C4061">
        <w:rPr>
          <w:rFonts w:ascii="Verdana" w:eastAsia="Times New Roman" w:hAnsi="Verdana" w:cs="Times New Roman"/>
          <w:sz w:val="20"/>
          <w:szCs w:val="20"/>
        </w:rPr>
        <w:br/>
        <w:t>Case "WorksheetName", "62"</w:t>
      </w:r>
      <w:r w:rsidRPr="005C4061">
        <w:rPr>
          <w:rFonts w:ascii="Verdana" w:eastAsia="Times New Roman" w:hAnsi="Verdana" w:cs="Times New Roman"/>
          <w:sz w:val="20"/>
          <w:szCs w:val="20"/>
        </w:rPr>
        <w:br/>
        <w:t>    'Worksheet name like [Book1.xls]Sheet1</w:t>
      </w:r>
      <w:r w:rsidRPr="005C4061">
        <w:rPr>
          <w:rFonts w:ascii="Verdana" w:eastAsia="Times New Roman" w:hAnsi="Verdana" w:cs="Times New Roman"/>
          <w:sz w:val="20"/>
          <w:szCs w:val="20"/>
        </w:rPr>
        <w:br/>
        <w:t>        sbGetCell = "[" &amp; r.Worksheet.Parent.Name &amp; "]" &amp; r.Worksheet.Name</w:t>
      </w:r>
      <w:r w:rsidRPr="005C4061">
        <w:rPr>
          <w:rFonts w:ascii="Verdana" w:eastAsia="Times New Roman" w:hAnsi="Verdana" w:cs="Times New Roman"/>
          <w:sz w:val="20"/>
          <w:szCs w:val="20"/>
        </w:rPr>
        <w:br/>
      </w:r>
      <w:r w:rsidRPr="005C4061">
        <w:rPr>
          <w:rFonts w:ascii="Verdana" w:eastAsia="Times New Roman" w:hAnsi="Verdana" w:cs="Times New Roman"/>
          <w:sz w:val="20"/>
          <w:szCs w:val="20"/>
        </w:rPr>
        <w:lastRenderedPageBreak/>
        <w:t>Case "WorkbookName", "66"</w:t>
      </w:r>
      <w:r w:rsidRPr="005C4061">
        <w:rPr>
          <w:rFonts w:ascii="Verdana" w:eastAsia="Times New Roman" w:hAnsi="Verdana" w:cs="Times New Roman"/>
          <w:sz w:val="20"/>
          <w:szCs w:val="20"/>
        </w:rPr>
        <w:br/>
        <w:t>    'Workbook name like Book1.xls</w:t>
      </w:r>
      <w:r w:rsidRPr="005C4061">
        <w:rPr>
          <w:rFonts w:ascii="Verdana" w:eastAsia="Times New Roman" w:hAnsi="Verdana" w:cs="Times New Roman"/>
          <w:sz w:val="20"/>
          <w:szCs w:val="20"/>
        </w:rPr>
        <w:br/>
        <w:t>    sbGetCell = r.Worksheet.Parent.Name</w:t>
      </w:r>
      <w:r w:rsidRPr="005C4061">
        <w:rPr>
          <w:rFonts w:ascii="Verdana" w:eastAsia="Times New Roman" w:hAnsi="Verdana" w:cs="Times New Roman"/>
          <w:sz w:val="20"/>
          <w:szCs w:val="20"/>
        </w:rPr>
        <w:br/>
        <w:t>Case "IsHidden"</w:t>
      </w:r>
      <w:r w:rsidRPr="005C4061">
        <w:rPr>
          <w:rFonts w:ascii="Verdana" w:eastAsia="Times New Roman" w:hAnsi="Verdana" w:cs="Times New Roman"/>
          <w:sz w:val="20"/>
          <w:szCs w:val="20"/>
        </w:rPr>
        <w:br/>
        <w:t>    'Cell hidden?</w:t>
      </w:r>
      <w:r w:rsidRPr="005C4061">
        <w:rPr>
          <w:rFonts w:ascii="Verdana" w:eastAsia="Times New Roman" w:hAnsi="Verdana" w:cs="Times New Roman"/>
          <w:sz w:val="20"/>
          <w:szCs w:val="20"/>
        </w:rPr>
        <w:br/>
        <w:t>    sbGetCell = r.EntireRow.Hidden Or r.EntireColumn.Hidden</w:t>
      </w:r>
      <w:r w:rsidRPr="005C4061">
        <w:rPr>
          <w:rFonts w:ascii="Verdana" w:eastAsia="Times New Roman" w:hAnsi="Verdana" w:cs="Times New Roman"/>
          <w:sz w:val="20"/>
          <w:szCs w:val="20"/>
        </w:rPr>
        <w:br/>
        <w:t>Case Else</w:t>
      </w:r>
      <w:r w:rsidRPr="005C4061">
        <w:rPr>
          <w:rFonts w:ascii="Verdana" w:eastAsia="Times New Roman" w:hAnsi="Verdana" w:cs="Times New Roman"/>
          <w:sz w:val="20"/>
          <w:szCs w:val="20"/>
        </w:rPr>
        <w:br/>
        <w:t>    sbGetCell = CVErr(xlErrValue)</w:t>
      </w:r>
      <w:r w:rsidRPr="005C4061">
        <w:rPr>
          <w:rFonts w:ascii="Verdana" w:eastAsia="Times New Roman" w:hAnsi="Verdana" w:cs="Times New Roman"/>
          <w:sz w:val="20"/>
          <w:szCs w:val="20"/>
        </w:rPr>
        <w:br/>
        <w:t>End Select</w:t>
      </w:r>
      <w:r w:rsidRPr="005C4061">
        <w:rPr>
          <w:rFonts w:ascii="Verdana" w:eastAsia="Times New Roman" w:hAnsi="Verdana" w:cs="Times New Roman"/>
          <w:sz w:val="20"/>
          <w:szCs w:val="20"/>
        </w:rPr>
        <w:br/>
      </w:r>
      <w:r w:rsidRPr="005C4061">
        <w:rPr>
          <w:rFonts w:ascii="Verdana" w:eastAsia="Times New Roman" w:hAnsi="Verdana" w:cs="Times New Roman"/>
          <w:sz w:val="20"/>
          <w:szCs w:val="20"/>
        </w:rPr>
        <w:br/>
        <w:t>End Function</w:t>
      </w:r>
    </w:p>
    <w:p w:rsidR="009437D3" w:rsidRDefault="009437D3"/>
    <w:p w:rsidR="009437D3" w:rsidRDefault="009437D3"/>
    <w:p w:rsidR="009437D3" w:rsidRDefault="009437D3"/>
    <w:p w:rsidR="009437D3" w:rsidRDefault="009437D3"/>
    <w:p w:rsidR="009437D3" w:rsidRDefault="009437D3"/>
    <w:p w:rsidR="009437D3" w:rsidRDefault="009437D3"/>
    <w:p w:rsidR="009437D3" w:rsidRDefault="009437D3"/>
    <w:p w:rsidR="009437D3" w:rsidRDefault="009437D3"/>
    <w:p w:rsidR="009437D3" w:rsidRDefault="009437D3"/>
    <w:p w:rsidR="009437D3" w:rsidRDefault="009437D3"/>
    <w:p w:rsidR="009437D3" w:rsidRDefault="009437D3"/>
    <w:p w:rsidR="009437D3" w:rsidRDefault="009437D3"/>
    <w:p w:rsidR="009437D3" w:rsidRDefault="009437D3"/>
    <w:p w:rsidR="009437D3" w:rsidRDefault="009437D3"/>
    <w:p w:rsidR="009437D3" w:rsidRDefault="009437D3"/>
    <w:p w:rsidR="009437D3" w:rsidRDefault="009437D3"/>
    <w:p w:rsidR="009437D3" w:rsidRDefault="009437D3"/>
    <w:p w:rsidR="009437D3" w:rsidRDefault="009437D3"/>
    <w:p w:rsidR="009437D3" w:rsidRDefault="009437D3"/>
    <w:p w:rsidR="009437D3" w:rsidRDefault="009437D3"/>
    <w:p w:rsidR="009437D3" w:rsidRDefault="009437D3"/>
    <w:p w:rsidR="009437D3" w:rsidRDefault="009437D3"/>
    <w:p w:rsidR="009437D3" w:rsidRDefault="009437D3"/>
    <w:p w:rsidR="009437D3" w:rsidRDefault="009437D3"/>
    <w:sectPr w:rsidR="009437D3" w:rsidSect="00124F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437D3"/>
    <w:rsid w:val="00124F85"/>
    <w:rsid w:val="005C4061"/>
    <w:rsid w:val="00603C88"/>
    <w:rsid w:val="007B730D"/>
    <w:rsid w:val="009437D3"/>
    <w:rsid w:val="00F52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F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437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437D3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unhideWhenUsed/>
    <w:rsid w:val="005C4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C40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4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14962">
          <w:marLeft w:val="33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21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199259">
          <w:marLeft w:val="33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0082">
          <w:marLeft w:val="33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2972">
          <w:marLeft w:val="36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48458">
          <w:marLeft w:val="360"/>
          <w:marRight w:val="0"/>
          <w:marTop w:val="2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2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ulprobil.com/html/documentation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1883</Words>
  <Characters>10737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One97 Communication Ltd</Company>
  <LinksUpToDate>false</LinksUpToDate>
  <CharactersWithSpaces>12595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Noorain Ansari</dc:creator>
  <cp:keywords/>
  <dc:description/>
  <cp:lastModifiedBy>Noorain Ansari</cp:lastModifiedBy>
  <cp:revision>2</cp:revision>
  <dcterms:created xsi:type="dcterms:W3CDTF">2011-12-17T12:14:00Z</dcterms:created>
  <dcterms:modified xsi:type="dcterms:W3CDTF">2011-12-17T12:14:00Z</dcterms:modified>
</cp:coreProperties>
</file>