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88F" w:rsidRPr="00275BB9" w:rsidRDefault="00B24E80" w:rsidP="0033688F">
      <w:pPr>
        <w:spacing w:after="240"/>
        <w:rPr>
          <w:b/>
          <w:sz w:val="28"/>
        </w:rPr>
      </w:pPr>
      <w:bookmarkStart w:id="0" w:name="_GoBack"/>
      <w:bookmarkEnd w:id="0"/>
      <w:r w:rsidRPr="00275BB9">
        <w:rPr>
          <w:b/>
          <w:sz w:val="28"/>
        </w:rPr>
        <w:t>Estimate sample size based on retrospective records</w:t>
      </w:r>
    </w:p>
    <w:p w:rsidR="00601FC0" w:rsidRDefault="006B36B0">
      <w:r>
        <w:rPr>
          <w:noProof/>
          <w:lang w:eastAsia="en-US"/>
        </w:rPr>
        <w:drawing>
          <wp:inline distT="0" distB="0" distL="0" distR="0">
            <wp:extent cx="6256020" cy="3810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e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614" r="3639" b="8137"/>
                    <a:stretch/>
                  </pic:blipFill>
                  <pic:spPr bwMode="auto">
                    <a:xfrm>
                      <a:off x="0" y="0"/>
                      <a:ext cx="6256020" cy="381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65795" w:rsidRPr="005F3723" w:rsidRDefault="00065795" w:rsidP="00A11031">
      <w:pPr>
        <w:spacing w:after="0"/>
        <w:rPr>
          <w:b/>
          <w:sz w:val="24"/>
        </w:rPr>
      </w:pPr>
      <w:r w:rsidRPr="005F3723">
        <w:rPr>
          <w:b/>
          <w:sz w:val="24"/>
        </w:rPr>
        <w:t xml:space="preserve">Following queries need to be run for </w:t>
      </w:r>
      <w:r w:rsidR="008E3AB9">
        <w:rPr>
          <w:b/>
          <w:sz w:val="24"/>
        </w:rPr>
        <w:t>three populations:</w:t>
      </w:r>
    </w:p>
    <w:p w:rsidR="00065795" w:rsidRPr="008E3AB9" w:rsidRDefault="008E3AB9" w:rsidP="008E3AB9">
      <w:pPr>
        <w:pStyle w:val="ListParagraph"/>
        <w:numPr>
          <w:ilvl w:val="0"/>
          <w:numId w:val="2"/>
        </w:numPr>
        <w:spacing w:after="0"/>
        <w:rPr>
          <w:sz w:val="24"/>
        </w:rPr>
      </w:pPr>
      <w:r w:rsidRPr="001B3969">
        <w:rPr>
          <w:b/>
          <w:sz w:val="24"/>
        </w:rPr>
        <w:t>ALL</w:t>
      </w:r>
      <w:r w:rsidR="00065795" w:rsidRPr="008E3AB9">
        <w:rPr>
          <w:sz w:val="24"/>
        </w:rPr>
        <w:t xml:space="preserve"> = </w:t>
      </w:r>
      <w:r w:rsidRPr="008E3AB9">
        <w:rPr>
          <w:sz w:val="24"/>
        </w:rPr>
        <w:t>NO race specification</w:t>
      </w:r>
    </w:p>
    <w:p w:rsidR="00065795" w:rsidRPr="007B3317" w:rsidRDefault="001B3969" w:rsidP="008E3AB9">
      <w:pPr>
        <w:pStyle w:val="ListParagraph"/>
        <w:numPr>
          <w:ilvl w:val="0"/>
          <w:numId w:val="2"/>
        </w:numPr>
        <w:spacing w:after="0"/>
        <w:rPr>
          <w:sz w:val="24"/>
        </w:rPr>
      </w:pPr>
      <w:r w:rsidRPr="001B3969">
        <w:rPr>
          <w:b/>
          <w:sz w:val="24"/>
        </w:rPr>
        <w:t>AA</w:t>
      </w:r>
      <w:r>
        <w:rPr>
          <w:sz w:val="24"/>
        </w:rPr>
        <w:t xml:space="preserve"> = </w:t>
      </w:r>
      <w:r w:rsidR="008E3AB9" w:rsidRPr="007B3317">
        <w:rPr>
          <w:sz w:val="24"/>
        </w:rPr>
        <w:t>African American</w:t>
      </w:r>
    </w:p>
    <w:p w:rsidR="008E3AB9" w:rsidRPr="007B3317" w:rsidRDefault="001B3969" w:rsidP="008E3AB9">
      <w:pPr>
        <w:pStyle w:val="ListParagraph"/>
        <w:numPr>
          <w:ilvl w:val="0"/>
          <w:numId w:val="2"/>
        </w:numPr>
        <w:spacing w:after="0"/>
        <w:rPr>
          <w:sz w:val="24"/>
        </w:rPr>
      </w:pPr>
      <w:r w:rsidRPr="001B3969">
        <w:rPr>
          <w:b/>
          <w:sz w:val="24"/>
        </w:rPr>
        <w:t>CA</w:t>
      </w:r>
      <w:r>
        <w:rPr>
          <w:sz w:val="24"/>
        </w:rPr>
        <w:t xml:space="preserve"> = </w:t>
      </w:r>
      <w:r w:rsidR="008E3AB9" w:rsidRPr="007B3317">
        <w:rPr>
          <w:sz w:val="24"/>
        </w:rPr>
        <w:t>Caucasian</w:t>
      </w:r>
    </w:p>
    <w:p w:rsidR="00D1752E" w:rsidRDefault="00D1752E" w:rsidP="00A11031">
      <w:pPr>
        <w:rPr>
          <w:b/>
          <w:sz w:val="24"/>
        </w:rPr>
      </w:pPr>
      <w:r w:rsidRPr="00EC07A0">
        <w:rPr>
          <w:b/>
          <w:sz w:val="24"/>
        </w:rPr>
        <w:t xml:space="preserve">***All patients must be </w:t>
      </w:r>
      <w:r w:rsidR="00D84566" w:rsidRPr="00EC07A0">
        <w:rPr>
          <w:b/>
          <w:sz w:val="24"/>
        </w:rPr>
        <w:t>ALIVE</w:t>
      </w:r>
      <w:r w:rsidR="008E3AB9">
        <w:rPr>
          <w:b/>
          <w:sz w:val="24"/>
        </w:rPr>
        <w:t xml:space="preserve"> before the Study START 2013-01-01</w:t>
      </w:r>
    </w:p>
    <w:p w:rsidR="00813891" w:rsidRPr="00EC07A0" w:rsidRDefault="00813891" w:rsidP="00C76BD3">
      <w:pPr>
        <w:spacing w:after="0"/>
        <w:rPr>
          <w:b/>
          <w:sz w:val="24"/>
        </w:rPr>
      </w:pPr>
    </w:p>
    <w:p w:rsidR="00C96440" w:rsidRPr="00E146AA" w:rsidRDefault="00601FC0" w:rsidP="002C716E">
      <w:pPr>
        <w:spacing w:after="0"/>
        <w:rPr>
          <w:sz w:val="24"/>
        </w:rPr>
      </w:pPr>
      <w:r w:rsidRPr="001C7091">
        <w:rPr>
          <w:b/>
          <w:sz w:val="24"/>
        </w:rPr>
        <w:t>Q1:</w:t>
      </w:r>
      <w:r w:rsidR="00156FAA" w:rsidRPr="001C7091">
        <w:rPr>
          <w:b/>
          <w:sz w:val="24"/>
        </w:rPr>
        <w:t xml:space="preserve"> </w:t>
      </w:r>
      <w:r w:rsidR="00156FAA" w:rsidRPr="00E146AA">
        <w:rPr>
          <w:sz w:val="24"/>
        </w:rPr>
        <w:t xml:space="preserve"># of diabetic patients who visited primary care clinics </w:t>
      </w:r>
      <w:r w:rsidR="00FF7422" w:rsidRPr="00E146AA">
        <w:rPr>
          <w:sz w:val="24"/>
        </w:rPr>
        <w:t>at least 2 times between 2010-01-01 and 2012-12-31 &amp; must be alive before 2013-01-01</w:t>
      </w:r>
    </w:p>
    <w:p w:rsidR="004A4861" w:rsidRPr="00922D8E" w:rsidRDefault="004A4861" w:rsidP="004A4861">
      <w:pPr>
        <w:spacing w:after="0"/>
        <w:rPr>
          <w:b/>
          <w:sz w:val="24"/>
        </w:rPr>
      </w:pPr>
      <w:r w:rsidRPr="00922D8E">
        <w:rPr>
          <w:b/>
          <w:sz w:val="24"/>
        </w:rPr>
        <w:t xml:space="preserve">Queries: </w:t>
      </w:r>
    </w:p>
    <w:p w:rsidR="004A4861" w:rsidRDefault="004A4861" w:rsidP="004A4861">
      <w:pPr>
        <w:pStyle w:val="ListParagraph"/>
        <w:numPr>
          <w:ilvl w:val="0"/>
          <w:numId w:val="3"/>
        </w:numPr>
        <w:spacing w:after="0"/>
        <w:rPr>
          <w:sz w:val="24"/>
        </w:rPr>
      </w:pPr>
      <w:r>
        <w:rPr>
          <w:sz w:val="24"/>
        </w:rPr>
        <w:t>LEA-Q1-ALL</w:t>
      </w:r>
    </w:p>
    <w:p w:rsidR="004A4861" w:rsidRDefault="004A4861" w:rsidP="004A4861">
      <w:pPr>
        <w:pStyle w:val="ListParagraph"/>
        <w:numPr>
          <w:ilvl w:val="0"/>
          <w:numId w:val="3"/>
        </w:numPr>
        <w:spacing w:after="0"/>
        <w:rPr>
          <w:sz w:val="24"/>
        </w:rPr>
      </w:pPr>
      <w:r>
        <w:rPr>
          <w:sz w:val="24"/>
        </w:rPr>
        <w:t>LEA-Q1-AA</w:t>
      </w:r>
    </w:p>
    <w:p w:rsidR="002C716E" w:rsidRPr="004A4861" w:rsidRDefault="004A4861" w:rsidP="004A4861">
      <w:pPr>
        <w:pStyle w:val="ListParagraph"/>
        <w:numPr>
          <w:ilvl w:val="0"/>
          <w:numId w:val="3"/>
        </w:numPr>
        <w:spacing w:after="0"/>
        <w:rPr>
          <w:sz w:val="24"/>
        </w:rPr>
      </w:pPr>
      <w:r w:rsidRPr="004A4861">
        <w:rPr>
          <w:sz w:val="24"/>
        </w:rPr>
        <w:t>LEA-Q1-CA</w:t>
      </w:r>
    </w:p>
    <w:p w:rsidR="00C76BD3" w:rsidRPr="005F3723" w:rsidRDefault="00C76BD3" w:rsidP="00C76BD3">
      <w:pPr>
        <w:spacing w:after="0"/>
        <w:rPr>
          <w:sz w:val="24"/>
        </w:rPr>
      </w:pPr>
    </w:p>
    <w:p w:rsidR="00601FC0" w:rsidRPr="00E146AA" w:rsidRDefault="00601FC0" w:rsidP="00092448">
      <w:pPr>
        <w:spacing w:after="0"/>
        <w:rPr>
          <w:sz w:val="24"/>
        </w:rPr>
      </w:pPr>
      <w:r w:rsidRPr="001C7091">
        <w:rPr>
          <w:b/>
          <w:sz w:val="24"/>
        </w:rPr>
        <w:t>Q2:</w:t>
      </w:r>
      <w:r w:rsidR="00275BB9" w:rsidRPr="001C7091">
        <w:rPr>
          <w:b/>
          <w:sz w:val="24"/>
        </w:rPr>
        <w:t xml:space="preserve"> </w:t>
      </w:r>
      <w:r w:rsidR="00B8388F">
        <w:rPr>
          <w:sz w:val="24"/>
        </w:rPr>
        <w:t>Subset</w:t>
      </w:r>
      <w:r w:rsidR="00275BB9" w:rsidRPr="00E146AA">
        <w:rPr>
          <w:sz w:val="24"/>
        </w:rPr>
        <w:t xml:space="preserve"> of </w:t>
      </w:r>
      <w:r w:rsidR="008C1AE4" w:rsidRPr="00E146AA">
        <w:rPr>
          <w:sz w:val="24"/>
        </w:rPr>
        <w:t xml:space="preserve">Q1 </w:t>
      </w:r>
      <w:r w:rsidR="00275BB9" w:rsidRPr="00E146AA">
        <w:rPr>
          <w:sz w:val="24"/>
        </w:rPr>
        <w:t xml:space="preserve">patients </w:t>
      </w:r>
      <w:r w:rsidR="008C1AE4" w:rsidRPr="00E146AA">
        <w:rPr>
          <w:sz w:val="24"/>
        </w:rPr>
        <w:t>who developed foot ulcer OR limb ischemia OR osteomyelitis any time before 2013-01-01</w:t>
      </w:r>
    </w:p>
    <w:p w:rsidR="008C1AE4" w:rsidRPr="00B8388F" w:rsidRDefault="008C1AE4" w:rsidP="008C1AE4">
      <w:pPr>
        <w:spacing w:after="0"/>
        <w:rPr>
          <w:b/>
          <w:sz w:val="24"/>
        </w:rPr>
      </w:pPr>
      <w:r w:rsidRPr="00B8388F">
        <w:rPr>
          <w:b/>
          <w:sz w:val="24"/>
        </w:rPr>
        <w:t xml:space="preserve">Queries: </w:t>
      </w:r>
      <w:r w:rsidR="00B8388F" w:rsidRPr="00B8388F">
        <w:rPr>
          <w:b/>
          <w:sz w:val="24"/>
        </w:rPr>
        <w:t>Please substitute with patient set generated from Q1</w:t>
      </w:r>
    </w:p>
    <w:p w:rsidR="008C1AE4" w:rsidRDefault="0039611E" w:rsidP="008C1AE4">
      <w:pPr>
        <w:pStyle w:val="ListParagraph"/>
        <w:numPr>
          <w:ilvl w:val="0"/>
          <w:numId w:val="4"/>
        </w:numPr>
        <w:spacing w:after="0"/>
        <w:rPr>
          <w:sz w:val="24"/>
        </w:rPr>
      </w:pPr>
      <w:r>
        <w:rPr>
          <w:sz w:val="24"/>
        </w:rPr>
        <w:t>LEA-Q2</w:t>
      </w:r>
      <w:r w:rsidR="00B8388F">
        <w:rPr>
          <w:sz w:val="24"/>
        </w:rPr>
        <w:t>-ALL</w:t>
      </w:r>
    </w:p>
    <w:p w:rsidR="00B8388F" w:rsidRDefault="00B8388F" w:rsidP="008C1AE4">
      <w:pPr>
        <w:pStyle w:val="ListParagraph"/>
        <w:numPr>
          <w:ilvl w:val="0"/>
          <w:numId w:val="4"/>
        </w:numPr>
        <w:spacing w:after="0"/>
        <w:rPr>
          <w:sz w:val="24"/>
        </w:rPr>
      </w:pPr>
      <w:r>
        <w:rPr>
          <w:sz w:val="24"/>
        </w:rPr>
        <w:t>LEA-Q2-AA</w:t>
      </w:r>
    </w:p>
    <w:p w:rsidR="00B8388F" w:rsidRDefault="00B8388F" w:rsidP="008C1AE4">
      <w:pPr>
        <w:pStyle w:val="ListParagraph"/>
        <w:numPr>
          <w:ilvl w:val="0"/>
          <w:numId w:val="4"/>
        </w:numPr>
        <w:spacing w:after="0"/>
        <w:rPr>
          <w:sz w:val="24"/>
        </w:rPr>
      </w:pPr>
      <w:r>
        <w:rPr>
          <w:sz w:val="24"/>
        </w:rPr>
        <w:t>LEA-Q2-CA</w:t>
      </w:r>
    </w:p>
    <w:p w:rsidR="00C76BD3" w:rsidRPr="005F3723" w:rsidRDefault="00C76BD3" w:rsidP="00C76BD3">
      <w:pPr>
        <w:spacing w:after="0"/>
        <w:rPr>
          <w:sz w:val="24"/>
        </w:rPr>
      </w:pPr>
    </w:p>
    <w:p w:rsidR="00370095" w:rsidRDefault="00601FC0" w:rsidP="00E146AA">
      <w:pPr>
        <w:spacing w:after="0"/>
        <w:rPr>
          <w:sz w:val="24"/>
        </w:rPr>
      </w:pPr>
      <w:r w:rsidRPr="001C7091">
        <w:rPr>
          <w:b/>
          <w:sz w:val="24"/>
        </w:rPr>
        <w:lastRenderedPageBreak/>
        <w:t>Q3:</w:t>
      </w:r>
      <w:r w:rsidR="00CF2F97" w:rsidRPr="001C7091">
        <w:rPr>
          <w:b/>
          <w:sz w:val="24"/>
        </w:rPr>
        <w:t xml:space="preserve"> </w:t>
      </w:r>
      <w:r w:rsidR="00B8388F">
        <w:rPr>
          <w:sz w:val="24"/>
        </w:rPr>
        <w:t>Subset</w:t>
      </w:r>
      <w:r w:rsidR="00E146AA">
        <w:rPr>
          <w:sz w:val="24"/>
        </w:rPr>
        <w:t xml:space="preserve"> of Q2 patients who developed new foot ulcer OR osteomyelitis ≥30 days later after the previous foot ulcer OR limb ischemia OR osteomyelitis within 2 years after START, i.e., between 2013-01-01 and 2014-12-31</w:t>
      </w:r>
    </w:p>
    <w:p w:rsidR="00E146AA" w:rsidRPr="00B8388F" w:rsidRDefault="00E146AA" w:rsidP="00E146AA">
      <w:pPr>
        <w:spacing w:after="0"/>
        <w:rPr>
          <w:b/>
          <w:sz w:val="24"/>
        </w:rPr>
      </w:pPr>
      <w:r w:rsidRPr="00B8388F">
        <w:rPr>
          <w:b/>
          <w:sz w:val="24"/>
        </w:rPr>
        <w:t xml:space="preserve">Queries: </w:t>
      </w:r>
      <w:r w:rsidR="00B8388F">
        <w:rPr>
          <w:b/>
          <w:sz w:val="24"/>
        </w:rPr>
        <w:t>P</w:t>
      </w:r>
      <w:r w:rsidR="00B8388F" w:rsidRPr="00B8388F">
        <w:rPr>
          <w:b/>
          <w:sz w:val="24"/>
        </w:rPr>
        <w:t>lease substitute with patient set generated from Q2</w:t>
      </w:r>
    </w:p>
    <w:p w:rsidR="00E146AA" w:rsidRDefault="00E146AA" w:rsidP="00E146AA">
      <w:pPr>
        <w:pStyle w:val="ListParagraph"/>
        <w:numPr>
          <w:ilvl w:val="0"/>
          <w:numId w:val="5"/>
        </w:numPr>
        <w:spacing w:after="0"/>
        <w:rPr>
          <w:sz w:val="24"/>
        </w:rPr>
      </w:pPr>
      <w:r>
        <w:rPr>
          <w:sz w:val="24"/>
        </w:rPr>
        <w:t>LEA-Q3</w:t>
      </w:r>
      <w:r w:rsidR="00B8388F">
        <w:rPr>
          <w:sz w:val="24"/>
        </w:rPr>
        <w:t>-ALL</w:t>
      </w:r>
    </w:p>
    <w:p w:rsidR="00B8388F" w:rsidRDefault="00B8388F" w:rsidP="00E146AA">
      <w:pPr>
        <w:pStyle w:val="ListParagraph"/>
        <w:numPr>
          <w:ilvl w:val="0"/>
          <w:numId w:val="5"/>
        </w:numPr>
        <w:spacing w:after="0"/>
        <w:rPr>
          <w:sz w:val="24"/>
        </w:rPr>
      </w:pPr>
      <w:r>
        <w:rPr>
          <w:sz w:val="24"/>
        </w:rPr>
        <w:t>LEA-Q3-AA</w:t>
      </w:r>
    </w:p>
    <w:p w:rsidR="00B8388F" w:rsidRPr="00E146AA" w:rsidRDefault="00B8388F" w:rsidP="00E146AA">
      <w:pPr>
        <w:pStyle w:val="ListParagraph"/>
        <w:numPr>
          <w:ilvl w:val="0"/>
          <w:numId w:val="5"/>
        </w:numPr>
        <w:spacing w:after="0"/>
        <w:rPr>
          <w:sz w:val="24"/>
        </w:rPr>
      </w:pPr>
      <w:r>
        <w:rPr>
          <w:sz w:val="24"/>
        </w:rPr>
        <w:t>LEA-Q3-CA</w:t>
      </w:r>
    </w:p>
    <w:p w:rsidR="00C76BD3" w:rsidRPr="005F3723" w:rsidRDefault="00C76BD3" w:rsidP="00C76BD3">
      <w:pPr>
        <w:spacing w:after="0"/>
        <w:rPr>
          <w:sz w:val="24"/>
        </w:rPr>
      </w:pPr>
    </w:p>
    <w:p w:rsidR="00601FC0" w:rsidRDefault="00601FC0" w:rsidP="004379F1">
      <w:pPr>
        <w:spacing w:after="0"/>
        <w:rPr>
          <w:sz w:val="24"/>
        </w:rPr>
      </w:pPr>
      <w:r w:rsidRPr="001C7091">
        <w:rPr>
          <w:b/>
          <w:sz w:val="24"/>
        </w:rPr>
        <w:t>Q4:</w:t>
      </w:r>
      <w:r w:rsidR="00CF2F97" w:rsidRPr="001C7091">
        <w:rPr>
          <w:b/>
          <w:sz w:val="24"/>
        </w:rPr>
        <w:t xml:space="preserve"> </w:t>
      </w:r>
      <w:r w:rsidR="00B8388F">
        <w:rPr>
          <w:sz w:val="24"/>
        </w:rPr>
        <w:t>Subset of Q2 patients who developed any lower limb amputation within 2 years after START, i.e., between 2013-01-01 and 2014-12-31</w:t>
      </w:r>
    </w:p>
    <w:p w:rsidR="00B8388F" w:rsidRPr="00B8388F" w:rsidRDefault="00B8388F" w:rsidP="00B8388F">
      <w:pPr>
        <w:spacing w:after="0"/>
        <w:rPr>
          <w:b/>
          <w:sz w:val="24"/>
        </w:rPr>
      </w:pPr>
      <w:r w:rsidRPr="00B8388F">
        <w:rPr>
          <w:b/>
          <w:sz w:val="24"/>
        </w:rPr>
        <w:t xml:space="preserve">Queries: </w:t>
      </w:r>
      <w:r>
        <w:rPr>
          <w:b/>
          <w:sz w:val="24"/>
        </w:rPr>
        <w:t>P</w:t>
      </w:r>
      <w:r w:rsidRPr="00B8388F">
        <w:rPr>
          <w:b/>
          <w:sz w:val="24"/>
        </w:rPr>
        <w:t>lease substitute with patient set generated from Q2</w:t>
      </w:r>
    </w:p>
    <w:p w:rsidR="00B8388F" w:rsidRDefault="00B8388F" w:rsidP="00B8388F">
      <w:pPr>
        <w:pStyle w:val="ListParagraph"/>
        <w:numPr>
          <w:ilvl w:val="0"/>
          <w:numId w:val="6"/>
        </w:numPr>
        <w:spacing w:after="0"/>
        <w:rPr>
          <w:sz w:val="24"/>
        </w:rPr>
      </w:pPr>
      <w:r>
        <w:rPr>
          <w:sz w:val="24"/>
        </w:rPr>
        <w:t>LEA-Q4-ALL</w:t>
      </w:r>
    </w:p>
    <w:p w:rsidR="00B8388F" w:rsidRDefault="00B8388F" w:rsidP="00B8388F">
      <w:pPr>
        <w:pStyle w:val="ListParagraph"/>
        <w:numPr>
          <w:ilvl w:val="0"/>
          <w:numId w:val="6"/>
        </w:numPr>
        <w:spacing w:after="0"/>
        <w:rPr>
          <w:sz w:val="24"/>
        </w:rPr>
      </w:pPr>
      <w:r>
        <w:rPr>
          <w:sz w:val="24"/>
        </w:rPr>
        <w:t>LEA-Q4-AA</w:t>
      </w:r>
    </w:p>
    <w:p w:rsidR="00B8388F" w:rsidRPr="00B8388F" w:rsidRDefault="00B8388F" w:rsidP="00B8388F">
      <w:pPr>
        <w:pStyle w:val="ListParagraph"/>
        <w:numPr>
          <w:ilvl w:val="0"/>
          <w:numId w:val="6"/>
        </w:numPr>
        <w:spacing w:after="0"/>
        <w:rPr>
          <w:sz w:val="24"/>
        </w:rPr>
      </w:pPr>
      <w:r>
        <w:rPr>
          <w:sz w:val="24"/>
        </w:rPr>
        <w:t>LEA-Q4</w:t>
      </w:r>
      <w:r w:rsidRPr="00B8388F">
        <w:rPr>
          <w:sz w:val="24"/>
        </w:rPr>
        <w:t>-CA</w:t>
      </w:r>
    </w:p>
    <w:p w:rsidR="00B8388F" w:rsidRDefault="00B8388F" w:rsidP="004379F1">
      <w:pPr>
        <w:spacing w:after="0"/>
        <w:rPr>
          <w:sz w:val="24"/>
        </w:rPr>
      </w:pPr>
    </w:p>
    <w:p w:rsidR="006D3F0E" w:rsidRDefault="006D3F0E" w:rsidP="006D3F0E">
      <w:pPr>
        <w:spacing w:after="0"/>
        <w:rPr>
          <w:sz w:val="24"/>
        </w:rPr>
      </w:pPr>
      <w:r>
        <w:rPr>
          <w:b/>
          <w:sz w:val="24"/>
        </w:rPr>
        <w:t>Q5</w:t>
      </w:r>
      <w:r w:rsidRPr="001C7091">
        <w:rPr>
          <w:b/>
          <w:sz w:val="24"/>
        </w:rPr>
        <w:t xml:space="preserve">: </w:t>
      </w:r>
      <w:r>
        <w:rPr>
          <w:sz w:val="24"/>
        </w:rPr>
        <w:t>Subset of Q1 patients who did not have foot ulcer OR limb ischemia OR osteomyelitis prior to 2013-01-01, but developed one during the study between 2013-01-01 and 2014-06-30</w:t>
      </w:r>
    </w:p>
    <w:p w:rsidR="006D3F0E" w:rsidRPr="00B8388F" w:rsidRDefault="006D3F0E" w:rsidP="006D3F0E">
      <w:pPr>
        <w:spacing w:after="0"/>
        <w:rPr>
          <w:b/>
          <w:sz w:val="24"/>
        </w:rPr>
      </w:pPr>
      <w:r w:rsidRPr="00B8388F">
        <w:rPr>
          <w:b/>
          <w:sz w:val="24"/>
        </w:rPr>
        <w:t xml:space="preserve">Queries: </w:t>
      </w:r>
      <w:r>
        <w:rPr>
          <w:b/>
          <w:sz w:val="24"/>
        </w:rPr>
        <w:t>P</w:t>
      </w:r>
      <w:r w:rsidRPr="00B8388F">
        <w:rPr>
          <w:b/>
          <w:sz w:val="24"/>
        </w:rPr>
        <w:t xml:space="preserve">lease substitute with </w:t>
      </w:r>
      <w:r>
        <w:rPr>
          <w:b/>
          <w:sz w:val="24"/>
        </w:rPr>
        <w:t>patient set generated from Q1</w:t>
      </w:r>
    </w:p>
    <w:p w:rsidR="006D3F0E" w:rsidRDefault="006D3F0E" w:rsidP="006D3F0E">
      <w:pPr>
        <w:pStyle w:val="ListParagraph"/>
        <w:numPr>
          <w:ilvl w:val="0"/>
          <w:numId w:val="7"/>
        </w:numPr>
        <w:spacing w:after="0"/>
        <w:rPr>
          <w:sz w:val="24"/>
        </w:rPr>
      </w:pPr>
      <w:r>
        <w:rPr>
          <w:sz w:val="24"/>
        </w:rPr>
        <w:t>LEA-Q5-ALL</w:t>
      </w:r>
    </w:p>
    <w:p w:rsidR="006D3F0E" w:rsidRDefault="006D3F0E" w:rsidP="006D3F0E">
      <w:pPr>
        <w:pStyle w:val="ListParagraph"/>
        <w:numPr>
          <w:ilvl w:val="0"/>
          <w:numId w:val="7"/>
        </w:numPr>
        <w:spacing w:after="0"/>
        <w:rPr>
          <w:sz w:val="24"/>
        </w:rPr>
      </w:pPr>
      <w:r>
        <w:rPr>
          <w:sz w:val="24"/>
        </w:rPr>
        <w:t>LEA-Q5-AA</w:t>
      </w:r>
    </w:p>
    <w:p w:rsidR="006D3F0E" w:rsidRPr="00B8388F" w:rsidRDefault="006D3F0E" w:rsidP="006D3F0E">
      <w:pPr>
        <w:pStyle w:val="ListParagraph"/>
        <w:numPr>
          <w:ilvl w:val="0"/>
          <w:numId w:val="7"/>
        </w:numPr>
        <w:spacing w:after="0"/>
        <w:rPr>
          <w:sz w:val="24"/>
        </w:rPr>
      </w:pPr>
      <w:r>
        <w:rPr>
          <w:sz w:val="24"/>
        </w:rPr>
        <w:t>LEA-Q5</w:t>
      </w:r>
      <w:r w:rsidRPr="00B8388F">
        <w:rPr>
          <w:sz w:val="24"/>
        </w:rPr>
        <w:t>-CA</w:t>
      </w:r>
    </w:p>
    <w:p w:rsidR="00B8388F" w:rsidRDefault="00B8388F" w:rsidP="004379F1">
      <w:pPr>
        <w:spacing w:after="0"/>
        <w:rPr>
          <w:sz w:val="24"/>
        </w:rPr>
      </w:pPr>
    </w:p>
    <w:p w:rsidR="006D3F0E" w:rsidRDefault="006D3F0E" w:rsidP="006D3F0E">
      <w:pPr>
        <w:spacing w:after="0"/>
        <w:rPr>
          <w:sz w:val="24"/>
        </w:rPr>
      </w:pPr>
      <w:r>
        <w:rPr>
          <w:b/>
          <w:sz w:val="24"/>
        </w:rPr>
        <w:t>Q6</w:t>
      </w:r>
      <w:r w:rsidRPr="001C7091">
        <w:rPr>
          <w:b/>
          <w:sz w:val="24"/>
        </w:rPr>
        <w:t xml:space="preserve">: </w:t>
      </w:r>
      <w:r>
        <w:rPr>
          <w:sz w:val="24"/>
        </w:rPr>
        <w:t>Subset of Q5 patients who developed any lower limb amputation after their foot ulcer OR limb ischemia OR osteomyelitis diagnoses between 2013-01-01 and 2014-12-31</w:t>
      </w:r>
    </w:p>
    <w:p w:rsidR="006D3F0E" w:rsidRPr="00B8388F" w:rsidRDefault="006D3F0E" w:rsidP="006D3F0E">
      <w:pPr>
        <w:spacing w:after="0"/>
        <w:rPr>
          <w:b/>
          <w:sz w:val="24"/>
        </w:rPr>
      </w:pPr>
      <w:r w:rsidRPr="00B8388F">
        <w:rPr>
          <w:b/>
          <w:sz w:val="24"/>
        </w:rPr>
        <w:t xml:space="preserve">Queries: </w:t>
      </w:r>
      <w:r>
        <w:rPr>
          <w:b/>
          <w:sz w:val="24"/>
        </w:rPr>
        <w:t>P</w:t>
      </w:r>
      <w:r w:rsidRPr="00B8388F">
        <w:rPr>
          <w:b/>
          <w:sz w:val="24"/>
        </w:rPr>
        <w:t xml:space="preserve">lease substitute with </w:t>
      </w:r>
      <w:r w:rsidR="00917B93">
        <w:rPr>
          <w:b/>
          <w:sz w:val="24"/>
        </w:rPr>
        <w:t>patient set generated from Q5</w:t>
      </w:r>
    </w:p>
    <w:p w:rsidR="006D3F0E" w:rsidRDefault="006D3F0E" w:rsidP="006D3F0E">
      <w:pPr>
        <w:pStyle w:val="ListParagraph"/>
        <w:numPr>
          <w:ilvl w:val="0"/>
          <w:numId w:val="8"/>
        </w:numPr>
        <w:spacing w:after="0"/>
        <w:rPr>
          <w:sz w:val="24"/>
        </w:rPr>
      </w:pPr>
      <w:r>
        <w:rPr>
          <w:sz w:val="24"/>
        </w:rPr>
        <w:t>LE</w:t>
      </w:r>
      <w:r w:rsidR="00917B93">
        <w:rPr>
          <w:sz w:val="24"/>
        </w:rPr>
        <w:t>A-Q6</w:t>
      </w:r>
      <w:r>
        <w:rPr>
          <w:sz w:val="24"/>
        </w:rPr>
        <w:t>-ALL</w:t>
      </w:r>
    </w:p>
    <w:p w:rsidR="006D3F0E" w:rsidRDefault="006D3F0E" w:rsidP="006D3F0E">
      <w:pPr>
        <w:pStyle w:val="ListParagraph"/>
        <w:numPr>
          <w:ilvl w:val="0"/>
          <w:numId w:val="8"/>
        </w:numPr>
        <w:spacing w:after="0"/>
        <w:rPr>
          <w:sz w:val="24"/>
        </w:rPr>
      </w:pPr>
      <w:r>
        <w:rPr>
          <w:sz w:val="24"/>
        </w:rPr>
        <w:t>LEA-Q</w:t>
      </w:r>
      <w:r w:rsidR="00917B93">
        <w:rPr>
          <w:sz w:val="24"/>
        </w:rPr>
        <w:t>6</w:t>
      </w:r>
      <w:r>
        <w:rPr>
          <w:sz w:val="24"/>
        </w:rPr>
        <w:t>-AA</w:t>
      </w:r>
    </w:p>
    <w:p w:rsidR="006D3F0E" w:rsidRPr="00B8388F" w:rsidRDefault="00917B93" w:rsidP="006D3F0E">
      <w:pPr>
        <w:pStyle w:val="ListParagraph"/>
        <w:numPr>
          <w:ilvl w:val="0"/>
          <w:numId w:val="8"/>
        </w:numPr>
        <w:spacing w:after="0"/>
        <w:rPr>
          <w:sz w:val="24"/>
        </w:rPr>
      </w:pPr>
      <w:r>
        <w:rPr>
          <w:sz w:val="24"/>
        </w:rPr>
        <w:t>LEA-Q6</w:t>
      </w:r>
      <w:r w:rsidR="006D3F0E" w:rsidRPr="00B8388F">
        <w:rPr>
          <w:sz w:val="24"/>
        </w:rPr>
        <w:t>-CA</w:t>
      </w:r>
    </w:p>
    <w:p w:rsidR="006D3F0E" w:rsidRDefault="006D3F0E" w:rsidP="004379F1">
      <w:pPr>
        <w:spacing w:after="0"/>
        <w:rPr>
          <w:sz w:val="24"/>
        </w:rPr>
      </w:pPr>
    </w:p>
    <w:p w:rsidR="006D3F0E" w:rsidRPr="00B8388F" w:rsidRDefault="006D3F0E" w:rsidP="004379F1">
      <w:pPr>
        <w:spacing w:after="0"/>
        <w:rPr>
          <w:sz w:val="24"/>
        </w:rPr>
      </w:pPr>
    </w:p>
    <w:sectPr w:rsidR="006D3F0E" w:rsidRPr="00B8388F" w:rsidSect="001C7091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A1165"/>
    <w:multiLevelType w:val="hybridMultilevel"/>
    <w:tmpl w:val="B376481C"/>
    <w:lvl w:ilvl="0" w:tplc="D01C77D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714AC"/>
    <w:multiLevelType w:val="hybridMultilevel"/>
    <w:tmpl w:val="C4568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05068"/>
    <w:multiLevelType w:val="hybridMultilevel"/>
    <w:tmpl w:val="C4568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8435CD"/>
    <w:multiLevelType w:val="hybridMultilevel"/>
    <w:tmpl w:val="C4568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E86D69"/>
    <w:multiLevelType w:val="hybridMultilevel"/>
    <w:tmpl w:val="C4568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E40A22"/>
    <w:multiLevelType w:val="hybridMultilevel"/>
    <w:tmpl w:val="B376481C"/>
    <w:lvl w:ilvl="0" w:tplc="D01C77D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111E9A"/>
    <w:multiLevelType w:val="hybridMultilevel"/>
    <w:tmpl w:val="9118D592"/>
    <w:lvl w:ilvl="0" w:tplc="4678D8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8250D3"/>
    <w:multiLevelType w:val="hybridMultilevel"/>
    <w:tmpl w:val="D77C5686"/>
    <w:lvl w:ilvl="0" w:tplc="F43C2E7C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F99"/>
    <w:rsid w:val="00037496"/>
    <w:rsid w:val="000423F5"/>
    <w:rsid w:val="00043F85"/>
    <w:rsid w:val="000623CD"/>
    <w:rsid w:val="00065795"/>
    <w:rsid w:val="00092448"/>
    <w:rsid w:val="00156FAA"/>
    <w:rsid w:val="001835C2"/>
    <w:rsid w:val="001B3969"/>
    <w:rsid w:val="001C1F2B"/>
    <w:rsid w:val="001C7091"/>
    <w:rsid w:val="00275BB9"/>
    <w:rsid w:val="00294B24"/>
    <w:rsid w:val="002C716E"/>
    <w:rsid w:val="0033688F"/>
    <w:rsid w:val="00370095"/>
    <w:rsid w:val="003817C5"/>
    <w:rsid w:val="0039611E"/>
    <w:rsid w:val="004379F1"/>
    <w:rsid w:val="00437E73"/>
    <w:rsid w:val="004A4861"/>
    <w:rsid w:val="004B5F99"/>
    <w:rsid w:val="005F3723"/>
    <w:rsid w:val="00601FC0"/>
    <w:rsid w:val="006B36B0"/>
    <w:rsid w:val="006D3F0E"/>
    <w:rsid w:val="007B3317"/>
    <w:rsid w:val="007B759F"/>
    <w:rsid w:val="00813891"/>
    <w:rsid w:val="00881755"/>
    <w:rsid w:val="008C1AE4"/>
    <w:rsid w:val="008E3AB9"/>
    <w:rsid w:val="00917B93"/>
    <w:rsid w:val="00922D8E"/>
    <w:rsid w:val="00A11031"/>
    <w:rsid w:val="00A65404"/>
    <w:rsid w:val="00B24E80"/>
    <w:rsid w:val="00B8388F"/>
    <w:rsid w:val="00C01893"/>
    <w:rsid w:val="00C729CC"/>
    <w:rsid w:val="00C76BD3"/>
    <w:rsid w:val="00C96440"/>
    <w:rsid w:val="00CF2F97"/>
    <w:rsid w:val="00D1752E"/>
    <w:rsid w:val="00D84566"/>
    <w:rsid w:val="00E146AA"/>
    <w:rsid w:val="00EC07A0"/>
    <w:rsid w:val="00ED5D57"/>
    <w:rsid w:val="00F55745"/>
    <w:rsid w:val="00F75522"/>
    <w:rsid w:val="00FF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A2764A9-5880-4F32-87BD-C25E75B96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4E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E8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110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Kansas Medical Center</Company>
  <LinksUpToDate>false</LinksUpToDate>
  <CharactersWithSpaces>1705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Tamara McMahon</cp:lastModifiedBy>
  <cp:revision>2</cp:revision>
  <dcterms:created xsi:type="dcterms:W3CDTF">2016-06-13T15:41:00Z</dcterms:created>
  <dcterms:modified xsi:type="dcterms:W3CDTF">2016-06-13T15:41:00Z</dcterms:modified>
</cp:coreProperties>
</file>