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557" w:rsidRPr="00753557" w:rsidRDefault="00753557" w:rsidP="00753557">
      <w:pPr>
        <w:spacing w:after="0" w:line="240" w:lineRule="auto"/>
        <w:rPr>
          <w:rFonts w:ascii="Times New Roman" w:eastAsia="Times New Roman" w:hAnsi="Times New Roman" w:cs="Times New Roman"/>
          <w:sz w:val="24"/>
          <w:szCs w:val="24"/>
          <w:lang w:bidi="hi-IN"/>
        </w:rPr>
      </w:pPr>
    </w:p>
    <w:p w:rsidR="00753557" w:rsidRPr="00753557" w:rsidRDefault="00753557" w:rsidP="00753557">
      <w:pPr>
        <w:spacing w:before="100" w:beforeAutospacing="1" w:after="100" w:afterAutospacing="1" w:line="240" w:lineRule="auto"/>
        <w:jc w:val="right"/>
        <w:rPr>
          <w:rFonts w:ascii="Times New Roman" w:eastAsia="Times New Roman" w:hAnsi="Times New Roman" w:cs="Times New Roman"/>
          <w:sz w:val="24"/>
          <w:szCs w:val="24"/>
          <w:lang w:bidi="hi-IN"/>
        </w:rPr>
      </w:pPr>
      <w:r w:rsidRPr="00753557">
        <w:rPr>
          <w:rFonts w:ascii="Times New Roman" w:eastAsia="Times New Roman" w:hAnsi="Times New Roman" w:cs="Times New Roman"/>
          <w:b/>
          <w:bCs/>
          <w:i/>
          <w:iCs/>
          <w:sz w:val="24"/>
          <w:szCs w:val="24"/>
          <w:u w:val="single"/>
          <w:lang w:bidi="hi-IN"/>
        </w:rPr>
        <w:t>Citizens Forum for Civil Liberties (CFCL)</w:t>
      </w:r>
      <w:r w:rsidRPr="00753557">
        <w:rPr>
          <w:rFonts w:ascii="Times New Roman" w:eastAsia="Times New Roman" w:hAnsi="Times New Roman" w:cs="Times New Roman"/>
          <w:sz w:val="24"/>
          <w:szCs w:val="24"/>
          <w:lang w:bidi="hi-IN"/>
        </w:rPr>
        <w:t>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To</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proofErr w:type="spellStart"/>
      <w:r w:rsidRPr="00753557">
        <w:rPr>
          <w:rFonts w:ascii="Times New Roman" w:eastAsia="Times New Roman" w:hAnsi="Times New Roman" w:cs="Times New Roman"/>
          <w:sz w:val="24"/>
          <w:szCs w:val="24"/>
          <w:lang w:bidi="hi-IN"/>
        </w:rPr>
        <w:t>Shri</w:t>
      </w:r>
      <w:proofErr w:type="spellEnd"/>
      <w:r w:rsidRPr="00753557">
        <w:rPr>
          <w:rFonts w:ascii="Times New Roman" w:eastAsia="Times New Roman" w:hAnsi="Times New Roman" w:cs="Times New Roman"/>
          <w:sz w:val="24"/>
          <w:szCs w:val="24"/>
          <w:lang w:bidi="hi-IN"/>
        </w:rPr>
        <w:t xml:space="preserve"> </w:t>
      </w:r>
      <w:proofErr w:type="spellStart"/>
      <w:r w:rsidRPr="00753557">
        <w:rPr>
          <w:rFonts w:ascii="Times New Roman" w:eastAsia="Times New Roman" w:hAnsi="Times New Roman" w:cs="Times New Roman"/>
          <w:sz w:val="24"/>
          <w:szCs w:val="24"/>
          <w:lang w:bidi="hi-IN"/>
        </w:rPr>
        <w:t>Prakash</w:t>
      </w:r>
      <w:proofErr w:type="spellEnd"/>
      <w:r w:rsidRPr="00753557">
        <w:rPr>
          <w:rFonts w:ascii="Times New Roman" w:eastAsia="Times New Roman" w:hAnsi="Times New Roman" w:cs="Times New Roman"/>
          <w:sz w:val="24"/>
          <w:szCs w:val="24"/>
          <w:lang w:bidi="hi-IN"/>
        </w:rPr>
        <w:t xml:space="preserve"> </w:t>
      </w:r>
      <w:proofErr w:type="spellStart"/>
      <w:r w:rsidRPr="00753557">
        <w:rPr>
          <w:rFonts w:ascii="Times New Roman" w:eastAsia="Times New Roman" w:hAnsi="Times New Roman" w:cs="Times New Roman"/>
          <w:sz w:val="24"/>
          <w:szCs w:val="24"/>
          <w:lang w:bidi="hi-IN"/>
        </w:rPr>
        <w:t>Javadekar</w:t>
      </w:r>
      <w:proofErr w:type="spellEnd"/>
    </w:p>
    <w:p w:rsidR="00753557" w:rsidRPr="001E3F74"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Union Minister of Human Resource Development</w:t>
      </w:r>
    </w:p>
    <w:p w:rsidR="00BA100D" w:rsidRPr="001E3F74" w:rsidRDefault="00BA100D" w:rsidP="00753557">
      <w:pPr>
        <w:spacing w:before="100" w:beforeAutospacing="1" w:after="0" w:line="240" w:lineRule="auto"/>
        <w:jc w:val="both"/>
        <w:rPr>
          <w:rFonts w:ascii="Times New Roman" w:eastAsia="Times New Roman" w:hAnsi="Times New Roman" w:cs="Times New Roman"/>
          <w:sz w:val="24"/>
          <w:szCs w:val="24"/>
          <w:lang w:bidi="hi-IN"/>
        </w:rPr>
      </w:pPr>
      <w:r w:rsidRPr="001E3F74">
        <w:rPr>
          <w:rFonts w:ascii="Times New Roman" w:eastAsia="Times New Roman" w:hAnsi="Times New Roman" w:cs="Times New Roman"/>
          <w:sz w:val="24"/>
          <w:szCs w:val="24"/>
          <w:lang w:bidi="hi-IN"/>
        </w:rPr>
        <w:t xml:space="preserve">Government of India </w:t>
      </w:r>
    </w:p>
    <w:p w:rsidR="00BA100D" w:rsidRPr="00753557" w:rsidRDefault="00BA100D" w:rsidP="00753557">
      <w:pPr>
        <w:spacing w:before="100" w:beforeAutospacing="1" w:after="0" w:line="240" w:lineRule="auto"/>
        <w:jc w:val="both"/>
        <w:rPr>
          <w:rFonts w:ascii="Times New Roman" w:eastAsia="Times New Roman" w:hAnsi="Times New Roman" w:cs="Times New Roman"/>
          <w:sz w:val="24"/>
          <w:szCs w:val="24"/>
          <w:lang w:bidi="hi-IN"/>
        </w:rPr>
      </w:pPr>
      <w:r w:rsidRPr="001E3F74">
        <w:rPr>
          <w:rFonts w:ascii="Times New Roman" w:eastAsia="Times New Roman" w:hAnsi="Times New Roman" w:cs="Times New Roman"/>
          <w:sz w:val="24"/>
          <w:szCs w:val="24"/>
          <w:lang w:bidi="hi-IN"/>
        </w:rPr>
        <w:t xml:space="preserve">New Delhi </w:t>
      </w:r>
    </w:p>
    <w:p w:rsidR="00753557" w:rsidRPr="00753557" w:rsidRDefault="00753557" w:rsidP="00753557">
      <w:pPr>
        <w:spacing w:after="0" w:line="240" w:lineRule="auto"/>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br/>
        <w:t>July 12, 2016</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Subject-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Supreme Court’s order on 12 </w:t>
      </w:r>
      <w:proofErr w:type="gramStart"/>
      <w:r w:rsidRPr="00753557">
        <w:rPr>
          <w:rFonts w:ascii="Times New Roman" w:eastAsia="Times New Roman" w:hAnsi="Times New Roman" w:cs="Times New Roman"/>
          <w:sz w:val="24"/>
          <w:szCs w:val="24"/>
          <w:lang w:bidi="hi-IN"/>
        </w:rPr>
        <w:t>digit</w:t>
      </w:r>
      <w:proofErr w:type="gramEnd"/>
      <w:r w:rsidRPr="00753557">
        <w:rPr>
          <w:rFonts w:ascii="Times New Roman" w:eastAsia="Times New Roman" w:hAnsi="Times New Roman" w:cs="Times New Roman"/>
          <w:sz w:val="24"/>
          <w:szCs w:val="24"/>
          <w:lang w:bidi="hi-IN"/>
        </w:rPr>
        <w:t xml:space="preserve"> biometric Unique Identification (UID)/</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Number keeps UID/</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voluntary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Sir,</w:t>
      </w:r>
    </w:p>
    <w:p w:rsidR="00753557" w:rsidRPr="001E3F74"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Pursuant to my letter dated 2nd July, 2016 </w:t>
      </w:r>
      <w:r w:rsidRPr="001E3F74">
        <w:rPr>
          <w:rFonts w:ascii="Times New Roman" w:eastAsia="Times New Roman" w:hAnsi="Times New Roman" w:cs="Times New Roman"/>
          <w:sz w:val="24"/>
          <w:szCs w:val="24"/>
          <w:lang w:bidi="hi-IN"/>
        </w:rPr>
        <w:t xml:space="preserve">sent </w:t>
      </w:r>
      <w:r w:rsidRPr="00753557">
        <w:rPr>
          <w:rFonts w:ascii="Times New Roman" w:eastAsia="Times New Roman" w:hAnsi="Times New Roman" w:cs="Times New Roman"/>
          <w:sz w:val="24"/>
          <w:szCs w:val="24"/>
          <w:lang w:bidi="hi-IN"/>
        </w:rPr>
        <w:t xml:space="preserve">to Prof. (Dr) </w:t>
      </w:r>
      <w:proofErr w:type="spellStart"/>
      <w:r w:rsidRPr="00753557">
        <w:rPr>
          <w:rFonts w:ascii="Times New Roman" w:eastAsia="Times New Roman" w:hAnsi="Times New Roman" w:cs="Times New Roman"/>
          <w:sz w:val="24"/>
          <w:szCs w:val="24"/>
          <w:lang w:bidi="hi-IN"/>
        </w:rPr>
        <w:t>Jaspal</w:t>
      </w:r>
      <w:proofErr w:type="spellEnd"/>
      <w:r w:rsidRPr="00753557">
        <w:rPr>
          <w:rFonts w:ascii="Times New Roman" w:eastAsia="Times New Roman" w:hAnsi="Times New Roman" w:cs="Times New Roman"/>
          <w:sz w:val="24"/>
          <w:szCs w:val="24"/>
          <w:lang w:bidi="hi-IN"/>
        </w:rPr>
        <w:t xml:space="preserve"> S. </w:t>
      </w:r>
      <w:proofErr w:type="spellStart"/>
      <w:r w:rsidRPr="00753557">
        <w:rPr>
          <w:rFonts w:ascii="Times New Roman" w:eastAsia="Times New Roman" w:hAnsi="Times New Roman" w:cs="Times New Roman"/>
          <w:sz w:val="24"/>
          <w:szCs w:val="24"/>
          <w:lang w:bidi="hi-IN"/>
        </w:rPr>
        <w:t>Sandhu</w:t>
      </w:r>
      <w:proofErr w:type="spellEnd"/>
      <w:r w:rsidRPr="00753557">
        <w:rPr>
          <w:rFonts w:ascii="Times New Roman" w:eastAsia="Times New Roman" w:hAnsi="Times New Roman" w:cs="Times New Roman"/>
          <w:sz w:val="24"/>
          <w:szCs w:val="24"/>
          <w:lang w:bidi="hi-IN"/>
        </w:rPr>
        <w:t xml:space="preserve">, Secretary, </w:t>
      </w:r>
      <w:proofErr w:type="gramStart"/>
      <w:r w:rsidRPr="00753557">
        <w:rPr>
          <w:rFonts w:ascii="Times New Roman" w:eastAsia="Times New Roman" w:hAnsi="Times New Roman" w:cs="Times New Roman"/>
          <w:sz w:val="24"/>
          <w:szCs w:val="24"/>
          <w:lang w:bidi="hi-IN"/>
        </w:rPr>
        <w:t>University</w:t>
      </w:r>
      <w:proofErr w:type="gramEnd"/>
      <w:r w:rsidRPr="00753557">
        <w:rPr>
          <w:rFonts w:ascii="Times New Roman" w:eastAsia="Times New Roman" w:hAnsi="Times New Roman" w:cs="Times New Roman"/>
          <w:sz w:val="24"/>
          <w:szCs w:val="24"/>
          <w:lang w:bidi="hi-IN"/>
        </w:rPr>
        <w:t xml:space="preserve"> Grants Commission (UGC) with reference to D.O. No. F. 8-21201 6(SA-l I l-DBT-</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dated 29th June, 2016 </w:t>
      </w:r>
      <w:r w:rsidRPr="001E3F74">
        <w:rPr>
          <w:rFonts w:ascii="Times New Roman" w:eastAsia="Times New Roman" w:hAnsi="Times New Roman" w:cs="Times New Roman"/>
          <w:sz w:val="24"/>
          <w:szCs w:val="24"/>
          <w:lang w:bidi="hi-IN"/>
        </w:rPr>
        <w:t xml:space="preserve">communicated </w:t>
      </w:r>
      <w:r w:rsidRPr="00753557">
        <w:rPr>
          <w:rFonts w:ascii="Times New Roman" w:eastAsia="Times New Roman" w:hAnsi="Times New Roman" w:cs="Times New Roman"/>
          <w:sz w:val="24"/>
          <w:szCs w:val="24"/>
          <w:lang w:bidi="hi-IN"/>
        </w:rPr>
        <w:t xml:space="preserve">to the Vice-Chancellor of all Universities/Institutes, </w:t>
      </w:r>
      <w:r w:rsidR="00BA100D" w:rsidRPr="001E3F74">
        <w:rPr>
          <w:rFonts w:ascii="Times New Roman" w:eastAsia="Times New Roman" w:hAnsi="Times New Roman" w:cs="Times New Roman"/>
          <w:sz w:val="24"/>
          <w:szCs w:val="24"/>
          <w:lang w:bidi="hi-IN"/>
        </w:rPr>
        <w:t xml:space="preserve">this is </w:t>
      </w:r>
      <w:r w:rsidRPr="00753557">
        <w:rPr>
          <w:rFonts w:ascii="Times New Roman" w:eastAsia="Times New Roman" w:hAnsi="Times New Roman" w:cs="Times New Roman"/>
          <w:sz w:val="24"/>
          <w:szCs w:val="24"/>
          <w:lang w:bidi="hi-IN"/>
        </w:rPr>
        <w:t xml:space="preserve">to draw your attention towards order dated 15.10.2015 passed by the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Supreme Court of India in the ‘UID/</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matter, i.e. </w:t>
      </w:r>
      <w:r w:rsidRPr="00753557">
        <w:rPr>
          <w:rFonts w:ascii="Times New Roman" w:eastAsia="Times New Roman" w:hAnsi="Times New Roman" w:cs="Times New Roman"/>
          <w:i/>
          <w:iCs/>
          <w:sz w:val="24"/>
          <w:szCs w:val="24"/>
          <w:lang w:bidi="hi-IN"/>
        </w:rPr>
        <w:t>Justice (</w:t>
      </w:r>
      <w:proofErr w:type="spellStart"/>
      <w:r w:rsidRPr="00753557">
        <w:rPr>
          <w:rFonts w:ascii="Times New Roman" w:eastAsia="Times New Roman" w:hAnsi="Times New Roman" w:cs="Times New Roman"/>
          <w:i/>
          <w:iCs/>
          <w:sz w:val="24"/>
          <w:szCs w:val="24"/>
          <w:lang w:bidi="hi-IN"/>
        </w:rPr>
        <w:t>retd</w:t>
      </w:r>
      <w:proofErr w:type="spellEnd"/>
      <w:r w:rsidRPr="00753557">
        <w:rPr>
          <w:rFonts w:ascii="Times New Roman" w:eastAsia="Times New Roman" w:hAnsi="Times New Roman" w:cs="Times New Roman"/>
          <w:i/>
          <w:iCs/>
          <w:sz w:val="24"/>
          <w:szCs w:val="24"/>
          <w:lang w:bidi="hi-IN"/>
        </w:rPr>
        <w:t xml:space="preserve">.) </w:t>
      </w:r>
      <w:proofErr w:type="gramStart"/>
      <w:r w:rsidRPr="00753557">
        <w:rPr>
          <w:rFonts w:ascii="Times New Roman" w:eastAsia="Times New Roman" w:hAnsi="Times New Roman" w:cs="Times New Roman"/>
          <w:i/>
          <w:iCs/>
          <w:sz w:val="24"/>
          <w:szCs w:val="24"/>
          <w:lang w:bidi="hi-IN"/>
        </w:rPr>
        <w:t xml:space="preserve">K.S. </w:t>
      </w:r>
      <w:proofErr w:type="spellStart"/>
      <w:r w:rsidRPr="00753557">
        <w:rPr>
          <w:rFonts w:ascii="Times New Roman" w:eastAsia="Times New Roman" w:hAnsi="Times New Roman" w:cs="Times New Roman"/>
          <w:i/>
          <w:iCs/>
          <w:sz w:val="24"/>
          <w:szCs w:val="24"/>
          <w:lang w:bidi="hi-IN"/>
        </w:rPr>
        <w:t>Puttuswamy</w:t>
      </w:r>
      <w:proofErr w:type="spellEnd"/>
      <w:r w:rsidRPr="00753557">
        <w:rPr>
          <w:rFonts w:ascii="Times New Roman" w:eastAsia="Times New Roman" w:hAnsi="Times New Roman" w:cs="Times New Roman"/>
          <w:i/>
          <w:iCs/>
          <w:sz w:val="24"/>
          <w:szCs w:val="24"/>
          <w:lang w:bidi="hi-IN"/>
        </w:rPr>
        <w:t xml:space="preserve"> </w:t>
      </w:r>
      <w:r w:rsidRPr="00753557">
        <w:rPr>
          <w:rFonts w:ascii="Times New Roman" w:eastAsia="Times New Roman" w:hAnsi="Times New Roman" w:cs="Times New Roman"/>
          <w:sz w:val="24"/>
          <w:szCs w:val="24"/>
          <w:lang w:bidi="hi-IN"/>
        </w:rPr>
        <w:t xml:space="preserve">v. </w:t>
      </w:r>
      <w:r w:rsidRPr="00753557">
        <w:rPr>
          <w:rFonts w:ascii="Times New Roman" w:eastAsia="Times New Roman" w:hAnsi="Times New Roman" w:cs="Times New Roman"/>
          <w:i/>
          <w:iCs/>
          <w:sz w:val="24"/>
          <w:szCs w:val="24"/>
          <w:lang w:bidi="hi-IN"/>
        </w:rPr>
        <w:t>UOI &amp; Ors.</w:t>
      </w:r>
      <w:r w:rsidRPr="00753557">
        <w:rPr>
          <w:rFonts w:ascii="Times New Roman" w:eastAsia="Times New Roman" w:hAnsi="Times New Roman" w:cs="Times New Roman"/>
          <w:sz w:val="24"/>
          <w:szCs w:val="24"/>
          <w:lang w:bidi="hi-IN"/>
        </w:rPr>
        <w:t>, WP (C) No. 494/2012 and related petitions.</w:t>
      </w:r>
      <w:proofErr w:type="gramEnd"/>
      <w:r w:rsidRPr="00753557">
        <w:rPr>
          <w:rFonts w:ascii="Times New Roman" w:eastAsia="Times New Roman" w:hAnsi="Times New Roman" w:cs="Times New Roman"/>
          <w:sz w:val="24"/>
          <w:szCs w:val="24"/>
          <w:lang w:bidi="hi-IN"/>
        </w:rPr>
        <w:t xml:space="preserve"> </w:t>
      </w:r>
      <w:r w:rsidRPr="00753557">
        <w:rPr>
          <w:rFonts w:ascii="Times New Roman" w:eastAsia="Times New Roman" w:hAnsi="Times New Roman" w:cs="Times New Roman"/>
          <w:b/>
          <w:bCs/>
          <w:sz w:val="24"/>
          <w:szCs w:val="24"/>
          <w:u w:val="single"/>
          <w:lang w:bidi="hi-IN"/>
        </w:rPr>
        <w:t>The order is attached for your perusal and consideration</w:t>
      </w:r>
      <w:r w:rsidRPr="00753557">
        <w:rPr>
          <w:rFonts w:ascii="Times New Roman" w:eastAsia="Times New Roman" w:hAnsi="Times New Roman" w:cs="Times New Roman"/>
          <w:sz w:val="24"/>
          <w:szCs w:val="24"/>
          <w:lang w:bidi="hi-IN"/>
        </w:rPr>
        <w:t xml:space="preserve">. </w:t>
      </w:r>
      <w:r w:rsidR="009A3918" w:rsidRPr="001E3F74">
        <w:rPr>
          <w:rFonts w:ascii="Times New Roman" w:eastAsia="Times New Roman" w:hAnsi="Times New Roman" w:cs="Times New Roman"/>
          <w:sz w:val="24"/>
          <w:szCs w:val="24"/>
          <w:lang w:bidi="hi-IN"/>
        </w:rPr>
        <w:t xml:space="preserve">The circular of UGC which is in manifest violation of </w:t>
      </w:r>
      <w:proofErr w:type="spellStart"/>
      <w:r w:rsidR="009A3918" w:rsidRPr="001E3F74">
        <w:rPr>
          <w:rFonts w:ascii="Times New Roman" w:eastAsia="Times New Roman" w:hAnsi="Times New Roman" w:cs="Times New Roman"/>
          <w:sz w:val="24"/>
          <w:szCs w:val="24"/>
          <w:lang w:bidi="hi-IN"/>
        </w:rPr>
        <w:t>Hon’ble</w:t>
      </w:r>
      <w:proofErr w:type="spellEnd"/>
      <w:r w:rsidR="009A3918" w:rsidRPr="001E3F74">
        <w:rPr>
          <w:rFonts w:ascii="Times New Roman" w:eastAsia="Times New Roman" w:hAnsi="Times New Roman" w:cs="Times New Roman"/>
          <w:sz w:val="24"/>
          <w:szCs w:val="24"/>
          <w:lang w:bidi="hi-IN"/>
        </w:rPr>
        <w:t xml:space="preserve"> Court’s order is available at </w:t>
      </w:r>
      <w:hyperlink r:id="rId5" w:history="1">
        <w:r w:rsidR="009A3918" w:rsidRPr="001E3F74">
          <w:rPr>
            <w:rStyle w:val="Hyperlink"/>
            <w:rFonts w:ascii="Times New Roman" w:eastAsia="Times New Roman" w:hAnsi="Times New Roman" w:cs="Times New Roman"/>
            <w:sz w:val="24"/>
            <w:szCs w:val="24"/>
            <w:lang w:bidi="hi-IN"/>
          </w:rPr>
          <w:t>http://www.ugc.ac.in/pdfnews/4792000_Aadhaar-.pdf</w:t>
        </w:r>
      </w:hyperlink>
    </w:p>
    <w:p w:rsidR="00753557" w:rsidRPr="00753557"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I wish to bring to your notice that the said AADHAAR/ UID scheme is presently under challenge before the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Supreme Court of India vide a batch of petitions led by W.P (C) 494/2012 and the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Court after hearing the parties has passed a series of interim orders starting the 23</w:t>
      </w:r>
      <w:r w:rsidRPr="00753557">
        <w:rPr>
          <w:rFonts w:ascii="Times New Roman" w:eastAsia="Times New Roman" w:hAnsi="Times New Roman" w:cs="Times New Roman"/>
          <w:sz w:val="24"/>
          <w:szCs w:val="24"/>
          <w:vertAlign w:val="superscript"/>
          <w:lang w:bidi="hi-IN"/>
        </w:rPr>
        <w:t>rd</w:t>
      </w:r>
      <w:r w:rsidRPr="00753557">
        <w:rPr>
          <w:rFonts w:ascii="Times New Roman" w:eastAsia="Times New Roman" w:hAnsi="Times New Roman" w:cs="Times New Roman"/>
          <w:sz w:val="24"/>
          <w:szCs w:val="24"/>
          <w:lang w:bidi="hi-IN"/>
        </w:rPr>
        <w:t xml:space="preserve"> September 2013 and the last of which was passed on 15.10.2015 which, </w:t>
      </w:r>
      <w:r w:rsidRPr="00753557">
        <w:rPr>
          <w:rFonts w:ascii="Times New Roman" w:eastAsia="Times New Roman" w:hAnsi="Times New Roman" w:cs="Times New Roman"/>
          <w:i/>
          <w:iCs/>
          <w:sz w:val="24"/>
          <w:szCs w:val="24"/>
          <w:lang w:bidi="hi-IN"/>
        </w:rPr>
        <w:t>inter alia</w:t>
      </w:r>
      <w:r w:rsidRPr="00753557">
        <w:rPr>
          <w:rFonts w:ascii="Times New Roman" w:eastAsia="Times New Roman" w:hAnsi="Times New Roman" w:cs="Times New Roman"/>
          <w:sz w:val="24"/>
          <w:szCs w:val="24"/>
          <w:lang w:bidi="hi-IN"/>
        </w:rPr>
        <w:t xml:space="preserve">, states as follows. </w:t>
      </w:r>
    </w:p>
    <w:p w:rsidR="00753557" w:rsidRPr="00753557"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753557">
        <w:rPr>
          <w:rFonts w:ascii="Times New Roman" w:eastAsia="Times New Roman" w:hAnsi="Times New Roman" w:cs="Times New Roman"/>
          <w:b/>
          <w:bCs/>
          <w:i/>
          <w:iCs/>
          <w:sz w:val="24"/>
          <w:szCs w:val="24"/>
          <w:lang w:bidi="hi-IN"/>
        </w:rPr>
        <w:t>4.We</w:t>
      </w:r>
      <w:proofErr w:type="gramEnd"/>
      <w:r w:rsidRPr="00753557">
        <w:rPr>
          <w:rFonts w:ascii="Times New Roman" w:eastAsia="Times New Roman" w:hAnsi="Times New Roman" w:cs="Times New Roman"/>
          <w:b/>
          <w:bCs/>
          <w:i/>
          <w:iCs/>
          <w:sz w:val="24"/>
          <w:szCs w:val="24"/>
          <w:lang w:bidi="hi-IN"/>
        </w:rPr>
        <w:t xml:space="preserve"> impress upon the Union of India that it shall strictly follow all the earlier orders passed by this Court commencing from 23.09.2013. </w:t>
      </w:r>
    </w:p>
    <w:p w:rsidR="00753557" w:rsidRPr="00753557"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b/>
          <w:bCs/>
          <w:i/>
          <w:iCs/>
          <w:sz w:val="24"/>
          <w:szCs w:val="24"/>
          <w:lang w:bidi="hi-IN"/>
        </w:rPr>
        <w:t xml:space="preserve">5. We will also make it clear that the </w:t>
      </w:r>
      <w:proofErr w:type="spellStart"/>
      <w:r w:rsidRPr="00753557">
        <w:rPr>
          <w:rFonts w:ascii="Times New Roman" w:eastAsia="Times New Roman" w:hAnsi="Times New Roman" w:cs="Times New Roman"/>
          <w:b/>
          <w:bCs/>
          <w:i/>
          <w:iCs/>
          <w:sz w:val="24"/>
          <w:szCs w:val="24"/>
          <w:lang w:bidi="hi-IN"/>
        </w:rPr>
        <w:t>Aadhaar</w:t>
      </w:r>
      <w:proofErr w:type="spellEnd"/>
      <w:r w:rsidRPr="00753557">
        <w:rPr>
          <w:rFonts w:ascii="Times New Roman" w:eastAsia="Times New Roman" w:hAnsi="Times New Roman" w:cs="Times New Roman"/>
          <w:b/>
          <w:bCs/>
          <w:i/>
          <w:iCs/>
          <w:sz w:val="24"/>
          <w:szCs w:val="24"/>
          <w:lang w:bidi="hi-IN"/>
        </w:rPr>
        <w:t xml:space="preserve"> card Scheme is purely voluntary and it cannot be made mandatory till the matter is finally decided by this Court one way or the other.</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In the related case the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Supreme Court in SLP (</w:t>
      </w:r>
      <w:proofErr w:type="spellStart"/>
      <w:r w:rsidRPr="00753557">
        <w:rPr>
          <w:rFonts w:ascii="Times New Roman" w:eastAsia="Times New Roman" w:hAnsi="Times New Roman" w:cs="Times New Roman"/>
          <w:sz w:val="24"/>
          <w:szCs w:val="24"/>
          <w:lang w:bidi="hi-IN"/>
        </w:rPr>
        <w:t>CRl</w:t>
      </w:r>
      <w:proofErr w:type="spellEnd"/>
      <w:r w:rsidRPr="00753557">
        <w:rPr>
          <w:rFonts w:ascii="Times New Roman" w:eastAsia="Times New Roman" w:hAnsi="Times New Roman" w:cs="Times New Roman"/>
          <w:sz w:val="24"/>
          <w:szCs w:val="24"/>
          <w:lang w:bidi="hi-IN"/>
        </w:rPr>
        <w:t xml:space="preserve">) 2524/2014 </w:t>
      </w:r>
      <w:r w:rsidRPr="00753557">
        <w:rPr>
          <w:rFonts w:ascii="Times New Roman" w:eastAsia="Times New Roman" w:hAnsi="Times New Roman" w:cs="Times New Roman"/>
          <w:sz w:val="24"/>
          <w:szCs w:val="24"/>
          <w:u w:val="single"/>
          <w:lang w:bidi="hi-IN"/>
        </w:rPr>
        <w:t>Unique Identification Authority of India</w:t>
      </w:r>
      <w:r w:rsidRPr="00753557">
        <w:rPr>
          <w:rFonts w:ascii="Times New Roman" w:eastAsia="Times New Roman" w:hAnsi="Times New Roman" w:cs="Times New Roman"/>
          <w:sz w:val="24"/>
          <w:szCs w:val="24"/>
          <w:lang w:bidi="hi-IN"/>
        </w:rPr>
        <w:t xml:space="preserve"> Vs </w:t>
      </w:r>
      <w:r w:rsidRPr="00753557">
        <w:rPr>
          <w:rFonts w:ascii="Times New Roman" w:eastAsia="Times New Roman" w:hAnsi="Times New Roman" w:cs="Times New Roman"/>
          <w:sz w:val="24"/>
          <w:szCs w:val="24"/>
          <w:u w:val="single"/>
          <w:lang w:bidi="hi-IN"/>
        </w:rPr>
        <w:t>CBI</w:t>
      </w:r>
      <w:r w:rsidRPr="00753557">
        <w:rPr>
          <w:rFonts w:ascii="Times New Roman" w:eastAsia="Times New Roman" w:hAnsi="Times New Roman" w:cs="Times New Roman"/>
          <w:sz w:val="24"/>
          <w:szCs w:val="24"/>
          <w:lang w:bidi="hi-IN"/>
        </w:rPr>
        <w:t xml:space="preserve"> passed an order dated 24.3.2014 which reads as follows: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lastRenderedPageBreak/>
        <w:t xml:space="preserve">                        “More so, no person shall be deprived of any service for want of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number in case he/she is otherwise </w:t>
      </w:r>
      <w:proofErr w:type="gramStart"/>
      <w:r w:rsidRPr="00753557">
        <w:rPr>
          <w:rFonts w:ascii="Times New Roman" w:eastAsia="Times New Roman" w:hAnsi="Times New Roman" w:cs="Times New Roman"/>
          <w:sz w:val="24"/>
          <w:szCs w:val="24"/>
          <w:lang w:bidi="hi-IN"/>
        </w:rPr>
        <w:t>eligible/entitled</w:t>
      </w:r>
      <w:proofErr w:type="gramEnd"/>
      <w:r w:rsidRPr="00753557">
        <w:rPr>
          <w:rFonts w:ascii="Times New Roman" w:eastAsia="Times New Roman" w:hAnsi="Times New Roman" w:cs="Times New Roman"/>
          <w:sz w:val="24"/>
          <w:szCs w:val="24"/>
          <w:lang w:bidi="hi-IN"/>
        </w:rPr>
        <w:t xml:space="preserve">. All the authorities are directed to modify their forms/circulars/likes so as to not compulsorily require the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number in order to meet the requirement of the interim order passed by this Court forthwith. Tag and list the matter with main mater i.e. WP (C) No. 494/2012.”</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 I wish to bring to your attention the fact that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Act 2016 has not come into force as yet despite notification in the Gazette because of Section 1 (3) of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(Targeted Delivery of Financial and Other Subsidies, Benefits and Services) Act, 2016. </w:t>
      </w:r>
      <w:r w:rsidRPr="001E3F74">
        <w:rPr>
          <w:rFonts w:ascii="Times New Roman" w:eastAsia="Times New Roman" w:hAnsi="Times New Roman" w:cs="Times New Roman"/>
          <w:sz w:val="24"/>
          <w:szCs w:val="24"/>
          <w:lang w:bidi="hi-IN"/>
        </w:rPr>
        <w:t xml:space="preserve"> </w:t>
      </w:r>
      <w:r w:rsidRPr="00753557">
        <w:rPr>
          <w:rFonts w:ascii="Times New Roman" w:eastAsia="Times New Roman" w:hAnsi="Times New Roman" w:cs="Times New Roman"/>
          <w:sz w:val="24"/>
          <w:szCs w:val="24"/>
          <w:lang w:bidi="hi-IN"/>
        </w:rPr>
        <w:t xml:space="preserve">Section 1 (3) of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(Targeted Delivery of Financial and Other Subsidies, Benefits and Services) Act, 2016 reads: "It shall come into force on such date as the Central Government may, by notification in the Official Gazette, appoint; and different dates may, be appointed for different provisions of this Act and any reference in any such provision to the commencement of this Act shall be construed as a reference to the commencement of that provision." Thus, it is abundantly clear that Central Government has not notified 'coming into force' of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Act, 2016 as yet.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All the orders of Supreme Court are still in force as per Court's order of 15th October, 2015 and they will remain in force till the time court itself does not waive them. </w:t>
      </w:r>
      <w:r w:rsidRPr="00753557">
        <w:rPr>
          <w:rFonts w:ascii="Times New Roman" w:eastAsia="Times New Roman" w:hAnsi="Times New Roman" w:cs="Times New Roman"/>
          <w:b/>
          <w:bCs/>
          <w:sz w:val="24"/>
          <w:szCs w:val="24"/>
          <w:lang w:bidi="hi-IN"/>
        </w:rPr>
        <w:t xml:space="preserve">The </w:t>
      </w:r>
      <w:proofErr w:type="spellStart"/>
      <w:r w:rsidRPr="00753557">
        <w:rPr>
          <w:rFonts w:ascii="Times New Roman" w:eastAsia="Times New Roman" w:hAnsi="Times New Roman" w:cs="Times New Roman"/>
          <w:b/>
          <w:bCs/>
          <w:sz w:val="24"/>
          <w:szCs w:val="24"/>
          <w:lang w:bidi="hi-IN"/>
        </w:rPr>
        <w:t>Hon’ble</w:t>
      </w:r>
      <w:proofErr w:type="spellEnd"/>
      <w:r w:rsidRPr="00753557">
        <w:rPr>
          <w:rFonts w:ascii="Times New Roman" w:eastAsia="Times New Roman" w:hAnsi="Times New Roman" w:cs="Times New Roman"/>
          <w:b/>
          <w:bCs/>
          <w:sz w:val="24"/>
          <w:szCs w:val="24"/>
          <w:lang w:bidi="hi-IN"/>
        </w:rPr>
        <w:t xml:space="preserve"> Court’s order makes it clear that UID/ </w:t>
      </w:r>
      <w:proofErr w:type="spellStart"/>
      <w:r w:rsidRPr="00753557">
        <w:rPr>
          <w:rFonts w:ascii="Times New Roman" w:eastAsia="Times New Roman" w:hAnsi="Times New Roman" w:cs="Times New Roman"/>
          <w:b/>
          <w:bCs/>
          <w:sz w:val="24"/>
          <w:szCs w:val="24"/>
          <w:lang w:bidi="hi-IN"/>
        </w:rPr>
        <w:t>aadhaar</w:t>
      </w:r>
      <w:proofErr w:type="spellEnd"/>
      <w:r w:rsidRPr="00753557">
        <w:rPr>
          <w:rFonts w:ascii="Times New Roman" w:eastAsia="Times New Roman" w:hAnsi="Times New Roman" w:cs="Times New Roman"/>
          <w:b/>
          <w:bCs/>
          <w:sz w:val="24"/>
          <w:szCs w:val="24"/>
          <w:lang w:bidi="hi-IN"/>
        </w:rPr>
        <w:t xml:space="preserve"> remains voluntary.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Therefore, no one can be asked to produce UID/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for disbursement of all Government subsidies/Scholarships/Fellowships which are to be disbursed directly into the beneficiaries' account. </w:t>
      </w:r>
    </w:p>
    <w:p w:rsidR="00753557" w:rsidRPr="001E3F74"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proofErr w:type="gramStart"/>
      <w:r w:rsidRPr="00753557">
        <w:rPr>
          <w:rFonts w:ascii="Times New Roman" w:eastAsia="Times New Roman" w:hAnsi="Times New Roman" w:cs="Times New Roman"/>
          <w:sz w:val="24"/>
          <w:szCs w:val="24"/>
          <w:lang w:bidi="hi-IN"/>
        </w:rPr>
        <w:t>The facts relevant to D.O. No.</w:t>
      </w:r>
      <w:proofErr w:type="gramEnd"/>
      <w:r w:rsidRPr="00753557">
        <w:rPr>
          <w:rFonts w:ascii="Times New Roman" w:eastAsia="Times New Roman" w:hAnsi="Times New Roman" w:cs="Times New Roman"/>
          <w:sz w:val="24"/>
          <w:szCs w:val="24"/>
          <w:lang w:bidi="hi-IN"/>
        </w:rPr>
        <w:t xml:space="preserve"> F. 8-21201 6 (SA-l I l-DBT-</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are as under:</w:t>
      </w:r>
    </w:p>
    <w:p w:rsidR="00753557" w:rsidRPr="001E3F74" w:rsidRDefault="00753557" w:rsidP="007535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1E3F74">
        <w:rPr>
          <w:rFonts w:ascii="Times New Roman" w:eastAsia="Times New Roman" w:hAnsi="Times New Roman" w:cs="Times New Roman"/>
          <w:sz w:val="24"/>
          <w:szCs w:val="24"/>
          <w:lang w:bidi="hi-IN"/>
        </w:rPr>
        <w:t xml:space="preserve">Central Government has not notified 'coming into force' of </w:t>
      </w:r>
      <w:proofErr w:type="spellStart"/>
      <w:r w:rsidRPr="001E3F74">
        <w:rPr>
          <w:rFonts w:ascii="Times New Roman" w:eastAsia="Times New Roman" w:hAnsi="Times New Roman" w:cs="Times New Roman"/>
          <w:sz w:val="24"/>
          <w:szCs w:val="24"/>
          <w:lang w:bidi="hi-IN"/>
        </w:rPr>
        <w:t>Aadhaar</w:t>
      </w:r>
      <w:proofErr w:type="spellEnd"/>
      <w:r w:rsidRPr="001E3F74">
        <w:rPr>
          <w:rFonts w:ascii="Times New Roman" w:eastAsia="Times New Roman" w:hAnsi="Times New Roman" w:cs="Times New Roman"/>
          <w:sz w:val="24"/>
          <w:szCs w:val="24"/>
          <w:lang w:bidi="hi-IN"/>
        </w:rPr>
        <w:t xml:space="preserve"> Act, 2016 </w:t>
      </w:r>
    </w:p>
    <w:p w:rsidR="00753557" w:rsidRPr="001E3F74" w:rsidRDefault="00753557" w:rsidP="007535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1E3F74">
        <w:rPr>
          <w:rFonts w:ascii="Times New Roman" w:eastAsia="Times New Roman" w:hAnsi="Times New Roman" w:cs="Times New Roman"/>
          <w:sz w:val="24"/>
          <w:szCs w:val="24"/>
          <w:lang w:bidi="hi-IN"/>
        </w:rPr>
        <w:t>UID/</w:t>
      </w:r>
      <w:proofErr w:type="spellStart"/>
      <w:r w:rsidRPr="001E3F74">
        <w:rPr>
          <w:rFonts w:ascii="Times New Roman" w:eastAsia="Times New Roman" w:hAnsi="Times New Roman" w:cs="Times New Roman"/>
          <w:sz w:val="24"/>
          <w:szCs w:val="24"/>
          <w:lang w:bidi="hi-IN"/>
        </w:rPr>
        <w:t>Aadhaar</w:t>
      </w:r>
      <w:proofErr w:type="spellEnd"/>
      <w:r w:rsidRPr="001E3F74">
        <w:rPr>
          <w:rFonts w:ascii="Times New Roman" w:eastAsia="Times New Roman" w:hAnsi="Times New Roman" w:cs="Times New Roman"/>
          <w:sz w:val="24"/>
          <w:szCs w:val="24"/>
          <w:lang w:bidi="hi-IN"/>
        </w:rPr>
        <w:t xml:space="preserve"> cannot be made compulsory because of orders of </w:t>
      </w:r>
      <w:proofErr w:type="spellStart"/>
      <w:r w:rsidRPr="001E3F74">
        <w:rPr>
          <w:rFonts w:ascii="Times New Roman" w:eastAsia="Times New Roman" w:hAnsi="Times New Roman" w:cs="Times New Roman"/>
          <w:sz w:val="24"/>
          <w:szCs w:val="24"/>
          <w:lang w:bidi="hi-IN"/>
        </w:rPr>
        <w:t>Hon’ble</w:t>
      </w:r>
      <w:proofErr w:type="spellEnd"/>
      <w:r w:rsidRPr="001E3F74">
        <w:rPr>
          <w:rFonts w:ascii="Times New Roman" w:eastAsia="Times New Roman" w:hAnsi="Times New Roman" w:cs="Times New Roman"/>
          <w:sz w:val="24"/>
          <w:szCs w:val="24"/>
          <w:lang w:bidi="hi-IN"/>
        </w:rPr>
        <w:t xml:space="preserve"> Supreme Court</w:t>
      </w:r>
    </w:p>
    <w:p w:rsidR="00753557" w:rsidRPr="001E3F74" w:rsidRDefault="00753557" w:rsidP="007535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1E3F74">
        <w:rPr>
          <w:rFonts w:ascii="Times New Roman" w:eastAsia="Times New Roman" w:hAnsi="Times New Roman" w:cs="Times New Roman"/>
          <w:sz w:val="24"/>
          <w:szCs w:val="24"/>
          <w:lang w:bidi="hi-IN"/>
        </w:rPr>
        <w:t>Passage of the Act by Parliament does not automatically imply that any agency can make UID/</w:t>
      </w:r>
      <w:proofErr w:type="spellStart"/>
      <w:r w:rsidRPr="001E3F74">
        <w:rPr>
          <w:rFonts w:ascii="Times New Roman" w:eastAsia="Times New Roman" w:hAnsi="Times New Roman" w:cs="Times New Roman"/>
          <w:sz w:val="24"/>
          <w:szCs w:val="24"/>
          <w:lang w:bidi="hi-IN"/>
        </w:rPr>
        <w:t>Aadhaar</w:t>
      </w:r>
      <w:proofErr w:type="spellEnd"/>
      <w:r w:rsidRPr="001E3F74">
        <w:rPr>
          <w:rFonts w:ascii="Times New Roman" w:eastAsia="Times New Roman" w:hAnsi="Times New Roman" w:cs="Times New Roman"/>
          <w:sz w:val="24"/>
          <w:szCs w:val="24"/>
          <w:lang w:bidi="hi-IN"/>
        </w:rPr>
        <w:t xml:space="preserve"> compulsory disregarding </w:t>
      </w:r>
      <w:proofErr w:type="spellStart"/>
      <w:r w:rsidRPr="001E3F74">
        <w:rPr>
          <w:rFonts w:ascii="Times New Roman" w:eastAsia="Times New Roman" w:hAnsi="Times New Roman" w:cs="Times New Roman"/>
          <w:sz w:val="24"/>
          <w:szCs w:val="24"/>
          <w:lang w:bidi="hi-IN"/>
        </w:rPr>
        <w:t>Hon’ble</w:t>
      </w:r>
      <w:proofErr w:type="spellEnd"/>
      <w:r w:rsidRPr="001E3F74">
        <w:rPr>
          <w:rFonts w:ascii="Times New Roman" w:eastAsia="Times New Roman" w:hAnsi="Times New Roman" w:cs="Times New Roman"/>
          <w:sz w:val="24"/>
          <w:szCs w:val="24"/>
          <w:lang w:bidi="hi-IN"/>
        </w:rPr>
        <w:t xml:space="preserve"> Court’s orders.</w:t>
      </w:r>
    </w:p>
    <w:p w:rsidR="00753557" w:rsidRPr="00753557" w:rsidRDefault="00753557" w:rsidP="00753557">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Even after notification of 'coming into force' of </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Act 2016 UID/</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it cannot be made compulsory unless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Supreme Court waives its order on request from the Union of India</w:t>
      </w:r>
      <w:r w:rsidRPr="00753557">
        <w:rPr>
          <w:rFonts w:ascii="Times New Roman" w:eastAsia="Times New Roman" w:hAnsi="Times New Roman" w:cs="Times New Roman"/>
          <w:b/>
          <w:bCs/>
          <w:sz w:val="24"/>
          <w:szCs w:val="24"/>
          <w:lang w:bidi="hi-IN"/>
        </w:rPr>
        <w:t> </w:t>
      </w:r>
      <w:r w:rsidRPr="00753557">
        <w:rPr>
          <w:rFonts w:ascii="Times New Roman" w:eastAsia="Times New Roman" w:hAnsi="Times New Roman" w:cs="Times New Roman"/>
          <w:sz w:val="24"/>
          <w:szCs w:val="24"/>
          <w:lang w:bidi="hi-IN"/>
        </w:rPr>
        <w:t xml:space="preserve"> </w:t>
      </w:r>
    </w:p>
    <w:p w:rsidR="00753557" w:rsidRPr="00753557" w:rsidRDefault="00753557" w:rsidP="00753557">
      <w:pPr>
        <w:spacing w:before="100" w:beforeAutospacing="1" w:after="100" w:afterAutospacing="1"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In view of the above mentioned facts, </w:t>
      </w:r>
      <w:r w:rsidRPr="001E3F74">
        <w:rPr>
          <w:rFonts w:ascii="Times New Roman" w:eastAsia="Times New Roman" w:hAnsi="Times New Roman" w:cs="Times New Roman"/>
          <w:sz w:val="24"/>
          <w:szCs w:val="24"/>
          <w:lang w:bidi="hi-IN"/>
        </w:rPr>
        <w:t xml:space="preserve">I wish to request you to advise UGC to revise its </w:t>
      </w:r>
      <w:r w:rsidRPr="00753557">
        <w:rPr>
          <w:rFonts w:ascii="Times New Roman" w:eastAsia="Times New Roman" w:hAnsi="Times New Roman" w:cs="Times New Roman"/>
          <w:sz w:val="24"/>
          <w:szCs w:val="24"/>
          <w:lang w:bidi="hi-IN"/>
        </w:rPr>
        <w:t>D.O. No. F. 8-21201 6(SA-l I l-DBT-</w:t>
      </w:r>
      <w:proofErr w:type="spellStart"/>
      <w:r w:rsidRPr="00753557">
        <w:rPr>
          <w:rFonts w:ascii="Times New Roman" w:eastAsia="Times New Roman" w:hAnsi="Times New Roman" w:cs="Times New Roman"/>
          <w:sz w:val="24"/>
          <w:szCs w:val="24"/>
          <w:lang w:bidi="hi-IN"/>
        </w:rPr>
        <w:t>Aadhaar</w:t>
      </w:r>
      <w:proofErr w:type="spellEnd"/>
      <w:r w:rsidRPr="00753557">
        <w:rPr>
          <w:rFonts w:ascii="Times New Roman" w:eastAsia="Times New Roman" w:hAnsi="Times New Roman" w:cs="Times New Roman"/>
          <w:sz w:val="24"/>
          <w:szCs w:val="24"/>
          <w:lang w:bidi="hi-IN"/>
        </w:rPr>
        <w:t xml:space="preserve">) before </w:t>
      </w:r>
      <w:proofErr w:type="spellStart"/>
      <w:r w:rsidRPr="00753557">
        <w:rPr>
          <w:rFonts w:ascii="Times New Roman" w:eastAsia="Times New Roman" w:hAnsi="Times New Roman" w:cs="Times New Roman"/>
          <w:sz w:val="24"/>
          <w:szCs w:val="24"/>
          <w:lang w:bidi="hi-IN"/>
        </w:rPr>
        <w:t>Hon’ble</w:t>
      </w:r>
      <w:proofErr w:type="spellEnd"/>
      <w:r w:rsidRPr="00753557">
        <w:rPr>
          <w:rFonts w:ascii="Times New Roman" w:eastAsia="Times New Roman" w:hAnsi="Times New Roman" w:cs="Times New Roman"/>
          <w:sz w:val="24"/>
          <w:szCs w:val="24"/>
          <w:lang w:bidi="hi-IN"/>
        </w:rPr>
        <w:t xml:space="preserve"> Court finds out that UGC is violating its unambiguous order.  </w:t>
      </w:r>
      <w:r w:rsidR="007976F0" w:rsidRPr="007976F0">
        <w:rPr>
          <w:rFonts w:ascii="Times New Roman" w:hAnsi="Times New Roman" w:cs="Times New Roman"/>
          <w:sz w:val="24"/>
          <w:szCs w:val="24"/>
        </w:rPr>
        <w:t>Your intervention can save students from unnecessary hardships.</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With warm regards </w:t>
      </w:r>
    </w:p>
    <w:p w:rsidR="00753557" w:rsidRPr="00753557" w:rsidRDefault="00753557" w:rsidP="00753557">
      <w:pPr>
        <w:spacing w:before="100" w:beforeAutospacing="1"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Yours Sincerely </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proofErr w:type="spellStart"/>
      <w:r w:rsidRPr="00753557">
        <w:rPr>
          <w:rFonts w:ascii="Times New Roman" w:eastAsia="Times New Roman" w:hAnsi="Times New Roman" w:cs="Times New Roman"/>
          <w:sz w:val="24"/>
          <w:szCs w:val="24"/>
          <w:lang w:bidi="hi-IN"/>
        </w:rPr>
        <w:t>Gopal</w:t>
      </w:r>
      <w:proofErr w:type="spellEnd"/>
      <w:r w:rsidRPr="00753557">
        <w:rPr>
          <w:rFonts w:ascii="Times New Roman" w:eastAsia="Times New Roman" w:hAnsi="Times New Roman" w:cs="Times New Roman"/>
          <w:sz w:val="24"/>
          <w:szCs w:val="24"/>
          <w:lang w:bidi="hi-IN"/>
        </w:rPr>
        <w:t xml:space="preserve"> Krishna</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Citizens Forum for Civil Liberties (CFCL)*</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Mb: 08227816731, 09818089660</w:t>
      </w:r>
    </w:p>
    <w:p w:rsidR="00753557" w:rsidRPr="00753557" w:rsidRDefault="00BC7B0E" w:rsidP="00753557">
      <w:pPr>
        <w:spacing w:before="100" w:beforeAutospacing="1" w:after="0" w:line="240" w:lineRule="auto"/>
        <w:contextualSpacing/>
        <w:jc w:val="both"/>
        <w:rPr>
          <w:rFonts w:ascii="Times New Roman" w:eastAsia="Times New Roman" w:hAnsi="Times New Roman" w:cs="Times New Roman"/>
          <w:sz w:val="24"/>
          <w:szCs w:val="24"/>
          <w:lang w:bidi="hi-IN"/>
        </w:rPr>
      </w:pPr>
      <w:hyperlink r:id="rId6" w:tgtFrame="_blank" w:history="1">
        <w:r w:rsidR="00753557" w:rsidRPr="001E3F74">
          <w:rPr>
            <w:rFonts w:ascii="Times New Roman" w:eastAsia="Times New Roman" w:hAnsi="Times New Roman" w:cs="Times New Roman"/>
            <w:sz w:val="24"/>
            <w:szCs w:val="24"/>
            <w:u w:val="single"/>
            <w:lang w:bidi="hi-IN"/>
          </w:rPr>
          <w:t>E-mail-1715krishna@gmail.com</w:t>
        </w:r>
      </w:hyperlink>
    </w:p>
    <w:p w:rsidR="00753557" w:rsidRPr="001E3F74" w:rsidRDefault="00753557" w:rsidP="00753557">
      <w:pPr>
        <w:spacing w:after="0" w:line="240" w:lineRule="auto"/>
        <w:jc w:val="both"/>
        <w:rPr>
          <w:rFonts w:ascii="Times New Roman" w:eastAsia="Times New Roman" w:hAnsi="Times New Roman" w:cs="Times New Roman"/>
          <w:sz w:val="24"/>
          <w:szCs w:val="24"/>
          <w:lang w:bidi="hi-IN"/>
        </w:rPr>
      </w:pPr>
    </w:p>
    <w:p w:rsidR="00753557" w:rsidRPr="00753557" w:rsidRDefault="00753557" w:rsidP="00753557">
      <w:pPr>
        <w:spacing w:after="0" w:line="240" w:lineRule="auto"/>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lastRenderedPageBreak/>
        <w:t xml:space="preserve">*Citizens Forum for Civil Liberties (CFCL) </w:t>
      </w:r>
      <w:r w:rsidRPr="00753557">
        <w:rPr>
          <w:rFonts w:ascii="Times New Roman" w:eastAsia="Times New Roman" w:hAnsi="Times New Roman" w:cs="Times New Roman"/>
          <w:color w:val="00000A"/>
          <w:sz w:val="24"/>
          <w:szCs w:val="24"/>
          <w:lang w:bidi="hi-IN"/>
        </w:rPr>
        <w:t>has been working on the issue of Unique Identification (UID) Number branded as “</w:t>
      </w:r>
      <w:proofErr w:type="spellStart"/>
      <w:r w:rsidRPr="00753557">
        <w:rPr>
          <w:rFonts w:ascii="Times New Roman" w:eastAsia="Times New Roman" w:hAnsi="Times New Roman" w:cs="Times New Roman"/>
          <w:color w:val="00000A"/>
          <w:sz w:val="24"/>
          <w:szCs w:val="24"/>
          <w:lang w:bidi="hi-IN"/>
        </w:rPr>
        <w:t>Aadhaar</w:t>
      </w:r>
      <w:proofErr w:type="spellEnd"/>
      <w:r w:rsidRPr="00753557">
        <w:rPr>
          <w:rFonts w:ascii="Times New Roman" w:eastAsia="Times New Roman" w:hAnsi="Times New Roman" w:cs="Times New Roman"/>
          <w:color w:val="00000A"/>
          <w:sz w:val="24"/>
          <w:szCs w:val="24"/>
          <w:lang w:bidi="hi-IN"/>
        </w:rPr>
        <w:t>” since 2010. CFCL appeared as an expert to give testimony in front of Parliamentary Standing Committee on Finance which examined the National Identification Authority of India Bill, 2010 (</w:t>
      </w:r>
      <w:proofErr w:type="spellStart"/>
      <w:r w:rsidRPr="00753557">
        <w:rPr>
          <w:rFonts w:ascii="Times New Roman" w:eastAsia="Times New Roman" w:hAnsi="Times New Roman" w:cs="Times New Roman"/>
          <w:color w:val="00000A"/>
          <w:sz w:val="24"/>
          <w:szCs w:val="24"/>
          <w:lang w:bidi="hi-IN"/>
        </w:rPr>
        <w:t>Aadhaar</w:t>
      </w:r>
      <w:proofErr w:type="spellEnd"/>
      <w:r w:rsidRPr="00753557">
        <w:rPr>
          <w:rFonts w:ascii="Times New Roman" w:eastAsia="Times New Roman" w:hAnsi="Times New Roman" w:cs="Times New Roman"/>
          <w:color w:val="00000A"/>
          <w:sz w:val="24"/>
          <w:szCs w:val="24"/>
          <w:lang w:bidi="hi-IN"/>
        </w:rPr>
        <w:t xml:space="preserve"> Bill, 2010). A series of articles on the subject are available at </w:t>
      </w:r>
      <w:hyperlink r:id="rId7" w:tgtFrame="_blank" w:history="1">
        <w:r w:rsidRPr="001E3F74">
          <w:rPr>
            <w:rFonts w:ascii="Times New Roman" w:eastAsia="Times New Roman" w:hAnsi="Times New Roman" w:cs="Times New Roman"/>
            <w:color w:val="0000FF"/>
            <w:sz w:val="24"/>
            <w:szCs w:val="24"/>
            <w:u w:val="single"/>
            <w:lang w:bidi="hi-IN"/>
          </w:rPr>
          <w:t>http://www.moneylife.in/author/gopal-krishna.html</w:t>
        </w:r>
      </w:hyperlink>
      <w:r w:rsidRPr="00753557">
        <w:rPr>
          <w:rFonts w:ascii="Times New Roman" w:eastAsia="Times New Roman" w:hAnsi="Times New Roman" w:cs="Times New Roman"/>
          <w:color w:val="00000A"/>
          <w:sz w:val="24"/>
          <w:szCs w:val="24"/>
          <w:lang w:bidi="hi-IN"/>
        </w:rPr>
        <w:t xml:space="preserve"> </w:t>
      </w:r>
    </w:p>
    <w:p w:rsidR="00753557" w:rsidRPr="00753557" w:rsidRDefault="00753557" w:rsidP="00753557">
      <w:pPr>
        <w:spacing w:after="0" w:line="240" w:lineRule="auto"/>
        <w:ind w:left="1800"/>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Cc</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color w:val="00000A"/>
          <w:sz w:val="24"/>
          <w:szCs w:val="24"/>
          <w:lang w:bidi="hi-IN"/>
        </w:rPr>
        <w:t xml:space="preserve">Prof. </w:t>
      </w:r>
      <w:proofErr w:type="spellStart"/>
      <w:r w:rsidRPr="00753557">
        <w:rPr>
          <w:rFonts w:ascii="Times New Roman" w:eastAsia="Times New Roman" w:hAnsi="Times New Roman" w:cs="Times New Roman"/>
          <w:color w:val="00000A"/>
          <w:sz w:val="24"/>
          <w:szCs w:val="24"/>
          <w:lang w:bidi="hi-IN"/>
        </w:rPr>
        <w:t>Ved</w:t>
      </w:r>
      <w:proofErr w:type="spellEnd"/>
      <w:r w:rsidRPr="00753557">
        <w:rPr>
          <w:rFonts w:ascii="Times New Roman" w:eastAsia="Times New Roman" w:hAnsi="Times New Roman" w:cs="Times New Roman"/>
          <w:color w:val="00000A"/>
          <w:sz w:val="24"/>
          <w:szCs w:val="24"/>
          <w:lang w:bidi="hi-IN"/>
        </w:rPr>
        <w:t xml:space="preserve"> </w:t>
      </w:r>
      <w:proofErr w:type="spellStart"/>
      <w:r w:rsidRPr="00753557">
        <w:rPr>
          <w:rFonts w:ascii="Times New Roman" w:eastAsia="Times New Roman" w:hAnsi="Times New Roman" w:cs="Times New Roman"/>
          <w:color w:val="00000A"/>
          <w:sz w:val="24"/>
          <w:szCs w:val="24"/>
          <w:lang w:bidi="hi-IN"/>
        </w:rPr>
        <w:t>Prakash</w:t>
      </w:r>
      <w:proofErr w:type="spellEnd"/>
      <w:r w:rsidRPr="00753557">
        <w:rPr>
          <w:rFonts w:ascii="Times New Roman" w:eastAsia="Times New Roman" w:hAnsi="Times New Roman" w:cs="Times New Roman"/>
          <w:color w:val="00000A"/>
          <w:sz w:val="24"/>
          <w:szCs w:val="24"/>
          <w:lang w:bidi="hi-IN"/>
        </w:rPr>
        <w:t>, Chairman, UGC</w:t>
      </w:r>
    </w:p>
    <w:p w:rsidR="00753557" w:rsidRPr="00753557" w:rsidRDefault="00753557" w:rsidP="00753557">
      <w:pPr>
        <w:spacing w:before="100" w:beforeAutospacing="1" w:after="0" w:line="240" w:lineRule="auto"/>
        <w:contextualSpacing/>
        <w:jc w:val="both"/>
        <w:rPr>
          <w:rFonts w:ascii="Times New Roman" w:eastAsia="Times New Roman" w:hAnsi="Times New Roman" w:cs="Times New Roman"/>
          <w:sz w:val="24"/>
          <w:szCs w:val="24"/>
          <w:lang w:bidi="hi-IN"/>
        </w:rPr>
      </w:pPr>
      <w:r w:rsidRPr="00753557">
        <w:rPr>
          <w:rFonts w:ascii="Times New Roman" w:eastAsia="Times New Roman" w:hAnsi="Times New Roman" w:cs="Times New Roman"/>
          <w:sz w:val="24"/>
          <w:szCs w:val="24"/>
          <w:lang w:bidi="hi-IN"/>
        </w:rPr>
        <w:t xml:space="preserve">Prof. (Dr) </w:t>
      </w:r>
      <w:proofErr w:type="spellStart"/>
      <w:r w:rsidRPr="00753557">
        <w:rPr>
          <w:rFonts w:ascii="Times New Roman" w:eastAsia="Times New Roman" w:hAnsi="Times New Roman" w:cs="Times New Roman"/>
          <w:sz w:val="24"/>
          <w:szCs w:val="24"/>
          <w:lang w:bidi="hi-IN"/>
        </w:rPr>
        <w:t>Jaspal</w:t>
      </w:r>
      <w:proofErr w:type="spellEnd"/>
      <w:r w:rsidRPr="00753557">
        <w:rPr>
          <w:rFonts w:ascii="Times New Roman" w:eastAsia="Times New Roman" w:hAnsi="Times New Roman" w:cs="Times New Roman"/>
          <w:sz w:val="24"/>
          <w:szCs w:val="24"/>
          <w:lang w:bidi="hi-IN"/>
        </w:rPr>
        <w:t xml:space="preserve"> S. </w:t>
      </w:r>
      <w:proofErr w:type="spellStart"/>
      <w:r w:rsidRPr="00753557">
        <w:rPr>
          <w:rFonts w:ascii="Times New Roman" w:eastAsia="Times New Roman" w:hAnsi="Times New Roman" w:cs="Times New Roman"/>
          <w:sz w:val="24"/>
          <w:szCs w:val="24"/>
          <w:lang w:bidi="hi-IN"/>
        </w:rPr>
        <w:t>Sandhu</w:t>
      </w:r>
      <w:proofErr w:type="spellEnd"/>
      <w:r w:rsidRPr="00753557">
        <w:rPr>
          <w:rFonts w:ascii="Times New Roman" w:eastAsia="Times New Roman" w:hAnsi="Times New Roman" w:cs="Times New Roman"/>
          <w:sz w:val="24"/>
          <w:szCs w:val="24"/>
          <w:lang w:bidi="hi-IN"/>
        </w:rPr>
        <w:t xml:space="preserve">, Secretary, UGC </w:t>
      </w:r>
    </w:p>
    <w:p w:rsidR="0091595A" w:rsidRPr="001E3F74" w:rsidRDefault="0091595A">
      <w:pPr>
        <w:rPr>
          <w:sz w:val="24"/>
          <w:szCs w:val="24"/>
        </w:rPr>
      </w:pPr>
    </w:p>
    <w:sectPr w:rsidR="0091595A" w:rsidRPr="001E3F74" w:rsidSect="009159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822CF"/>
    <w:multiLevelType w:val="hybridMultilevel"/>
    <w:tmpl w:val="6E0C3C7C"/>
    <w:lvl w:ilvl="0" w:tplc="2CF0806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20"/>
  <w:characterSpacingControl w:val="doNotCompress"/>
  <w:compat/>
  <w:rsids>
    <w:rsidRoot w:val="00753557"/>
    <w:rsid w:val="001E3F74"/>
    <w:rsid w:val="003E7AB1"/>
    <w:rsid w:val="00747609"/>
    <w:rsid w:val="00753557"/>
    <w:rsid w:val="007976F0"/>
    <w:rsid w:val="0091595A"/>
    <w:rsid w:val="009808C2"/>
    <w:rsid w:val="00995EB1"/>
    <w:rsid w:val="009A3918"/>
    <w:rsid w:val="00A230A5"/>
    <w:rsid w:val="00BA100D"/>
    <w:rsid w:val="00BC7B0E"/>
    <w:rsid w:val="00CC0FEB"/>
    <w:rsid w:val="00DD4B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9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355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753557"/>
    <w:rPr>
      <w:color w:val="0000FF"/>
      <w:u w:val="single"/>
    </w:rPr>
  </w:style>
  <w:style w:type="paragraph" w:styleId="ListParagraph">
    <w:name w:val="List Paragraph"/>
    <w:basedOn w:val="Normal"/>
    <w:uiPriority w:val="34"/>
    <w:qFormat/>
    <w:rsid w:val="00753557"/>
    <w:pPr>
      <w:ind w:left="720"/>
      <w:contextualSpacing/>
    </w:pPr>
  </w:style>
</w:styles>
</file>

<file path=word/webSettings.xml><?xml version="1.0" encoding="utf-8"?>
<w:webSettings xmlns:r="http://schemas.openxmlformats.org/officeDocument/2006/relationships" xmlns:w="http://schemas.openxmlformats.org/wordprocessingml/2006/main">
  <w:divs>
    <w:div w:id="53630546">
      <w:bodyDiv w:val="1"/>
      <w:marLeft w:val="0"/>
      <w:marRight w:val="0"/>
      <w:marTop w:val="0"/>
      <w:marBottom w:val="0"/>
      <w:divBdr>
        <w:top w:val="none" w:sz="0" w:space="0" w:color="auto"/>
        <w:left w:val="none" w:sz="0" w:space="0" w:color="auto"/>
        <w:bottom w:val="none" w:sz="0" w:space="0" w:color="auto"/>
        <w:right w:val="none" w:sz="0" w:space="0" w:color="auto"/>
      </w:divBdr>
      <w:divsChild>
        <w:div w:id="1327709986">
          <w:marLeft w:val="0"/>
          <w:marRight w:val="0"/>
          <w:marTop w:val="0"/>
          <w:marBottom w:val="0"/>
          <w:divBdr>
            <w:top w:val="none" w:sz="0" w:space="0" w:color="auto"/>
            <w:left w:val="none" w:sz="0" w:space="0" w:color="auto"/>
            <w:bottom w:val="none" w:sz="0" w:space="0" w:color="auto"/>
            <w:right w:val="none" w:sz="0" w:space="0" w:color="auto"/>
          </w:divBdr>
          <w:divsChild>
            <w:div w:id="824976545">
              <w:marLeft w:val="0"/>
              <w:marRight w:val="0"/>
              <w:marTop w:val="0"/>
              <w:marBottom w:val="0"/>
              <w:divBdr>
                <w:top w:val="none" w:sz="0" w:space="0" w:color="auto"/>
                <w:left w:val="none" w:sz="0" w:space="0" w:color="auto"/>
                <w:bottom w:val="none" w:sz="0" w:space="0" w:color="auto"/>
                <w:right w:val="none" w:sz="0" w:space="0" w:color="auto"/>
              </w:divBdr>
              <w:divsChild>
                <w:div w:id="1671561284">
                  <w:marLeft w:val="0"/>
                  <w:marRight w:val="0"/>
                  <w:marTop w:val="0"/>
                  <w:marBottom w:val="0"/>
                  <w:divBdr>
                    <w:top w:val="none" w:sz="0" w:space="0" w:color="auto"/>
                    <w:left w:val="none" w:sz="0" w:space="0" w:color="auto"/>
                    <w:bottom w:val="none" w:sz="0" w:space="0" w:color="auto"/>
                    <w:right w:val="none" w:sz="0" w:space="0" w:color="auto"/>
                  </w:divBdr>
                  <w:divsChild>
                    <w:div w:id="1060666449">
                      <w:marLeft w:val="0"/>
                      <w:marRight w:val="0"/>
                      <w:marTop w:val="0"/>
                      <w:marBottom w:val="0"/>
                      <w:divBdr>
                        <w:top w:val="none" w:sz="0" w:space="0" w:color="auto"/>
                        <w:left w:val="none" w:sz="0" w:space="0" w:color="auto"/>
                        <w:bottom w:val="none" w:sz="0" w:space="0" w:color="auto"/>
                        <w:right w:val="none" w:sz="0" w:space="0" w:color="auto"/>
                      </w:divBdr>
                      <w:divsChild>
                        <w:div w:id="481312821">
                          <w:marLeft w:val="0"/>
                          <w:marRight w:val="0"/>
                          <w:marTop w:val="0"/>
                          <w:marBottom w:val="0"/>
                          <w:divBdr>
                            <w:top w:val="none" w:sz="0" w:space="0" w:color="auto"/>
                            <w:left w:val="none" w:sz="0" w:space="0" w:color="auto"/>
                            <w:bottom w:val="none" w:sz="0" w:space="0" w:color="auto"/>
                            <w:right w:val="none" w:sz="0" w:space="0" w:color="auto"/>
                          </w:divBdr>
                          <w:divsChild>
                            <w:div w:id="453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eylife.in/author/gopal-krishn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1715krishna@gmail.com" TargetMode="External"/><Relationship Id="rId5" Type="http://schemas.openxmlformats.org/officeDocument/2006/relationships/hyperlink" Target="http://www.ugc.ac.in/pdfnews/4792000_Aadhaa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TILAK</cp:lastModifiedBy>
  <cp:revision>2</cp:revision>
  <dcterms:created xsi:type="dcterms:W3CDTF">2016-09-16T08:07:00Z</dcterms:created>
  <dcterms:modified xsi:type="dcterms:W3CDTF">2016-09-16T08:07:00Z</dcterms:modified>
</cp:coreProperties>
</file>