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76"/>
        <w:tblW w:w="14625" w:type="dxa"/>
        <w:tblLayout w:type="fixed"/>
        <w:tblLook w:val="04A0"/>
      </w:tblPr>
      <w:tblGrid>
        <w:gridCol w:w="2178"/>
        <w:gridCol w:w="1168"/>
        <w:gridCol w:w="542"/>
        <w:gridCol w:w="543"/>
        <w:gridCol w:w="545"/>
        <w:gridCol w:w="55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54"/>
        <w:gridCol w:w="454"/>
        <w:gridCol w:w="472"/>
      </w:tblGrid>
      <w:tr w:rsidR="0010291F" w:rsidTr="000966BE">
        <w:tc>
          <w:tcPr>
            <w:tcW w:w="1462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291F" w:rsidRPr="003B4A41" w:rsidRDefault="0010291F" w:rsidP="003B4A41">
            <w:pPr>
              <w:jc w:val="center"/>
              <w:rPr>
                <w:b/>
                <w:bCs/>
                <w:sz w:val="28"/>
                <w:szCs w:val="24"/>
              </w:rPr>
            </w:pPr>
            <w:r w:rsidRPr="003B4A41">
              <w:rPr>
                <w:b/>
                <w:bCs/>
                <w:sz w:val="32"/>
                <w:szCs w:val="28"/>
                <w:cs/>
              </w:rPr>
              <w:t>सर्कारी पदवी पूर्व कालेज [ प्रौढ़शाला विभाग ] होसयलनाडु</w:t>
            </w:r>
          </w:p>
          <w:p w:rsidR="003B4A41" w:rsidRPr="003B4A41" w:rsidRDefault="0010291F" w:rsidP="003B4A41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2"/>
              </w:rPr>
            </w:pPr>
            <w:r w:rsidRPr="003B4A41">
              <w:rPr>
                <w:rFonts w:ascii="Aparajita" w:hAnsi="Aparajita" w:cs="Aparajita"/>
                <w:b/>
                <w:bCs/>
                <w:sz w:val="32"/>
                <w:szCs w:val="28"/>
                <w:cs/>
              </w:rPr>
              <w:t>कक्षा :10 वी</w:t>
            </w:r>
            <w:r w:rsidRPr="003B4A41">
              <w:rPr>
                <w:rFonts w:ascii="Aparajita" w:hAnsi="Aparajita" w:cs="Aparajita"/>
                <w:sz w:val="32"/>
                <w:szCs w:val="28"/>
                <w:cs/>
              </w:rPr>
              <w:t xml:space="preserve">                                           </w:t>
            </w:r>
            <w:r w:rsidR="003B4A41">
              <w:rPr>
                <w:rFonts w:ascii="Aparajita" w:hAnsi="Aparajita" w:cs="Aparajita"/>
                <w:sz w:val="32"/>
                <w:szCs w:val="28"/>
              </w:rPr>
              <w:t xml:space="preserve">                      </w:t>
            </w:r>
            <w:r w:rsidRPr="003B4A41">
              <w:rPr>
                <w:rFonts w:ascii="Aparajita" w:hAnsi="Aparajita" w:cs="Aparajita"/>
                <w:sz w:val="32"/>
                <w:szCs w:val="28"/>
              </w:rPr>
              <w:t xml:space="preserve">  </w:t>
            </w:r>
            <w:r w:rsidRPr="003B4A41">
              <w:rPr>
                <w:rFonts w:ascii="Aparajita" w:hAnsi="Aparajita" w:cs="Aparajita" w:hint="cs"/>
                <w:b/>
                <w:bCs/>
                <w:sz w:val="40"/>
                <w:szCs w:val="36"/>
                <w:cs/>
              </w:rPr>
              <w:t xml:space="preserve">दूसरा </w:t>
            </w:r>
            <w:r w:rsidRPr="003B4A41">
              <w:rPr>
                <w:rFonts w:ascii="Aparajita" w:hAnsi="Aparajita" w:cs="Aparajita"/>
                <w:b/>
                <w:bCs/>
                <w:sz w:val="40"/>
                <w:szCs w:val="36"/>
                <w:cs/>
              </w:rPr>
              <w:t xml:space="preserve">उपलब्धि परीक्षा </w:t>
            </w:r>
            <w:r w:rsidRPr="003B4A41">
              <w:rPr>
                <w:rFonts w:ascii="Aparajita" w:hAnsi="Aparajita" w:cs="Aparajita"/>
                <w:b/>
                <w:bCs/>
                <w:sz w:val="40"/>
                <w:szCs w:val="36"/>
              </w:rPr>
              <w:t>:</w:t>
            </w:r>
            <w:r w:rsidRPr="003B4A41">
              <w:rPr>
                <w:rFonts w:ascii="Aparajita" w:hAnsi="Aparajita" w:cs="Aparajita" w:hint="cs"/>
                <w:b/>
                <w:bCs/>
                <w:sz w:val="40"/>
                <w:szCs w:val="36"/>
                <w:cs/>
              </w:rPr>
              <w:t xml:space="preserve">सितंबर </w:t>
            </w:r>
            <w:r w:rsidRPr="003B4A41">
              <w:rPr>
                <w:rFonts w:ascii="Aparajita" w:hAnsi="Aparajita" w:cs="Aparajita"/>
                <w:b/>
                <w:bCs/>
                <w:sz w:val="40"/>
                <w:szCs w:val="36"/>
                <w:cs/>
              </w:rPr>
              <w:t xml:space="preserve"> -2016  </w:t>
            </w:r>
            <w:r w:rsidR="003B4A41">
              <w:rPr>
                <w:rFonts w:ascii="Aparajita" w:hAnsi="Aparajita" w:cs="Aparajita"/>
                <w:b/>
                <w:bCs/>
                <w:sz w:val="40"/>
                <w:szCs w:val="36"/>
              </w:rPr>
              <w:t xml:space="preserve">                                         </w:t>
            </w:r>
            <w:r w:rsidRPr="003B4A41">
              <w:rPr>
                <w:rFonts w:ascii="Aparajita" w:hAnsi="Aparajita" w:cs="Aparajita"/>
                <w:b/>
                <w:bCs/>
                <w:sz w:val="40"/>
                <w:szCs w:val="36"/>
                <w:cs/>
              </w:rPr>
              <w:t xml:space="preserve"> </w:t>
            </w:r>
            <w:r w:rsidR="003B4A41" w:rsidRPr="003B4A41">
              <w:rPr>
                <w:rFonts w:ascii="Aparajita" w:hAnsi="Aparajita" w:cs="Aparajita"/>
                <w:b/>
                <w:bCs/>
                <w:sz w:val="32"/>
                <w:szCs w:val="28"/>
                <w:cs/>
              </w:rPr>
              <w:t xml:space="preserve"> अंक </w:t>
            </w:r>
            <w:r w:rsidR="003B4A41" w:rsidRPr="003B4A41">
              <w:rPr>
                <w:rFonts w:ascii="Aparajita" w:hAnsi="Aparajita" w:cs="Aparajita"/>
                <w:b/>
                <w:bCs/>
                <w:sz w:val="32"/>
                <w:szCs w:val="28"/>
              </w:rPr>
              <w:t xml:space="preserve">: </w:t>
            </w:r>
            <w:r w:rsidR="003B4A41" w:rsidRPr="003B4A41">
              <w:rPr>
                <w:rFonts w:ascii="Aparajita" w:hAnsi="Aparajita" w:cs="Aparajita"/>
                <w:b/>
                <w:bCs/>
                <w:sz w:val="28"/>
                <w:szCs w:val="24"/>
              </w:rPr>
              <w:t>20</w:t>
            </w:r>
          </w:p>
          <w:p w:rsidR="0010291F" w:rsidRDefault="0010291F" w:rsidP="003B4A41">
            <w:pPr>
              <w:jc w:val="center"/>
            </w:pPr>
            <w:r w:rsidRPr="003B4A41">
              <w:rPr>
                <w:rFonts w:ascii="Mangal" w:hAnsi="Mangal" w:cs="Mangal"/>
                <w:b/>
                <w:bCs/>
                <w:sz w:val="32"/>
                <w:szCs w:val="28"/>
                <w:highlight w:val="yellow"/>
                <w:cs/>
              </w:rPr>
              <w:t xml:space="preserve">नीला नक्षा- </w:t>
            </w:r>
            <w:r w:rsidRPr="003B4A41">
              <w:rPr>
                <w:rFonts w:ascii="Bodoni MT Condensed" w:hAnsi="Bodoni MT Condensed" w:cs="Mangal"/>
                <w:b/>
                <w:bCs/>
                <w:sz w:val="32"/>
                <w:szCs w:val="28"/>
                <w:highlight w:val="yellow"/>
              </w:rPr>
              <w:t>BLUE PRINT</w:t>
            </w:r>
          </w:p>
        </w:tc>
      </w:tr>
      <w:tr w:rsidR="0010291F" w:rsidTr="000966BE">
        <w:tc>
          <w:tcPr>
            <w:tcW w:w="1462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</w:rPr>
              <w:t xml:space="preserve">समय </w:t>
            </w:r>
            <w:r>
              <w:rPr>
                <w:rFonts w:ascii="Mangal" w:hAnsi="Mangal" w:cs="Mangal"/>
                <w:b/>
                <w:bCs/>
              </w:rPr>
              <w:t xml:space="preserve">: </w:t>
            </w:r>
            <w:r>
              <w:rPr>
                <w:rFonts w:ascii="Mangal" w:hAnsi="Mangal" w:cs="Mangal"/>
                <w:b/>
                <w:bCs/>
                <w:cs/>
              </w:rPr>
              <w:t xml:space="preserve"> 45 मिनट</w:t>
            </w:r>
            <w:r>
              <w:rPr>
                <w:rFonts w:ascii="Mangal" w:hAnsi="Mangal" w:cs="Mangal"/>
                <w:b/>
                <w:bCs/>
              </w:rPr>
              <w:t xml:space="preserve">                               </w:t>
            </w:r>
            <w:r>
              <w:rPr>
                <w:rFonts w:ascii="Mangal" w:hAnsi="Mangal" w:cs="Mangal"/>
                <w:b/>
                <w:bCs/>
                <w:cs/>
              </w:rPr>
              <w:t xml:space="preserve">                                      </w:t>
            </w:r>
            <w:r w:rsidR="002304B8">
              <w:rPr>
                <w:rFonts w:ascii="Mangal" w:hAnsi="Mangal" w:cs="Mangal"/>
                <w:b/>
                <w:bCs/>
                <w:cs/>
              </w:rPr>
              <w:t xml:space="preserve">                          </w:t>
            </w:r>
            <w:r>
              <w:rPr>
                <w:rFonts w:ascii="Mangal" w:hAnsi="Mangal" w:cs="Mangal"/>
                <w:b/>
                <w:bCs/>
                <w:cs/>
              </w:rPr>
              <w:t>दिनांक : 26-07-2016</w:t>
            </w:r>
          </w:p>
        </w:tc>
      </w:tr>
      <w:tr w:rsidR="0010291F" w:rsidTr="000966BE">
        <w:trPr>
          <w:trHeight w:val="83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291F" w:rsidRDefault="0010291F" w:rsidP="000966BE"/>
          <w:p w:rsidR="0010291F" w:rsidRDefault="0010291F" w:rsidP="000966BE"/>
        </w:tc>
        <w:tc>
          <w:tcPr>
            <w:tcW w:w="3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स्मरण रखना</w:t>
            </w: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समझना</w:t>
            </w: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अभिव्यक्ति</w:t>
            </w:r>
          </w:p>
        </w:tc>
        <w:tc>
          <w:tcPr>
            <w:tcW w:w="27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रसग्रहण</w:t>
            </w:r>
          </w:p>
        </w:tc>
        <w:tc>
          <w:tcPr>
            <w:tcW w:w="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291F" w:rsidRDefault="0010291F" w:rsidP="000966BE">
            <w:pPr>
              <w:rPr>
                <w:rFonts w:ascii="Mangal" w:hAnsi="Mangal" w:cs="Mangal"/>
              </w:rPr>
            </w:pPr>
          </w:p>
          <w:p w:rsidR="0010291F" w:rsidRDefault="0010291F" w:rsidP="000966B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कुल</w:t>
            </w:r>
          </w:p>
          <w:p w:rsidR="0010291F" w:rsidRDefault="0010291F" w:rsidP="000966BE">
            <w:pPr>
              <w:rPr>
                <w:b/>
                <w:bCs/>
              </w:rPr>
            </w:pPr>
            <w:r>
              <w:rPr>
                <w:rFonts w:ascii="Mangal" w:hAnsi="Mangal" w:cs="Mangal"/>
                <w:cs/>
              </w:rPr>
              <w:t>प्रश्न</w:t>
            </w:r>
          </w:p>
        </w:tc>
        <w:tc>
          <w:tcPr>
            <w:tcW w:w="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291F" w:rsidRDefault="0010291F" w:rsidP="000966BE">
            <w:pPr>
              <w:rPr>
                <w:rFonts w:ascii="Mangal" w:hAnsi="Mangal" w:cs="Mangal"/>
              </w:rPr>
            </w:pPr>
          </w:p>
          <w:p w:rsidR="0010291F" w:rsidRDefault="0010291F" w:rsidP="000966BE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कुल </w:t>
            </w:r>
          </w:p>
          <w:p w:rsidR="0010291F" w:rsidRDefault="0010291F" w:rsidP="000966BE">
            <w:pPr>
              <w:rPr>
                <w:b/>
                <w:bCs/>
              </w:rPr>
            </w:pPr>
            <w:r>
              <w:rPr>
                <w:rFonts w:ascii="Mangal" w:hAnsi="Mangal" w:cs="Mangal"/>
                <w:cs/>
              </w:rPr>
              <w:t>अंक</w:t>
            </w:r>
          </w:p>
        </w:tc>
      </w:tr>
      <w:tr w:rsidR="0010291F" w:rsidTr="000966BE">
        <w:trPr>
          <w:trHeight w:val="25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1F" w:rsidRDefault="0010291F" w:rsidP="000966BE">
            <w:pPr>
              <w:rPr>
                <w:b/>
                <w:bCs/>
                <w:sz w:val="24"/>
                <w:szCs w:val="22"/>
              </w:rPr>
            </w:pPr>
            <w:r>
              <w:rPr>
                <w:rFonts w:ascii="Mangal" w:hAnsi="Mangal" w:cs="Mangal"/>
                <w:b/>
                <w:bCs/>
                <w:sz w:val="24"/>
                <w:szCs w:val="22"/>
              </w:rPr>
              <w:t xml:space="preserve">   </w:t>
            </w:r>
            <w:r>
              <w:rPr>
                <w:rFonts w:ascii="Mangal" w:hAnsi="Mangal" w:cs="Mangal"/>
                <w:b/>
                <w:bCs/>
                <w:sz w:val="24"/>
                <w:szCs w:val="22"/>
                <w:cs/>
              </w:rPr>
              <w:t xml:space="preserve">विषय-- वस्तु </w:t>
            </w:r>
          </w:p>
          <w:p w:rsidR="0010291F" w:rsidRDefault="0010291F" w:rsidP="000966BE"/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व.नि.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दी.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व.नि.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दी.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व.नि.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दी.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व.नि.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ल.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jc w:val="center"/>
              <w:rPr>
                <w:rFonts w:ascii="Mangal" w:hAnsi="Mangal" w:cs="Mangal"/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दी.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उ.</w:t>
            </w:r>
          </w:p>
        </w:tc>
        <w:tc>
          <w:tcPr>
            <w:tcW w:w="45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0291F" w:rsidRDefault="0010291F" w:rsidP="000966BE"/>
        </w:tc>
        <w:tc>
          <w:tcPr>
            <w:tcW w:w="4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0291F" w:rsidRDefault="0010291F" w:rsidP="000966BE"/>
        </w:tc>
      </w:tr>
      <w:tr w:rsidR="0010291F" w:rsidTr="000966BE">
        <w:trPr>
          <w:trHeight w:val="653"/>
        </w:trPr>
        <w:tc>
          <w:tcPr>
            <w:tcW w:w="2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1F" w:rsidRDefault="0010291F" w:rsidP="000966BE"/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2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3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4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  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2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3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</w:p>
          <w:p w:rsidR="0010291F" w:rsidRDefault="0010291F" w:rsidP="000966BE">
            <w:pPr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2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3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2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3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291F" w:rsidRDefault="0010291F" w:rsidP="000966BE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</w:p>
          <w:p w:rsidR="0010291F" w:rsidRDefault="0010291F" w:rsidP="000966BE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</w:rPr>
              <w:t>अंक</w:t>
            </w:r>
          </w:p>
        </w:tc>
        <w:tc>
          <w:tcPr>
            <w:tcW w:w="4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1F" w:rsidRDefault="0010291F" w:rsidP="000966BE"/>
        </w:tc>
        <w:tc>
          <w:tcPr>
            <w:tcW w:w="4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1F" w:rsidRDefault="0010291F" w:rsidP="000966BE"/>
        </w:tc>
      </w:tr>
      <w:tr w:rsidR="0010291F" w:rsidTr="000966BE">
        <w:tc>
          <w:tcPr>
            <w:tcW w:w="136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7C08C1" w:rsidRDefault="0010291F" w:rsidP="000966BE">
            <w:pPr>
              <w:jc w:val="center"/>
              <w:rPr>
                <w:b/>
                <w:bCs/>
              </w:rPr>
            </w:pPr>
            <w:r w:rsidRPr="007C08C1">
              <w:rPr>
                <w:rFonts w:ascii="Mangal" w:hAnsi="Mangal" w:cs="Mangal"/>
                <w:b/>
                <w:bCs/>
                <w:cs/>
              </w:rPr>
              <w:t xml:space="preserve">      गद्य भाग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  <w:p w:rsidR="0010291F" w:rsidRPr="007C08C1" w:rsidRDefault="0010291F" w:rsidP="000966BE">
            <w:pPr>
              <w:rPr>
                <w:b/>
                <w:bCs/>
              </w:rPr>
            </w:pPr>
          </w:p>
          <w:p w:rsidR="0010291F" w:rsidRPr="007C08C1" w:rsidRDefault="00C718D8" w:rsidP="000966B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  <w:p w:rsidR="0010291F" w:rsidRPr="007C08C1" w:rsidRDefault="0010291F" w:rsidP="000966BE">
            <w:pPr>
              <w:rPr>
                <w:b/>
                <w:bCs/>
              </w:rPr>
            </w:pPr>
          </w:p>
          <w:p w:rsidR="0010291F" w:rsidRPr="007C08C1" w:rsidRDefault="00C718D8" w:rsidP="000966B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</w:tr>
      <w:tr w:rsidR="0010291F" w:rsidTr="000966BE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7C08C1" w:rsidRDefault="00C718D8" w:rsidP="000966BE">
            <w:pPr>
              <w:rPr>
                <w:b/>
                <w:bCs/>
                <w:cs/>
              </w:rPr>
            </w:pPr>
            <w:r>
              <w:rPr>
                <w:rFonts w:ascii="Mangal" w:hAnsi="Mangal" w:cs="Mangal" w:hint="cs"/>
                <w:b/>
                <w:bCs/>
                <w:cs/>
              </w:rPr>
              <w:t xml:space="preserve">       गिल्लू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7C08C1" w:rsidRDefault="0010291F" w:rsidP="000966BE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1F" w:rsidRPr="007C08C1" w:rsidRDefault="0010291F" w:rsidP="000966BE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</w:t>
            </w:r>
          </w:p>
          <w:p w:rsidR="0010291F" w:rsidRPr="007C08C1" w:rsidRDefault="0010291F" w:rsidP="000966BE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8D8" w:rsidRPr="007C08C1" w:rsidRDefault="00C718D8" w:rsidP="00C718D8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</w:t>
            </w:r>
          </w:p>
          <w:p w:rsidR="0010291F" w:rsidRPr="007C08C1" w:rsidRDefault="00C718D8" w:rsidP="00C718D8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1F" w:rsidRPr="007C08C1" w:rsidRDefault="0010291F" w:rsidP="000966BE">
            <w:pPr>
              <w:rPr>
                <w:b/>
                <w:bCs/>
              </w:rPr>
            </w:pPr>
          </w:p>
        </w:tc>
      </w:tr>
      <w:tr w:rsidR="00F44454" w:rsidRPr="007C08C1" w:rsidTr="000966BE">
        <w:trPr>
          <w:trHeight w:val="563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</w:rPr>
              <w:t xml:space="preserve">   बसंत की सच्चाई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</w:t>
            </w:r>
          </w:p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</w:t>
            </w:r>
          </w:p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</w:tr>
      <w:tr w:rsidR="00F44454" w:rsidTr="000966BE">
        <w:tc>
          <w:tcPr>
            <w:tcW w:w="136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Pr="007C08C1" w:rsidRDefault="00F44454" w:rsidP="00F44454">
            <w:pPr>
              <w:jc w:val="center"/>
              <w:rPr>
                <w:b/>
                <w:bCs/>
              </w:rPr>
            </w:pPr>
            <w:r w:rsidRPr="007C08C1">
              <w:rPr>
                <w:rFonts w:ascii="Mangal" w:hAnsi="Mangal" w:cs="Mangal"/>
                <w:b/>
                <w:bCs/>
                <w:cs/>
              </w:rPr>
              <w:t xml:space="preserve">       पद्य भाग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  <w:p w:rsidR="00F44454" w:rsidRPr="007C08C1" w:rsidRDefault="00F44454" w:rsidP="00F44454">
            <w:pPr>
              <w:rPr>
                <w:b/>
                <w:bCs/>
              </w:rPr>
            </w:pPr>
          </w:p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3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  <w:p w:rsidR="00F44454" w:rsidRPr="007C08C1" w:rsidRDefault="00F44454" w:rsidP="00F44454">
            <w:pPr>
              <w:rPr>
                <w:b/>
                <w:bCs/>
              </w:rPr>
            </w:pPr>
          </w:p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</w:tr>
      <w:tr w:rsidR="00F44454" w:rsidTr="000966BE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Default="00F44454" w:rsidP="00F44454">
            <w:r>
              <w:rPr>
                <w:rFonts w:ascii="Mangal" w:hAnsi="Mangal" w:cs="Mangal"/>
                <w:b/>
                <w:bCs/>
                <w:cs/>
              </w:rPr>
              <w:t xml:space="preserve">   </w:t>
            </w:r>
            <w:r>
              <w:rPr>
                <w:rFonts w:ascii="Mangal" w:hAnsi="Mangal" w:cs="Mangal" w:hint="cs"/>
                <w:b/>
                <w:bCs/>
                <w:cs/>
              </w:rPr>
              <w:t>मातृभूमि</w:t>
            </w:r>
            <w:r>
              <w:rPr>
                <w:rFonts w:ascii="Mangal" w:hAnsi="Mangal" w:cs="Mangal"/>
                <w:b/>
                <w:bCs/>
                <w:cs/>
              </w:rPr>
              <w:t xml:space="preserve"> [ कविता ]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Default="00F44454" w:rsidP="00F44454"/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[</w:t>
            </w:r>
            <w:r>
              <w:rPr>
                <w:rFonts w:hint="cs"/>
                <w:b/>
                <w:bCs/>
                <w:cs/>
              </w:rPr>
              <w:t>2</w:t>
            </w:r>
            <w:r w:rsidRPr="007C08C1">
              <w:rPr>
                <w:b/>
                <w:bCs/>
                <w:cs/>
              </w:rPr>
              <w:t>]</w:t>
            </w: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</w:t>
            </w:r>
          </w:p>
          <w:p w:rsidR="00F44454" w:rsidRPr="007C08C1" w:rsidRDefault="00F44454" w:rsidP="00F4445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</w:tc>
      </w:tr>
      <w:tr w:rsidR="00F44454" w:rsidTr="000966BE">
        <w:tc>
          <w:tcPr>
            <w:tcW w:w="136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54" w:rsidRPr="007C08C1" w:rsidRDefault="00F44454" w:rsidP="00F44454">
            <w:pPr>
              <w:jc w:val="center"/>
              <w:rPr>
                <w:b/>
                <w:bCs/>
              </w:rPr>
            </w:pPr>
            <w:r w:rsidRPr="007C08C1">
              <w:rPr>
                <w:rFonts w:ascii="Mangal" w:hAnsi="Mangal" w:cs="Mangal"/>
                <w:b/>
                <w:bCs/>
                <w:cs/>
              </w:rPr>
              <w:t xml:space="preserve">         व्याकारण भाग   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3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4454" w:rsidRPr="007C08C1" w:rsidRDefault="00F44454" w:rsidP="00F44454">
            <w:pPr>
              <w:rPr>
                <w:b/>
                <w:bCs/>
              </w:rPr>
            </w:pPr>
          </w:p>
          <w:p w:rsidR="00F44454" w:rsidRPr="007C08C1" w:rsidRDefault="00F44454" w:rsidP="00F44454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3</w:t>
            </w:r>
          </w:p>
        </w:tc>
      </w:tr>
      <w:tr w:rsidR="00910629" w:rsidTr="000966BE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</w:tr>
      <w:tr w:rsidR="00910629" w:rsidTr="000966BE">
        <w:tc>
          <w:tcPr>
            <w:tcW w:w="13699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jc w:val="center"/>
              <w:rPr>
                <w:b/>
                <w:bCs/>
              </w:rPr>
            </w:pPr>
            <w:r w:rsidRPr="007C08C1">
              <w:rPr>
                <w:rFonts w:ascii="Mangal" w:hAnsi="Mangal" w:cs="Mangal"/>
                <w:b/>
                <w:bCs/>
                <w:cs/>
              </w:rPr>
              <w:t xml:space="preserve">        रचना- </w:t>
            </w:r>
            <w:r>
              <w:rPr>
                <w:rFonts w:ascii="Mangal" w:hAnsi="Mangal" w:cs="Mangal" w:hint="cs"/>
                <w:b/>
                <w:bCs/>
                <w:cs/>
              </w:rPr>
              <w:t>निबंध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  <w:p w:rsidR="00910629" w:rsidRPr="007C08C1" w:rsidRDefault="00910629" w:rsidP="00910629">
            <w:pPr>
              <w:rPr>
                <w:b/>
                <w:bCs/>
              </w:rPr>
            </w:pPr>
          </w:p>
          <w:p w:rsidR="00910629" w:rsidRPr="007C08C1" w:rsidRDefault="00910629" w:rsidP="0091062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  <w:p w:rsidR="00910629" w:rsidRPr="007C08C1" w:rsidRDefault="00910629" w:rsidP="00910629">
            <w:pPr>
              <w:rPr>
                <w:b/>
                <w:bCs/>
              </w:rPr>
            </w:pPr>
          </w:p>
          <w:p w:rsidR="00910629" w:rsidRPr="007C08C1" w:rsidRDefault="00910629" w:rsidP="0091062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</w:tr>
      <w:tr w:rsidR="00910629" w:rsidTr="000966BE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Default="00910629" w:rsidP="00910629"/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</w:t>
            </w:r>
          </w:p>
          <w:p w:rsidR="00910629" w:rsidRPr="007C08C1" w:rsidRDefault="00910629" w:rsidP="0091062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</w:p>
        </w:tc>
      </w:tr>
      <w:tr w:rsidR="00910629" w:rsidRPr="007C08C1" w:rsidTr="000966BE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rFonts w:ascii="Mangal" w:hAnsi="Mangal" w:cs="Mangal"/>
                <w:b/>
                <w:bCs/>
                <w:cs/>
              </w:rPr>
              <w:t xml:space="preserve">कुल योग </w:t>
            </w:r>
          </w:p>
        </w:tc>
        <w:tc>
          <w:tcPr>
            <w:tcW w:w="3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[</w:t>
            </w:r>
            <w:r>
              <w:rPr>
                <w:rFonts w:hint="cs"/>
                <w:b/>
                <w:bCs/>
                <w:cs/>
              </w:rPr>
              <w:t>3</w:t>
            </w:r>
            <w:r w:rsidRPr="007C08C1">
              <w:rPr>
                <w:b/>
                <w:bCs/>
                <w:cs/>
              </w:rPr>
              <w:t xml:space="preserve">] </w:t>
            </w: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[</w:t>
            </w:r>
            <w:r>
              <w:rPr>
                <w:rFonts w:hint="cs"/>
                <w:b/>
                <w:bCs/>
                <w:cs/>
              </w:rPr>
              <w:t>6</w:t>
            </w:r>
            <w:r w:rsidRPr="007C08C1">
              <w:rPr>
                <w:b/>
                <w:bCs/>
                <w:cs/>
              </w:rPr>
              <w:t xml:space="preserve">] </w:t>
            </w:r>
            <w:r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[</w:t>
            </w:r>
            <w:r>
              <w:rPr>
                <w:rFonts w:hint="cs"/>
                <w:b/>
                <w:bCs/>
                <w:cs/>
              </w:rPr>
              <w:t>3</w:t>
            </w:r>
            <w:r w:rsidRPr="007C08C1">
              <w:rPr>
                <w:b/>
                <w:bCs/>
                <w:cs/>
              </w:rPr>
              <w:t>] 7</w:t>
            </w:r>
          </w:p>
        </w:tc>
        <w:tc>
          <w:tcPr>
            <w:tcW w:w="27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[1]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0629" w:rsidRPr="007C08C1" w:rsidRDefault="00910629" w:rsidP="00910629">
            <w:pPr>
              <w:rPr>
                <w:b/>
                <w:bCs/>
              </w:rPr>
            </w:pPr>
            <w:r w:rsidRPr="007C08C1">
              <w:rPr>
                <w:b/>
                <w:bCs/>
                <w:cs/>
              </w:rPr>
              <w:t>20</w:t>
            </w:r>
          </w:p>
        </w:tc>
      </w:tr>
    </w:tbl>
    <w:p w:rsidR="0010291F" w:rsidRPr="007C08C1" w:rsidRDefault="0010291F" w:rsidP="0010291F">
      <w:pPr>
        <w:spacing w:after="0"/>
        <w:rPr>
          <w:b/>
          <w:bCs/>
        </w:rPr>
      </w:pPr>
    </w:p>
    <w:p w:rsidR="0010291F" w:rsidRPr="007C08C1" w:rsidRDefault="0010291F" w:rsidP="0010291F">
      <w:pPr>
        <w:spacing w:after="0"/>
        <w:rPr>
          <w:b/>
          <w:bCs/>
        </w:rPr>
      </w:pPr>
    </w:p>
    <w:p w:rsidR="00C23FB0" w:rsidRDefault="00C23FB0"/>
    <w:sectPr w:rsidR="00C23FB0" w:rsidSect="007C0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08" w:rsidRDefault="00CD7608" w:rsidP="008D556E">
      <w:pPr>
        <w:spacing w:after="0" w:line="240" w:lineRule="auto"/>
      </w:pPr>
      <w:r>
        <w:separator/>
      </w:r>
    </w:p>
  </w:endnote>
  <w:endnote w:type="continuationSeparator" w:id="1">
    <w:p w:rsidR="00CD7608" w:rsidRDefault="00CD7608" w:rsidP="008D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E" w:rsidRDefault="008D5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E" w:rsidRDefault="008D55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E" w:rsidRDefault="008D5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08" w:rsidRDefault="00CD7608" w:rsidP="008D556E">
      <w:pPr>
        <w:spacing w:after="0" w:line="240" w:lineRule="auto"/>
      </w:pPr>
      <w:r>
        <w:separator/>
      </w:r>
    </w:p>
  </w:footnote>
  <w:footnote w:type="continuationSeparator" w:id="1">
    <w:p w:rsidR="00CD7608" w:rsidRDefault="00CD7608" w:rsidP="008D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E" w:rsidRDefault="00B469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500391" o:spid="_x0000_s4098" type="#_x0000_t136" style="position:absolute;margin-left:0;margin-top:0;width:598.2pt;height:16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sayalanad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E" w:rsidRDefault="00B469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500392" o:spid="_x0000_s4099" type="#_x0000_t136" style="position:absolute;margin-left:0;margin-top:0;width:598.2pt;height:16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sayalanad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E" w:rsidRDefault="00B469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500390" o:spid="_x0000_s4097" type="#_x0000_t136" style="position:absolute;margin-left:0;margin-top:0;width:598.2pt;height:16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sayalanad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291F"/>
    <w:rsid w:val="0010291F"/>
    <w:rsid w:val="002304B8"/>
    <w:rsid w:val="003B4A41"/>
    <w:rsid w:val="003F2B2D"/>
    <w:rsid w:val="008D556E"/>
    <w:rsid w:val="00910629"/>
    <w:rsid w:val="009D2249"/>
    <w:rsid w:val="00B46909"/>
    <w:rsid w:val="00C23FB0"/>
    <w:rsid w:val="00C718D8"/>
    <w:rsid w:val="00CD7608"/>
    <w:rsid w:val="00CF73CC"/>
    <w:rsid w:val="00E37714"/>
    <w:rsid w:val="00F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56E"/>
  </w:style>
  <w:style w:type="paragraph" w:styleId="Footer">
    <w:name w:val="footer"/>
    <w:basedOn w:val="Normal"/>
    <w:link w:val="FooterChar"/>
    <w:uiPriority w:val="99"/>
    <w:semiHidden/>
    <w:unhideWhenUsed/>
    <w:rsid w:val="008D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SURESHNAIK</dc:creator>
  <cp:keywords/>
  <dc:description/>
  <cp:lastModifiedBy>SURESHNAIK</cp:lastModifiedBy>
  <cp:revision>8</cp:revision>
  <dcterms:created xsi:type="dcterms:W3CDTF">2016-08-18T14:23:00Z</dcterms:created>
  <dcterms:modified xsi:type="dcterms:W3CDTF">2016-08-21T14:01:00Z</dcterms:modified>
</cp:coreProperties>
</file>