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94" w:rsidRDefault="00EC3B94" w:rsidP="00EC3B94">
      <w:pPr>
        <w:pStyle w:val="NoSpacing"/>
        <w:rPr>
          <w:b/>
          <w:color w:val="FF0000"/>
          <w:sz w:val="18"/>
        </w:rPr>
      </w:pPr>
      <w:r>
        <w:rPr>
          <w:noProof/>
          <w:lang w:bidi="ar-SA"/>
        </w:rPr>
        <w:drawing>
          <wp:inline distT="0" distB="0" distL="0" distR="0">
            <wp:extent cx="5831378" cy="586905"/>
            <wp:effectExtent l="38100" t="57150" r="112222" b="9889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5947410" cy="5985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b/>
          <w:color w:val="FF0000"/>
          <w:sz w:val="18"/>
        </w:rPr>
        <w:t xml:space="preserve">Bank of England, </w:t>
      </w:r>
    </w:p>
    <w:p w:rsidR="00EC3B94" w:rsidRDefault="00EC3B94" w:rsidP="00EC3B94">
      <w:pPr>
        <w:pStyle w:val="NoSpacing"/>
        <w:rPr>
          <w:b/>
          <w:color w:val="FF0000"/>
          <w:sz w:val="18"/>
        </w:rPr>
      </w:pPr>
      <w:r>
        <w:rPr>
          <w:b/>
          <w:color w:val="FF0000"/>
          <w:sz w:val="18"/>
        </w:rPr>
        <w:t>Thread needle St,</w:t>
      </w:r>
    </w:p>
    <w:p w:rsidR="00EC3B94" w:rsidRDefault="00EC3B94" w:rsidP="00EC3B94">
      <w:pPr>
        <w:pStyle w:val="NoSpacing"/>
        <w:rPr>
          <w:b/>
          <w:color w:val="FF0000"/>
          <w:sz w:val="18"/>
        </w:rPr>
      </w:pPr>
      <w:r>
        <w:rPr>
          <w:b/>
          <w:color w:val="FF0000"/>
          <w:sz w:val="18"/>
        </w:rPr>
        <w:t xml:space="preserve">England City, </w:t>
      </w:r>
    </w:p>
    <w:p w:rsidR="00EC3B94" w:rsidRDefault="00EC3B94" w:rsidP="00EC3B94">
      <w:pPr>
        <w:pStyle w:val="NoSpacing"/>
        <w:rPr>
          <w:b/>
          <w:color w:val="FF0000"/>
          <w:sz w:val="18"/>
        </w:rPr>
      </w:pPr>
      <w:r>
        <w:rPr>
          <w:b/>
          <w:color w:val="FF0000"/>
          <w:sz w:val="18"/>
        </w:rPr>
        <w:t>London, EC2R 8AH</w:t>
      </w:r>
    </w:p>
    <w:p w:rsidR="00EC3B94" w:rsidRDefault="00EC3B94" w:rsidP="00EC3B94">
      <w:pPr>
        <w:pStyle w:val="NoSpacing"/>
        <w:rPr>
          <w:b/>
          <w:color w:val="FF0000"/>
          <w:sz w:val="18"/>
        </w:rPr>
      </w:pPr>
      <w:r>
        <w:rPr>
          <w:b/>
          <w:color w:val="FF0000"/>
          <w:sz w:val="18"/>
        </w:rPr>
        <w:t>Telephone: +447010926039</w:t>
      </w:r>
    </w:p>
    <w:p w:rsidR="00EC3B94" w:rsidRDefault="00EC3B94" w:rsidP="00EC3B94">
      <w:pPr>
        <w:pStyle w:val="NoSpacing"/>
        <w:rPr>
          <w:b/>
          <w:color w:val="FF0000"/>
          <w:sz w:val="18"/>
        </w:rPr>
      </w:pPr>
      <w:r>
        <w:rPr>
          <w:b/>
          <w:color w:val="FF0000"/>
          <w:sz w:val="18"/>
        </w:rPr>
        <w:t xml:space="preserve">Email: </w:t>
      </w:r>
      <w:r w:rsidR="00F861D0" w:rsidRPr="002946E3">
        <w:rPr>
          <w:b/>
          <w:color w:val="4F81BD" w:themeColor="accent1"/>
          <w:sz w:val="18"/>
        </w:rPr>
        <w:t>rb</w:t>
      </w:r>
      <w:r w:rsidR="00F861D0">
        <w:rPr>
          <w:b/>
          <w:color w:val="4F81BD" w:themeColor="accent1"/>
          <w:sz w:val="18"/>
        </w:rPr>
        <w:t>i_ontransfer-india@mit.tc</w:t>
      </w:r>
    </w:p>
    <w:p w:rsidR="00EC3B94" w:rsidRPr="001E68AD" w:rsidRDefault="00AB4A74" w:rsidP="00EC3B94">
      <w:pPr>
        <w:pStyle w:val="NoSpacing"/>
        <w:rPr>
          <w:b/>
          <w:color w:val="0D0D0D" w:themeColor="text1" w:themeTint="F2"/>
          <w:sz w:val="28"/>
        </w:rPr>
      </w:pPr>
      <w:r w:rsidRPr="00AB4A74">
        <w:rPr>
          <w:color w:val="0D0D0D" w:themeColor="text1" w:themeTint="F2"/>
          <w:sz w:val="1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97.35pt;height:9.5pt" fillcolor="#3cf" strokecolor="#009" strokeweight="1pt">
            <v:shadow on="t" type="perspective" color="#009" opacity=".5" origin=",.5" offset="0,0" matrix=",-56756f,,.5"/>
            <v:textpath style="font-family:&quot;Impact&quot;;font-size:20pt;v-text-spacing:52429f;v-text-kern:t" trim="t" fitpath="t" xscale="f" string="PAYMENT NOTIFICATION OF YOUR FUNDS."/>
          </v:shape>
        </w:pict>
      </w:r>
    </w:p>
    <w:p w:rsidR="00EC3B94" w:rsidRDefault="00EC3B94" w:rsidP="00EC3B94">
      <w:pPr>
        <w:pStyle w:val="NoSpacing"/>
        <w:rPr>
          <w:sz w:val="16"/>
        </w:rPr>
      </w:pPr>
      <w:r w:rsidRPr="001E68AD">
        <w:rPr>
          <w:color w:val="0D0D0D" w:themeColor="text1" w:themeTint="F2"/>
          <w:sz w:val="18"/>
          <w:szCs w:val="18"/>
        </w:rPr>
        <w:t>Attn: Beneficiary,</w:t>
      </w:r>
      <w:r>
        <w:rPr>
          <w:sz w:val="18"/>
          <w:szCs w:val="18"/>
          <w:u w:val="single"/>
        </w:rPr>
        <w:t xml:space="preserve"> </w:t>
      </w:r>
      <w:r>
        <w:rPr>
          <w:sz w:val="18"/>
          <w:szCs w:val="18"/>
        </w:rPr>
        <w:br/>
        <w:t>The Bank of England And the Reserve Bank of India has decided to bring to your attention, that you were listed as a beneficiary in the recent schedule for payment of outstanding debts incurred by the Bank Of England and RBI government 1999 to 2015 According to your file, Your payment is categorized as: contract type: Lottery/inheritance/unpaid contract funds/ undelivered Lottery fund. Payment file: B-E-RBI/Id1033/05. Payment amount:</w:t>
      </w:r>
      <w:r>
        <w:rPr>
          <w:b/>
          <w:color w:val="FF0000"/>
          <w:sz w:val="18"/>
          <w:szCs w:val="18"/>
        </w:rPr>
        <w:t xml:space="preserve"> 500,000.00GBP </w:t>
      </w:r>
      <w:r>
        <w:rPr>
          <w:b/>
          <w:color w:val="FF0000"/>
          <w:sz w:val="16"/>
          <w:szCs w:val="16"/>
        </w:rPr>
        <w:t>(</w:t>
      </w:r>
      <w:r w:rsidR="00F861D0">
        <w:rPr>
          <w:rFonts w:ascii="Arial" w:hAnsi="Arial" w:cs="Arial"/>
          <w:b/>
          <w:bCs/>
          <w:color w:val="FF0000"/>
          <w:shd w:val="clear" w:color="auto" w:fill="EAEAEA"/>
        </w:rPr>
        <w:t>RS 4,CRORE 76,LAKH</w:t>
      </w:r>
      <w:r>
        <w:rPr>
          <w:rFonts w:ascii="Arial" w:hAnsi="Arial" w:cs="Arial"/>
          <w:b/>
          <w:bCs/>
          <w:color w:val="FF0000"/>
          <w:shd w:val="clear" w:color="auto" w:fill="EAEAEA"/>
        </w:rPr>
        <w:t xml:space="preserve"> 40,330.48 INR</w:t>
      </w:r>
      <w:r>
        <w:rPr>
          <w:rStyle w:val="uccrescde"/>
          <w:b/>
          <w:color w:val="FF0000"/>
          <w:sz w:val="16"/>
          <w:szCs w:val="16"/>
        </w:rPr>
        <w:t xml:space="preserve">) </w:t>
      </w:r>
      <w:r>
        <w:rPr>
          <w:sz w:val="18"/>
          <w:szCs w:val="18"/>
        </w:rPr>
        <w:t xml:space="preserve">But recently, The Bank Of England </w:t>
      </w:r>
      <w:r>
        <w:rPr>
          <w:sz w:val="18"/>
        </w:rPr>
        <w:t>(Sir .</w:t>
      </w:r>
      <w:r>
        <w:rPr>
          <w:rFonts w:eastAsiaTheme="majorEastAsia"/>
          <w:sz w:val="18"/>
        </w:rPr>
        <w:t>Mark Carney)</w:t>
      </w:r>
      <w:r>
        <w:rPr>
          <w:sz w:val="18"/>
          <w:szCs w:val="18"/>
        </w:rPr>
        <w:t xml:space="preserve">And Reserve Bank of India (RBI) Governor, Dr </w:t>
      </w:r>
      <w:proofErr w:type="spellStart"/>
      <w:r>
        <w:rPr>
          <w:sz w:val="18"/>
          <w:szCs w:val="18"/>
        </w:rPr>
        <w:t>Raghuram</w:t>
      </w:r>
      <w:proofErr w:type="spellEnd"/>
      <w:r>
        <w:rPr>
          <w:sz w:val="18"/>
          <w:szCs w:val="18"/>
        </w:rPr>
        <w:t xml:space="preserve"> </w:t>
      </w:r>
      <w:proofErr w:type="spellStart"/>
      <w:r>
        <w:rPr>
          <w:sz w:val="18"/>
          <w:szCs w:val="18"/>
        </w:rPr>
        <w:t>Rajan</w:t>
      </w:r>
      <w:proofErr w:type="spellEnd"/>
      <w:r>
        <w:rPr>
          <w:sz w:val="18"/>
          <w:szCs w:val="18"/>
        </w:rPr>
        <w:t xml:space="preserve">, has decided with the Senate Tax Committee on Finance. Regarding unclaimed funds which have been due for a long run, The Bank Of England  Governor, </w:t>
      </w:r>
      <w:r>
        <w:rPr>
          <w:sz w:val="18"/>
        </w:rPr>
        <w:t>(Sir .</w:t>
      </w:r>
      <w:r>
        <w:rPr>
          <w:rFonts w:eastAsiaTheme="majorEastAsia"/>
          <w:sz w:val="18"/>
        </w:rPr>
        <w:t xml:space="preserve">Mark Carney) </w:t>
      </w:r>
      <w:r>
        <w:rPr>
          <w:sz w:val="18"/>
          <w:szCs w:val="18"/>
        </w:rPr>
        <w:t>mandated all unclaimed funds to be release back to the beneficiary stating that it’s unfair practice to withhold funds for government basket for one reason or the other for tax accumulations.</w:t>
      </w:r>
      <w:r>
        <w:rPr>
          <w:sz w:val="18"/>
          <w:szCs w:val="18"/>
        </w:rPr>
        <w:br/>
        <w:t>Therefore, we are writing this email to inform you that:</w:t>
      </w:r>
      <w:r>
        <w:rPr>
          <w:b/>
          <w:color w:val="FF0000"/>
          <w:sz w:val="18"/>
          <w:szCs w:val="18"/>
        </w:rPr>
        <w:t xml:space="preserve"> 500,000.00GBP </w:t>
      </w:r>
      <w:r>
        <w:rPr>
          <w:b/>
          <w:color w:val="FF0000"/>
          <w:sz w:val="16"/>
          <w:szCs w:val="16"/>
        </w:rPr>
        <w:t>(</w:t>
      </w:r>
      <w:r w:rsidR="00F861D0">
        <w:rPr>
          <w:rFonts w:ascii="Arial" w:hAnsi="Arial" w:cs="Arial"/>
          <w:b/>
          <w:bCs/>
          <w:color w:val="FF0000"/>
          <w:shd w:val="clear" w:color="auto" w:fill="EAEAEA"/>
        </w:rPr>
        <w:t>RS 4,CRORE 76,LAkH</w:t>
      </w:r>
      <w:r>
        <w:rPr>
          <w:rFonts w:ascii="Arial" w:hAnsi="Arial" w:cs="Arial"/>
          <w:b/>
          <w:bCs/>
          <w:color w:val="FF0000"/>
          <w:shd w:val="clear" w:color="auto" w:fill="EAEAEA"/>
        </w:rPr>
        <w:t xml:space="preserve"> 40,330.48 INR</w:t>
      </w:r>
      <w:r>
        <w:rPr>
          <w:rStyle w:val="uccrescde"/>
          <w:b/>
          <w:color w:val="FF0000"/>
          <w:sz w:val="16"/>
          <w:szCs w:val="16"/>
        </w:rPr>
        <w:t xml:space="preserve">) </w:t>
      </w:r>
      <w:r>
        <w:rPr>
          <w:sz w:val="18"/>
          <w:szCs w:val="18"/>
        </w:rPr>
        <w:t xml:space="preserve">will be released to you in </w:t>
      </w:r>
      <w:proofErr w:type="spellStart"/>
      <w:r>
        <w:rPr>
          <w:sz w:val="18"/>
          <w:szCs w:val="18"/>
        </w:rPr>
        <w:t>you,r</w:t>
      </w:r>
      <w:proofErr w:type="spellEnd"/>
      <w:r>
        <w:rPr>
          <w:sz w:val="18"/>
          <w:szCs w:val="18"/>
        </w:rPr>
        <w:t xml:space="preserve"> name, Pleas you are advice to follow all the instruction from our agent without any doubt or false act.  As it was committed for Bank of England Governor </w:t>
      </w:r>
      <w:r>
        <w:rPr>
          <w:sz w:val="18"/>
        </w:rPr>
        <w:t>(Sir .</w:t>
      </w:r>
      <w:r>
        <w:rPr>
          <w:rFonts w:eastAsiaTheme="majorEastAsia"/>
          <w:sz w:val="18"/>
        </w:rPr>
        <w:t>Mark Carney).</w:t>
      </w:r>
      <w:r w:rsidR="00AB4A74" w:rsidRPr="00AB4A74">
        <w:rPr>
          <w:sz w:val="1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303.6pt;height:17.65pt" fillcolor="black">
            <v:shadow color="#868686"/>
            <v:textpath style="font-family:&quot;Arial Black&quot;;font-size:14pt" fitshape="t" trim="t" string="GET BACK TO US WITH THE BELOW DETAILS."/>
          </v:shape>
        </w:pict>
      </w:r>
      <w:r>
        <w:rPr>
          <w:sz w:val="18"/>
          <w:szCs w:val="18"/>
        </w:rPr>
        <w:br/>
      </w:r>
      <w:r>
        <w:rPr>
          <w:sz w:val="16"/>
        </w:rPr>
        <w:t xml:space="preserve">1.) Full Name: </w:t>
      </w:r>
      <w:r>
        <w:rPr>
          <w:sz w:val="16"/>
        </w:rPr>
        <w:br/>
        <w:t>2.) Address:</w:t>
      </w:r>
    </w:p>
    <w:p w:rsidR="00EC3B94" w:rsidRDefault="00EC3B94" w:rsidP="00EC3B94">
      <w:pPr>
        <w:pStyle w:val="NoSpacing"/>
        <w:rPr>
          <w:sz w:val="16"/>
        </w:rPr>
      </w:pPr>
      <w:r>
        <w:rPr>
          <w:sz w:val="16"/>
        </w:rPr>
        <w:t>3.)</w:t>
      </w:r>
      <w:r w:rsidRPr="00310352">
        <w:rPr>
          <w:sz w:val="16"/>
        </w:rPr>
        <w:t xml:space="preserve"> </w:t>
      </w:r>
      <w:r>
        <w:rPr>
          <w:sz w:val="16"/>
        </w:rPr>
        <w:t>Mobile Number:</w:t>
      </w:r>
    </w:p>
    <w:p w:rsidR="00EC3B94" w:rsidRDefault="00EC3B94" w:rsidP="00EC3B94">
      <w:pPr>
        <w:pStyle w:val="NoSpacing"/>
        <w:rPr>
          <w:sz w:val="16"/>
        </w:rPr>
      </w:pPr>
      <w:r>
        <w:rPr>
          <w:sz w:val="16"/>
        </w:rPr>
        <w:t>4.) Sex:/Age:</w:t>
      </w:r>
      <w:r>
        <w:rPr>
          <w:sz w:val="16"/>
        </w:rPr>
        <w:br/>
        <w:t xml:space="preserve">5.) State/City: </w:t>
      </w:r>
    </w:p>
    <w:p w:rsidR="00EC3B94" w:rsidRDefault="00EC3B94" w:rsidP="00EC3B94">
      <w:pPr>
        <w:pStyle w:val="NoSpacing"/>
        <w:rPr>
          <w:sz w:val="16"/>
        </w:rPr>
      </w:pPr>
      <w:r w:rsidRPr="000F1FCE">
        <w:rPr>
          <w:rFonts w:ascii="Times New Roman" w:hAnsi="Times New Roman"/>
          <w:color w:val="FF0000"/>
          <w:sz w:val="24"/>
          <w:u w:val="single"/>
        </w:rPr>
        <w:t>Make sure you reply back to this email</w:t>
      </w:r>
      <w:r w:rsidRPr="00B22F88">
        <w:rPr>
          <w:rFonts w:ascii="Times New Roman" w:hAnsi="Times New Roman"/>
          <w:color w:val="4F81BD" w:themeColor="accent1"/>
          <w:sz w:val="24"/>
          <w:u w:val="single"/>
        </w:rPr>
        <w:t xml:space="preserve">. </w:t>
      </w:r>
      <w:r w:rsidRPr="002946E3">
        <w:rPr>
          <w:b/>
          <w:color w:val="4F81BD" w:themeColor="accent1"/>
          <w:sz w:val="18"/>
        </w:rPr>
        <w:t>rb</w:t>
      </w:r>
      <w:r w:rsidR="00F861D0">
        <w:rPr>
          <w:b/>
          <w:color w:val="4F81BD" w:themeColor="accent1"/>
          <w:sz w:val="18"/>
        </w:rPr>
        <w:t>i_ontransfer-india@mit.tc</w:t>
      </w:r>
      <w:r>
        <w:rPr>
          <w:sz w:val="16"/>
        </w:rPr>
        <w:br/>
        <w:t>6.)  Marital Status:</w:t>
      </w:r>
      <w:r>
        <w:rPr>
          <w:sz w:val="16"/>
        </w:rPr>
        <w:br/>
        <w:t>7.) Valid id  Proof/Photo Passport:</w:t>
      </w:r>
      <w:r>
        <w:rPr>
          <w:sz w:val="16"/>
        </w:rPr>
        <w:br/>
        <w:t>8.)Language Known:</w:t>
      </w:r>
      <w:r>
        <w:rPr>
          <w:sz w:val="16"/>
        </w:rPr>
        <w:br/>
        <w:t>9.) Occupation/Position:</w:t>
      </w:r>
    </w:p>
    <w:p w:rsidR="00EC3B94" w:rsidRDefault="00EC3B94" w:rsidP="00EC3B94">
      <w:pPr>
        <w:pStyle w:val="NoSpacing"/>
        <w:rPr>
          <w:sz w:val="16"/>
        </w:rPr>
      </w:pPr>
      <w:r>
        <w:rPr>
          <w:sz w:val="16"/>
        </w:rPr>
        <w:t>10.)Email id:</w:t>
      </w:r>
    </w:p>
    <w:p w:rsidR="00EC3B94" w:rsidRDefault="00EC3B94" w:rsidP="00EC3B94">
      <w:pPr>
        <w:pStyle w:val="NoSpacing"/>
        <w:rPr>
          <w:sz w:val="16"/>
        </w:rPr>
      </w:pPr>
      <w:r>
        <w:rPr>
          <w:sz w:val="16"/>
        </w:rPr>
        <w:t>11.) Account Holder Name:</w:t>
      </w:r>
      <w:r>
        <w:rPr>
          <w:sz w:val="16"/>
        </w:rPr>
        <w:tab/>
      </w:r>
      <w:r>
        <w:rPr>
          <w:sz w:val="16"/>
        </w:rPr>
        <w:br/>
        <w:t xml:space="preserve">12.) Account Number: </w:t>
      </w:r>
      <w:r>
        <w:rPr>
          <w:sz w:val="16"/>
        </w:rPr>
        <w:br/>
        <w:t>13.)Bank Name and Address</w:t>
      </w:r>
      <w:r>
        <w:rPr>
          <w:sz w:val="16"/>
        </w:rPr>
        <w:br/>
        <w:t>14.)</w:t>
      </w:r>
      <w:proofErr w:type="spellStart"/>
      <w:r>
        <w:rPr>
          <w:sz w:val="16"/>
        </w:rPr>
        <w:t>Ifsc</w:t>
      </w:r>
      <w:proofErr w:type="spellEnd"/>
      <w:r>
        <w:rPr>
          <w:sz w:val="16"/>
        </w:rPr>
        <w:t xml:space="preserve"> Code: </w:t>
      </w:r>
    </w:p>
    <w:p w:rsidR="00EC3B94" w:rsidRDefault="00EC3B94" w:rsidP="00EC3B94">
      <w:pPr>
        <w:pStyle w:val="NoSpacing"/>
        <w:rPr>
          <w:color w:val="FF0000"/>
          <w:sz w:val="18"/>
          <w:u w:val="single"/>
        </w:rPr>
      </w:pPr>
      <w:r>
        <w:rPr>
          <w:color w:val="FF0000"/>
          <w:sz w:val="18"/>
          <w:u w:val="single"/>
        </w:rPr>
        <w:t>FOR MORE DETAILS CONTACT OUR</w:t>
      </w:r>
      <w:r w:rsidR="008D6E93">
        <w:rPr>
          <w:color w:val="FF0000"/>
          <w:sz w:val="18"/>
          <w:u w:val="single"/>
        </w:rPr>
        <w:t xml:space="preserve"> FOREIGN REMMITANCE DEPARTMENT R.B.I</w:t>
      </w:r>
      <w:r w:rsidRPr="00B22F88">
        <w:rPr>
          <w:color w:val="4F81BD" w:themeColor="accent1"/>
          <w:sz w:val="18"/>
          <w:u w:val="single"/>
        </w:rPr>
        <w:t xml:space="preserve"> </w:t>
      </w:r>
      <w:r w:rsidR="008D6E93">
        <w:rPr>
          <w:color w:val="4F81BD" w:themeColor="accent1"/>
          <w:sz w:val="18"/>
          <w:u w:val="single"/>
        </w:rPr>
        <w:t xml:space="preserve">  </w:t>
      </w:r>
      <w:r w:rsidRPr="00B22F88">
        <w:rPr>
          <w:b/>
          <w:color w:val="4F81BD" w:themeColor="accent1"/>
          <w:sz w:val="18"/>
        </w:rPr>
        <w:t xml:space="preserve"> </w:t>
      </w:r>
      <w:proofErr w:type="spellStart"/>
      <w:r w:rsidR="00F861D0" w:rsidRPr="002946E3">
        <w:rPr>
          <w:b/>
          <w:color w:val="4F81BD" w:themeColor="accent1"/>
          <w:sz w:val="18"/>
        </w:rPr>
        <w:t>rb</w:t>
      </w:r>
      <w:r w:rsidR="00F861D0">
        <w:rPr>
          <w:b/>
          <w:color w:val="4F81BD" w:themeColor="accent1"/>
          <w:sz w:val="18"/>
        </w:rPr>
        <w:t>i_ontransfer-</w:t>
      </w:r>
      <w:r w:rsidR="008D6E93">
        <w:rPr>
          <w:b/>
          <w:color w:val="4F81BD" w:themeColor="accent1"/>
          <w:sz w:val="18"/>
        </w:rPr>
        <w:t>ndia@mit</w:t>
      </w:r>
      <w:proofErr w:type="spellEnd"/>
      <w:r w:rsidR="008D6E93">
        <w:rPr>
          <w:b/>
          <w:color w:val="4F81BD" w:themeColor="accent1"/>
          <w:sz w:val="18"/>
        </w:rPr>
        <w:t>.</w:t>
      </w:r>
      <w:r w:rsidR="008D6E93" w:rsidRPr="008D6E93">
        <w:rPr>
          <w:b/>
          <w:color w:val="4F81BD" w:themeColor="accent1"/>
          <w:sz w:val="18"/>
        </w:rPr>
        <w:t xml:space="preserve"> </w:t>
      </w:r>
      <w:r w:rsidR="008D6E93">
        <w:rPr>
          <w:b/>
          <w:color w:val="4F81BD" w:themeColor="accent1"/>
          <w:sz w:val="18"/>
        </w:rPr>
        <w:t xml:space="preserve">india@mit.tc </w:t>
      </w:r>
      <w:proofErr w:type="spellStart"/>
      <w:r w:rsidR="00F861D0">
        <w:rPr>
          <w:b/>
          <w:color w:val="4F81BD" w:themeColor="accent1"/>
          <w:sz w:val="18"/>
        </w:rPr>
        <w:t>india@mit.tc</w:t>
      </w:r>
      <w:proofErr w:type="spellEnd"/>
    </w:p>
    <w:p w:rsidR="00EC3B94" w:rsidRDefault="00EC3B94" w:rsidP="00EC3B94">
      <w:pPr>
        <w:pStyle w:val="NoSpacing"/>
        <w:rPr>
          <w:rStyle w:val="fromcontainer"/>
          <w:color w:val="000000"/>
        </w:rPr>
      </w:pPr>
      <w:r>
        <w:rPr>
          <w:color w:val="000000"/>
        </w:rPr>
        <w:t xml:space="preserve"> </w:t>
      </w:r>
      <w:r>
        <w:rPr>
          <w:rStyle w:val="fromcontainer"/>
          <w:color w:val="1F497D" w:themeColor="text2"/>
          <w:sz w:val="18"/>
          <w:szCs w:val="18"/>
        </w:rPr>
        <w:t>SIGNED</w:t>
      </w:r>
    </w:p>
    <w:p w:rsidR="00EC3B94" w:rsidRDefault="00EC3B94" w:rsidP="00EC3B94">
      <w:pPr>
        <w:pStyle w:val="NoSpacing"/>
        <w:rPr>
          <w:rStyle w:val="fromcontainer"/>
          <w:color w:val="1F497D" w:themeColor="text2"/>
          <w:sz w:val="18"/>
          <w:szCs w:val="18"/>
        </w:rPr>
      </w:pPr>
      <w:r>
        <w:rPr>
          <w:rStyle w:val="fromcontainer"/>
          <w:color w:val="1F497D" w:themeColor="text2"/>
          <w:sz w:val="18"/>
          <w:szCs w:val="18"/>
        </w:rPr>
        <w:t>DEPUTY GENERAL MANAGER</w:t>
      </w:r>
    </w:p>
    <w:p w:rsidR="00EC3B94" w:rsidRDefault="00EC3B94" w:rsidP="00EC3B94">
      <w:pPr>
        <w:pStyle w:val="NoSpacing"/>
        <w:rPr>
          <w:rStyle w:val="fromcontainer"/>
          <w:color w:val="1F497D" w:themeColor="text2"/>
          <w:sz w:val="18"/>
          <w:szCs w:val="18"/>
        </w:rPr>
      </w:pPr>
      <w:r>
        <w:rPr>
          <w:rStyle w:val="fromcontainer"/>
          <w:color w:val="1F497D" w:themeColor="text2"/>
          <w:sz w:val="18"/>
          <w:szCs w:val="18"/>
        </w:rPr>
        <w:t>FOREIGN REMITTANCE DEPT. FOR</w:t>
      </w:r>
    </w:p>
    <w:p w:rsidR="00EC3B94" w:rsidRDefault="00EC3B94" w:rsidP="00EC3B94">
      <w:pPr>
        <w:pStyle w:val="NoSpacing"/>
        <w:rPr>
          <w:rStyle w:val="fromcontainer"/>
          <w:color w:val="1F497D" w:themeColor="text2"/>
          <w:sz w:val="18"/>
          <w:szCs w:val="18"/>
        </w:rPr>
      </w:pPr>
      <w:r>
        <w:rPr>
          <w:color w:val="1F497D" w:themeColor="text2"/>
          <w:sz w:val="18"/>
          <w:szCs w:val="18"/>
        </w:rPr>
        <w:t>SIR .</w:t>
      </w:r>
      <w:r>
        <w:rPr>
          <w:rFonts w:eastAsiaTheme="majorEastAsia"/>
          <w:color w:val="1F497D" w:themeColor="text2"/>
          <w:sz w:val="18"/>
          <w:szCs w:val="18"/>
        </w:rPr>
        <w:t xml:space="preserve">MARK CARNEY </w:t>
      </w:r>
      <w:r>
        <w:rPr>
          <w:rStyle w:val="fromcontainer"/>
          <w:color w:val="1F497D" w:themeColor="text2"/>
          <w:sz w:val="18"/>
          <w:szCs w:val="18"/>
        </w:rPr>
        <w:t>(GOVERNOR)</w:t>
      </w:r>
    </w:p>
    <w:p w:rsidR="00EC3B94" w:rsidRDefault="00EC3B94" w:rsidP="00EC3B94">
      <w:pPr>
        <w:pStyle w:val="NoSpacing"/>
        <w:rPr>
          <w:rStyle w:val="fromcontainer"/>
          <w:color w:val="1F497D" w:themeColor="text2"/>
          <w:sz w:val="18"/>
          <w:szCs w:val="18"/>
        </w:rPr>
      </w:pPr>
      <w:r>
        <w:rPr>
          <w:rStyle w:val="fromcontainer"/>
          <w:color w:val="1F497D" w:themeColor="text2"/>
          <w:sz w:val="18"/>
          <w:szCs w:val="18"/>
        </w:rPr>
        <w:t>BANK OF ENGLAND</w:t>
      </w:r>
    </w:p>
    <w:p w:rsidR="00EC3B94" w:rsidRDefault="00EC3B94" w:rsidP="00EC3B94">
      <w:pPr>
        <w:pStyle w:val="NoSpacing"/>
        <w:rPr>
          <w:rStyle w:val="fromcontainer"/>
          <w:color w:val="1F497D" w:themeColor="text2"/>
          <w:sz w:val="18"/>
          <w:szCs w:val="18"/>
        </w:rPr>
      </w:pPr>
      <w:r>
        <w:rPr>
          <w:rStyle w:val="fromcontainer"/>
          <w:color w:val="1F497D" w:themeColor="text2"/>
          <w:sz w:val="18"/>
          <w:szCs w:val="18"/>
        </w:rPr>
        <w:t xml:space="preserve">CALL US: </w:t>
      </w:r>
      <w:r>
        <w:rPr>
          <w:b/>
          <w:color w:val="FF0000"/>
          <w:sz w:val="18"/>
        </w:rPr>
        <w:t>+447010926039</w:t>
      </w:r>
    </w:p>
    <w:p w:rsidR="00EC3B94" w:rsidRPr="0072727B" w:rsidRDefault="00EC3B94" w:rsidP="00EC3B94">
      <w:pPr>
        <w:rPr>
          <w:rFonts w:ascii="Times New Roman" w:hAnsi="Times New Roman" w:cs="Times New Roman"/>
          <w:color w:val="FF0000"/>
          <w:sz w:val="24"/>
        </w:rPr>
      </w:pPr>
      <w:r w:rsidRPr="000F1FCE">
        <w:rPr>
          <w:rFonts w:ascii="Times New Roman" w:hAnsi="Times New Roman" w:cs="Times New Roman"/>
          <w:sz w:val="16"/>
        </w:rPr>
        <w:t>Note Please</w:t>
      </w:r>
      <w:r w:rsidRPr="000F1FCE">
        <w:rPr>
          <w:rFonts w:ascii="Times New Roman" w:hAnsi="Times New Roman" w:cs="Times New Roman"/>
          <w:sz w:val="16"/>
        </w:rPr>
        <w:br/>
      </w:r>
      <w:r>
        <w:rPr>
          <w:rFonts w:ascii="Times New Roman" w:hAnsi="Times New Roman" w:cs="Times New Roman"/>
          <w:sz w:val="16"/>
        </w:rPr>
        <w:t>DR. PETER BROWN</w:t>
      </w:r>
      <w:r w:rsidRPr="000F1FCE">
        <w:rPr>
          <w:rFonts w:ascii="Times New Roman" w:hAnsi="Times New Roman" w:cs="Times New Roman"/>
          <w:sz w:val="16"/>
        </w:rPr>
        <w:t xml:space="preserve"> is the assigned Foreign Agent (foreigner) to monitor your transfer upon the crediting of you account. Every document including certificate of fund, brochure of company will be courier to your home address immediately after your transfer. This Bank management will proceed further after your swift response to this mail for security proposes for the best of your interest without any further delay.                                                               </w:t>
      </w:r>
      <w:r w:rsidRPr="000F1FCE">
        <w:rPr>
          <w:rFonts w:ascii="Times New Roman" w:hAnsi="Times New Roman" w:cs="Times New Roman"/>
          <w:sz w:val="20"/>
        </w:rPr>
        <w:t>YOUR URGENT RESPONSE IS NEEDED</w:t>
      </w:r>
      <w:r>
        <w:rPr>
          <w:sz w:val="20"/>
        </w:rPr>
        <w:t>.</w:t>
      </w:r>
      <w:r>
        <w:rPr>
          <w:rFonts w:ascii="Calibri" w:hAnsi="Calibri"/>
          <w:sz w:val="20"/>
        </w:rPr>
        <w:t xml:space="preserve">  </w:t>
      </w:r>
    </w:p>
    <w:p w:rsidR="00EC3B94" w:rsidRDefault="00EC3B94" w:rsidP="00EC3B94"/>
    <w:p w:rsidR="00316245" w:rsidRDefault="00316245"/>
    <w:sectPr w:rsidR="00316245" w:rsidSect="000800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EC3B94"/>
    <w:rsid w:val="000A4392"/>
    <w:rsid w:val="00316245"/>
    <w:rsid w:val="008D6E93"/>
    <w:rsid w:val="00AB4A74"/>
    <w:rsid w:val="00EC3B94"/>
    <w:rsid w:val="00F86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EC3B94"/>
    <w:rPr>
      <w:rFonts w:ascii="Cambria" w:eastAsia="Times New Roman" w:hAnsi="Cambria" w:cs="Times New Roman"/>
      <w:lang w:bidi="en-US"/>
    </w:rPr>
  </w:style>
  <w:style w:type="paragraph" w:styleId="NoSpacing">
    <w:name w:val="No Spacing"/>
    <w:basedOn w:val="Normal"/>
    <w:link w:val="NoSpacingChar"/>
    <w:uiPriority w:val="1"/>
    <w:qFormat/>
    <w:rsid w:val="00EC3B94"/>
    <w:pPr>
      <w:spacing w:after="0" w:line="240" w:lineRule="auto"/>
    </w:pPr>
    <w:rPr>
      <w:rFonts w:ascii="Cambria" w:eastAsia="Times New Roman" w:hAnsi="Cambria" w:cs="Times New Roman"/>
      <w:lang w:bidi="en-US"/>
    </w:rPr>
  </w:style>
  <w:style w:type="character" w:customStyle="1" w:styleId="fromcontainer">
    <w:name w:val="fromcontainer"/>
    <w:basedOn w:val="DefaultParagraphFont"/>
    <w:rsid w:val="00EC3B94"/>
  </w:style>
  <w:style w:type="character" w:customStyle="1" w:styleId="uccrescde">
    <w:name w:val="uccrescde"/>
    <w:basedOn w:val="DefaultParagraphFont"/>
    <w:rsid w:val="00EC3B94"/>
  </w:style>
  <w:style w:type="paragraph" w:styleId="BalloonText">
    <w:name w:val="Balloon Text"/>
    <w:basedOn w:val="Normal"/>
    <w:link w:val="BalloonTextChar"/>
    <w:uiPriority w:val="99"/>
    <w:semiHidden/>
    <w:unhideWhenUsed/>
    <w:rsid w:val="00EC3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B9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2015-09-17T12:26:00Z</dcterms:created>
  <dcterms:modified xsi:type="dcterms:W3CDTF">2015-10-25T08:31:00Z</dcterms:modified>
</cp:coreProperties>
</file>