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63" w:rsidRDefault="00F17229">
      <w:r>
        <w:rPr>
          <w:noProof/>
        </w:rPr>
        <w:drawing>
          <wp:inline distT="0" distB="0" distL="0" distR="0">
            <wp:extent cx="3886200" cy="1638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F63" w:rsidSect="00D63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7229"/>
    <w:rsid w:val="00D63F63"/>
    <w:rsid w:val="00F1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Halliburton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 P. Halliburton</dc:creator>
  <cp:keywords/>
  <dc:description/>
  <cp:lastModifiedBy>Erle P. Halliburton</cp:lastModifiedBy>
  <cp:revision>1</cp:revision>
  <dcterms:created xsi:type="dcterms:W3CDTF">2011-09-28T12:56:00Z</dcterms:created>
  <dcterms:modified xsi:type="dcterms:W3CDTF">2011-09-28T12:57:00Z</dcterms:modified>
</cp:coreProperties>
</file>