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6A12BA" w14:textId="77777777" w:rsidR="00F33E20" w:rsidRDefault="000B5057">
      <w:pPr>
        <w:jc w:val="center"/>
        <w:rPr>
          <w:rFonts w:cs="Garamond-Bold"/>
          <w:b/>
          <w:bCs/>
          <w:sz w:val="36"/>
          <w:szCs w:val="36"/>
        </w:rPr>
      </w:pPr>
      <w:r>
        <w:rPr>
          <w:rFonts w:cs="Garamond-Bold"/>
          <w:b/>
          <w:bCs/>
          <w:sz w:val="36"/>
          <w:szCs w:val="36"/>
        </w:rPr>
        <w:t>MANIKA KHANNA</w:t>
      </w:r>
    </w:p>
    <w:p w14:paraId="116A12BB" w14:textId="18DF2C5C" w:rsidR="00F33E20" w:rsidRDefault="000F75FA">
      <w:pPr>
        <w:jc w:val="center"/>
        <w:rPr>
          <w:rFonts w:cs="Garamond-Bold"/>
          <w:b/>
          <w:bCs/>
        </w:rPr>
      </w:pPr>
      <w:r>
        <w:rPr>
          <w:rFonts w:cs="Garamond-Bold"/>
          <w:b/>
          <w:bCs/>
        </w:rPr>
        <w:t>Pine Brook, NJ 07058</w:t>
      </w:r>
    </w:p>
    <w:tbl>
      <w:tblPr>
        <w:tblW w:w="0" w:type="auto"/>
        <w:tblInd w:w="177" w:type="dxa"/>
        <w:tblBorders>
          <w:top w:val="single" w:sz="4" w:space="0" w:color="FFFFFF"/>
          <w:left w:val="single" w:sz="4" w:space="0" w:color="FFFFFF"/>
          <w:bottom w:val="single" w:sz="4" w:space="0" w:color="FFFFFF"/>
          <w:right w:val="nil"/>
          <w:insideH w:val="single" w:sz="4" w:space="0" w:color="FFFFFF"/>
          <w:insideV w:val="nil"/>
        </w:tblBorders>
        <w:tblCellMar>
          <w:left w:w="88" w:type="dxa"/>
        </w:tblCellMar>
        <w:tblLook w:val="0000" w:firstRow="0" w:lastRow="0" w:firstColumn="0" w:lastColumn="0" w:noHBand="0" w:noVBand="0"/>
      </w:tblPr>
      <w:tblGrid>
        <w:gridCol w:w="4716"/>
        <w:gridCol w:w="4457"/>
      </w:tblGrid>
      <w:tr w:rsidR="00F33E20" w14:paraId="116A12BE" w14:textId="77777777">
        <w:trPr>
          <w:trHeight w:val="125"/>
        </w:trPr>
        <w:tc>
          <w:tcPr>
            <w:tcW w:w="4799" w:type="dxa"/>
            <w:tcBorders>
              <w:top w:val="single" w:sz="4" w:space="0" w:color="FFFFFF"/>
              <w:left w:val="single" w:sz="4" w:space="0" w:color="FFFFFF"/>
              <w:bottom w:val="single" w:sz="4" w:space="0" w:color="FFFFFF"/>
              <w:right w:val="nil"/>
            </w:tcBorders>
            <w:shd w:val="clear" w:color="auto" w:fill="FFFFFF"/>
            <w:tcMar>
              <w:left w:w="88" w:type="dxa"/>
            </w:tcMar>
          </w:tcPr>
          <w:p w14:paraId="116A12BC" w14:textId="027A88F5" w:rsidR="00F33E20" w:rsidRDefault="000F75FA">
            <w:pPr>
              <w:tabs>
                <w:tab w:val="left" w:pos="5328"/>
              </w:tabs>
              <w:rPr>
                <w:rStyle w:val="InternetLink"/>
                <w:rFonts w:eastAsia="Calibri" w:cs="Garamond"/>
                <w:lang w:eastAsia="en-US"/>
              </w:rPr>
            </w:pPr>
            <w:r>
              <w:rPr>
                <w:rStyle w:val="InternetLink"/>
                <w:rFonts w:eastAsia="Calibri" w:cs="Garamond"/>
                <w:sz w:val="22"/>
                <w:szCs w:val="22"/>
                <w:lang w:eastAsia="en-US"/>
              </w:rPr>
              <w:t>monika@pcsionweb.com</w:t>
            </w:r>
          </w:p>
        </w:tc>
        <w:tc>
          <w:tcPr>
            <w:tcW w:w="4586" w:type="dxa"/>
            <w:tcBorders>
              <w:top w:val="single" w:sz="4" w:space="0" w:color="FFFFFF"/>
              <w:left w:val="single" w:sz="4" w:space="0" w:color="FFFFFF"/>
              <w:bottom w:val="single" w:sz="4" w:space="0" w:color="FFFFFF"/>
              <w:right w:val="single" w:sz="4" w:space="0" w:color="FFFFFF"/>
            </w:tcBorders>
            <w:shd w:val="clear" w:color="auto" w:fill="FFFFFF"/>
            <w:tcMar>
              <w:left w:w="88" w:type="dxa"/>
            </w:tcMar>
          </w:tcPr>
          <w:p w14:paraId="116A12BD" w14:textId="3960CCC3" w:rsidR="00F33E20" w:rsidRDefault="000B5057" w:rsidP="000F75FA">
            <w:pPr>
              <w:tabs>
                <w:tab w:val="left" w:pos="5328"/>
              </w:tabs>
              <w:rPr>
                <w:rFonts w:cs="Wingdings"/>
                <w:b/>
                <w:sz w:val="23"/>
                <w:szCs w:val="23"/>
              </w:rPr>
            </w:pPr>
            <w:r>
              <w:rPr>
                <w:rFonts w:eastAsia="Garamond" w:cs="Garamond"/>
                <w:sz w:val="23"/>
                <w:szCs w:val="23"/>
              </w:rPr>
              <w:t xml:space="preserve">       </w:t>
            </w:r>
            <w:r w:rsidR="000F75FA">
              <w:rPr>
                <w:rFonts w:eastAsia="Garamond" w:cs="Garamond"/>
                <w:sz w:val="23"/>
                <w:szCs w:val="23"/>
              </w:rPr>
              <w:t xml:space="preserve">                </w:t>
            </w:r>
            <w:r>
              <w:rPr>
                <w:rFonts w:eastAsia="Garamond" w:cs="Garamond"/>
                <w:b/>
                <w:sz w:val="23"/>
                <w:szCs w:val="23"/>
              </w:rPr>
              <w:t xml:space="preserve"> Phone:</w:t>
            </w:r>
            <w:r w:rsidR="000F75FA">
              <w:rPr>
                <w:rFonts w:eastAsia="Garamond" w:cs="Garamond"/>
                <w:b/>
                <w:sz w:val="23"/>
                <w:szCs w:val="23"/>
              </w:rPr>
              <w:t xml:space="preserve"> 732-404-0411 Ext 5559</w:t>
            </w:r>
            <w:bookmarkStart w:id="0" w:name="_GoBack"/>
            <w:bookmarkEnd w:id="0"/>
          </w:p>
        </w:tc>
      </w:tr>
    </w:tbl>
    <w:p w14:paraId="116A12BF" w14:textId="77777777" w:rsidR="00F33E20" w:rsidRDefault="00F33E20">
      <w:pPr>
        <w:tabs>
          <w:tab w:val="left" w:pos="6285"/>
        </w:tabs>
        <w:rPr>
          <w:rFonts w:cs="Verdana"/>
          <w:b/>
          <w:i/>
          <w:sz w:val="17"/>
          <w:szCs w:val="17"/>
        </w:rPr>
      </w:pPr>
    </w:p>
    <w:p w14:paraId="116A12C0" w14:textId="77777777" w:rsidR="00F33E20" w:rsidRDefault="000B5057">
      <w:pPr>
        <w:pBdr>
          <w:top w:val="single" w:sz="4" w:space="0" w:color="000001"/>
          <w:left w:val="single" w:sz="4" w:space="0" w:color="000001"/>
          <w:bottom w:val="single" w:sz="4" w:space="0" w:color="000001"/>
          <w:right w:val="single" w:sz="4" w:space="0" w:color="000001"/>
        </w:pBdr>
        <w:shd w:val="clear" w:color="auto" w:fill="C0C0C0"/>
        <w:spacing w:before="40" w:after="40"/>
        <w:rPr>
          <w:rFonts w:cs="Wingdings"/>
          <w:b/>
          <w:sz w:val="22"/>
          <w:szCs w:val="22"/>
        </w:rPr>
      </w:pPr>
      <w:r>
        <w:rPr>
          <w:rFonts w:cs="Wingdings"/>
          <w:b/>
          <w:sz w:val="22"/>
          <w:szCs w:val="22"/>
        </w:rPr>
        <w:t>PROFESSIONAL SUMMARY</w:t>
      </w:r>
    </w:p>
    <w:p w14:paraId="116A12C1" w14:textId="77777777" w:rsidR="00F33E20" w:rsidRDefault="00F33E20">
      <w:pPr>
        <w:tabs>
          <w:tab w:val="left" w:pos="360"/>
        </w:tabs>
        <w:jc w:val="both"/>
        <w:rPr>
          <w:rFonts w:cs="Arial"/>
          <w:sz w:val="23"/>
          <w:szCs w:val="23"/>
        </w:rPr>
      </w:pPr>
    </w:p>
    <w:p w14:paraId="116A12C2" w14:textId="77777777" w:rsidR="00F33E20" w:rsidRDefault="000B5057">
      <w:pPr>
        <w:pStyle w:val="ListParagraph"/>
        <w:numPr>
          <w:ilvl w:val="0"/>
          <w:numId w:val="1"/>
        </w:numPr>
        <w:rPr>
          <w:rFonts w:ascii="Times New Roman" w:hAnsi="Times New Roman"/>
        </w:rPr>
      </w:pPr>
      <w:r>
        <w:rPr>
          <w:rFonts w:ascii="Times New Roman" w:hAnsi="Times New Roman"/>
        </w:rPr>
        <w:t xml:space="preserve">9 years </w:t>
      </w:r>
      <w:r w:rsidR="00651F70">
        <w:rPr>
          <w:rFonts w:ascii="Times New Roman" w:hAnsi="Times New Roman"/>
        </w:rPr>
        <w:t>of IT</w:t>
      </w:r>
      <w:r>
        <w:rPr>
          <w:rFonts w:ascii="Times New Roman" w:hAnsi="Times New Roman"/>
        </w:rPr>
        <w:t xml:space="preserve"> experience and extensive working experience with the client GE Capital Americas.</w:t>
      </w:r>
    </w:p>
    <w:p w14:paraId="116A12C3" w14:textId="77777777" w:rsidR="00F33E20" w:rsidRDefault="000B5057">
      <w:pPr>
        <w:pStyle w:val="ListParagraph"/>
        <w:numPr>
          <w:ilvl w:val="0"/>
          <w:numId w:val="1"/>
        </w:numPr>
        <w:rPr>
          <w:rFonts w:ascii="Times New Roman" w:hAnsi="Times New Roman"/>
          <w:b/>
        </w:rPr>
      </w:pPr>
      <w:r>
        <w:rPr>
          <w:rFonts w:ascii="Times New Roman" w:hAnsi="Times New Roman"/>
        </w:rPr>
        <w:t xml:space="preserve">Expertise in handling various aspects of Business Intelligence viz. Data Warehouse Design and Development, ETL Development and Production Support, </w:t>
      </w:r>
      <w:r>
        <w:rPr>
          <w:rFonts w:ascii="Times New Roman" w:hAnsi="Times New Roman"/>
          <w:b/>
        </w:rPr>
        <w:t>Informatica PowerCenter, Oracle PL/SQL,Teradata PL/ SQL and UNIX Shell Scripting</w:t>
      </w:r>
    </w:p>
    <w:p w14:paraId="116A12C4" w14:textId="77777777" w:rsidR="00F33E20" w:rsidRDefault="000B5057">
      <w:pPr>
        <w:pStyle w:val="ListParagraph"/>
        <w:numPr>
          <w:ilvl w:val="0"/>
          <w:numId w:val="4"/>
        </w:numPr>
        <w:rPr>
          <w:rFonts w:ascii="Times New Roman" w:hAnsi="Times New Roman"/>
        </w:rPr>
      </w:pPr>
      <w:r>
        <w:rPr>
          <w:rFonts w:ascii="Times New Roman" w:hAnsi="Times New Roman"/>
        </w:rPr>
        <w:t>Expertise in handling multiple projects simultaneously and development of client-server and multi-tier applications.</w:t>
      </w:r>
    </w:p>
    <w:p w14:paraId="116A12C5" w14:textId="77777777" w:rsidR="00F33E20" w:rsidRDefault="000B5057">
      <w:pPr>
        <w:pStyle w:val="ListParagraph"/>
        <w:numPr>
          <w:ilvl w:val="0"/>
          <w:numId w:val="4"/>
        </w:numPr>
        <w:rPr>
          <w:rFonts w:ascii="Times New Roman" w:hAnsi="Times New Roman"/>
        </w:rPr>
      </w:pPr>
      <w:r>
        <w:rPr>
          <w:rFonts w:ascii="Times New Roman" w:hAnsi="Times New Roman"/>
        </w:rPr>
        <w:t xml:space="preserve">Experience in all aspects of </w:t>
      </w:r>
      <w:r>
        <w:rPr>
          <w:rFonts w:ascii="Times New Roman" w:hAnsi="Times New Roman"/>
          <w:b/>
        </w:rPr>
        <w:t>Software development life cycle (SDLC)</w:t>
      </w:r>
      <w:r>
        <w:rPr>
          <w:rFonts w:ascii="Times New Roman" w:hAnsi="Times New Roman"/>
        </w:rPr>
        <w:t xml:space="preserve"> viz. design, analysis, development, implementation, testing and support.</w:t>
      </w:r>
    </w:p>
    <w:p w14:paraId="116A12C6" w14:textId="77777777" w:rsidR="00F33E20" w:rsidRDefault="000B5057">
      <w:pPr>
        <w:pStyle w:val="ListParagraph"/>
        <w:numPr>
          <w:ilvl w:val="0"/>
          <w:numId w:val="4"/>
        </w:numPr>
        <w:rPr>
          <w:rFonts w:ascii="Times New Roman" w:hAnsi="Times New Roman"/>
          <w:b/>
        </w:rPr>
      </w:pPr>
      <w:r>
        <w:rPr>
          <w:rFonts w:ascii="Times New Roman" w:hAnsi="Times New Roman"/>
        </w:rPr>
        <w:t xml:space="preserve">Built </w:t>
      </w:r>
      <w:r>
        <w:rPr>
          <w:rFonts w:ascii="Times New Roman" w:hAnsi="Times New Roman"/>
          <w:b/>
        </w:rPr>
        <w:t>Extraction-Transformation-Load (ETL)</w:t>
      </w:r>
      <w:r>
        <w:rPr>
          <w:rFonts w:ascii="Times New Roman" w:hAnsi="Times New Roman"/>
        </w:rPr>
        <w:t xml:space="preserve"> solutions using </w:t>
      </w:r>
      <w:r>
        <w:rPr>
          <w:rFonts w:ascii="Times New Roman" w:hAnsi="Times New Roman"/>
          <w:b/>
        </w:rPr>
        <w:t>Informatica Power Center</w:t>
      </w:r>
    </w:p>
    <w:p w14:paraId="116A12C7" w14:textId="77777777" w:rsidR="00F33E20" w:rsidRDefault="000B5057">
      <w:pPr>
        <w:pStyle w:val="ListParagraph"/>
        <w:numPr>
          <w:ilvl w:val="0"/>
          <w:numId w:val="4"/>
        </w:numPr>
        <w:rPr>
          <w:rFonts w:ascii="Times New Roman" w:hAnsi="Times New Roman"/>
        </w:rPr>
      </w:pPr>
      <w:r>
        <w:rPr>
          <w:rFonts w:ascii="Times New Roman" w:hAnsi="Times New Roman"/>
        </w:rPr>
        <w:t>Designed and developed Decision Support systems and solutions</w:t>
      </w:r>
    </w:p>
    <w:p w14:paraId="116A12C8" w14:textId="77777777" w:rsidR="00F33E20" w:rsidRDefault="000B5057">
      <w:pPr>
        <w:pStyle w:val="ListParagraph"/>
        <w:numPr>
          <w:ilvl w:val="0"/>
          <w:numId w:val="4"/>
        </w:numPr>
        <w:rPr>
          <w:rFonts w:ascii="Times New Roman" w:hAnsi="Times New Roman"/>
        </w:rPr>
      </w:pPr>
      <w:r>
        <w:rPr>
          <w:rFonts w:ascii="Times New Roman" w:hAnsi="Times New Roman"/>
        </w:rPr>
        <w:t xml:space="preserve">Developed </w:t>
      </w:r>
      <w:r>
        <w:rPr>
          <w:rFonts w:ascii="Times New Roman" w:hAnsi="Times New Roman"/>
          <w:b/>
        </w:rPr>
        <w:t>Data Marts and Warehouses</w:t>
      </w:r>
      <w:r>
        <w:rPr>
          <w:rFonts w:ascii="Times New Roman" w:hAnsi="Times New Roman"/>
        </w:rPr>
        <w:t xml:space="preserve"> using </w:t>
      </w:r>
      <w:r>
        <w:rPr>
          <w:rFonts w:ascii="Times New Roman" w:hAnsi="Times New Roman"/>
          <w:b/>
        </w:rPr>
        <w:t>Dimensional Modeling</w:t>
      </w:r>
      <w:r>
        <w:rPr>
          <w:rFonts w:ascii="Times New Roman" w:hAnsi="Times New Roman"/>
        </w:rPr>
        <w:t xml:space="preserve"> based on the </w:t>
      </w:r>
      <w:r>
        <w:rPr>
          <w:rFonts w:ascii="Times New Roman" w:hAnsi="Times New Roman"/>
          <w:b/>
        </w:rPr>
        <w:t>Ralph Kimball’s</w:t>
      </w:r>
      <w:r>
        <w:rPr>
          <w:rFonts w:ascii="Times New Roman" w:hAnsi="Times New Roman"/>
        </w:rPr>
        <w:t xml:space="preserve"> design methodology</w:t>
      </w:r>
    </w:p>
    <w:p w14:paraId="116A12C9" w14:textId="77777777" w:rsidR="00F33E20" w:rsidRDefault="000B5057">
      <w:pPr>
        <w:pStyle w:val="ListParagraph"/>
        <w:numPr>
          <w:ilvl w:val="0"/>
          <w:numId w:val="4"/>
        </w:numPr>
        <w:rPr>
          <w:rFonts w:ascii="Times New Roman" w:hAnsi="Times New Roman"/>
        </w:rPr>
      </w:pPr>
      <w:r>
        <w:rPr>
          <w:rFonts w:ascii="Times New Roman" w:hAnsi="Times New Roman"/>
        </w:rPr>
        <w:t xml:space="preserve">Created warehousing solutions using the </w:t>
      </w:r>
      <w:r>
        <w:rPr>
          <w:rFonts w:ascii="Times New Roman" w:hAnsi="Times New Roman"/>
          <w:b/>
        </w:rPr>
        <w:t>Relational On-Line Analytical Processing</w:t>
      </w:r>
      <w:r>
        <w:rPr>
          <w:rFonts w:ascii="Times New Roman" w:hAnsi="Times New Roman"/>
        </w:rPr>
        <w:t xml:space="preserve"> (ROLAP) approach</w:t>
      </w:r>
    </w:p>
    <w:p w14:paraId="116A12CA" w14:textId="77777777" w:rsidR="00F33E20" w:rsidRDefault="000B5057">
      <w:pPr>
        <w:pStyle w:val="ListParagraph"/>
        <w:numPr>
          <w:ilvl w:val="0"/>
          <w:numId w:val="4"/>
        </w:numPr>
        <w:rPr>
          <w:rFonts w:ascii="Times New Roman" w:hAnsi="Times New Roman"/>
        </w:rPr>
      </w:pPr>
      <w:r>
        <w:rPr>
          <w:rFonts w:ascii="Times New Roman" w:hAnsi="Times New Roman"/>
        </w:rPr>
        <w:t>Worked extensively in building Dimensions, Bridges, Facts, and Star Schemas, Snow Flake (Extended Star) Schemas and Galaxy Schemas</w:t>
      </w:r>
    </w:p>
    <w:p w14:paraId="116A12CB" w14:textId="77777777" w:rsidR="00F33E20" w:rsidRDefault="000B5057">
      <w:pPr>
        <w:pStyle w:val="ListParagraph"/>
        <w:numPr>
          <w:ilvl w:val="0"/>
          <w:numId w:val="4"/>
        </w:numPr>
        <w:rPr>
          <w:rFonts w:ascii="Times New Roman" w:hAnsi="Times New Roman"/>
        </w:rPr>
      </w:pPr>
      <w:r>
        <w:rPr>
          <w:rFonts w:ascii="Times New Roman" w:hAnsi="Times New Roman"/>
        </w:rPr>
        <w:t xml:space="preserve">Comprehensive experience of working with </w:t>
      </w:r>
      <w:r>
        <w:rPr>
          <w:rFonts w:ascii="Times New Roman" w:hAnsi="Times New Roman"/>
          <w:b/>
        </w:rPr>
        <w:t xml:space="preserve">Type1, Type2 and Type 3 </w:t>
      </w:r>
      <w:r>
        <w:rPr>
          <w:rFonts w:ascii="Times New Roman" w:hAnsi="Times New Roman"/>
        </w:rPr>
        <w:t>methodologies for Slowly Changing Dimensions (SCD) management</w:t>
      </w:r>
    </w:p>
    <w:p w14:paraId="116A12CC" w14:textId="77777777" w:rsidR="00F33E20" w:rsidRDefault="000B5057">
      <w:pPr>
        <w:pStyle w:val="ListParagraph"/>
        <w:numPr>
          <w:ilvl w:val="0"/>
          <w:numId w:val="4"/>
        </w:numPr>
        <w:rPr>
          <w:rFonts w:ascii="Times New Roman" w:hAnsi="Times New Roman"/>
        </w:rPr>
      </w:pPr>
      <w:r>
        <w:rPr>
          <w:rFonts w:ascii="Times New Roman" w:hAnsi="Times New Roman"/>
        </w:rPr>
        <w:t xml:space="preserve">Built data load regulation programs with inherent ability to restart on failure using </w:t>
      </w:r>
      <w:r>
        <w:rPr>
          <w:rFonts w:ascii="Times New Roman" w:hAnsi="Times New Roman"/>
          <w:b/>
        </w:rPr>
        <w:t>UNIX</w:t>
      </w:r>
      <w:r>
        <w:rPr>
          <w:rFonts w:ascii="Times New Roman" w:hAnsi="Times New Roman"/>
        </w:rPr>
        <w:t xml:space="preserve"> shell scripting</w:t>
      </w:r>
    </w:p>
    <w:p w14:paraId="116A12CD" w14:textId="77777777" w:rsidR="00F33E20" w:rsidRDefault="000B5057">
      <w:pPr>
        <w:pStyle w:val="ListParagraph"/>
        <w:numPr>
          <w:ilvl w:val="0"/>
          <w:numId w:val="4"/>
        </w:numPr>
        <w:rPr>
          <w:rFonts w:ascii="Times New Roman" w:hAnsi="Times New Roman"/>
        </w:rPr>
      </w:pPr>
      <w:r>
        <w:rPr>
          <w:rFonts w:ascii="Times New Roman" w:hAnsi="Times New Roman"/>
        </w:rPr>
        <w:t xml:space="preserve">Experienced in </w:t>
      </w:r>
      <w:r>
        <w:rPr>
          <w:rFonts w:ascii="Times New Roman" w:hAnsi="Times New Roman"/>
          <w:b/>
        </w:rPr>
        <w:t>Oracle / Teradata RDBMS</w:t>
      </w:r>
      <w:r>
        <w:rPr>
          <w:rFonts w:ascii="Times New Roman" w:hAnsi="Times New Roman"/>
        </w:rPr>
        <w:t xml:space="preserve"> and developed ETL code using Oracle PL/SQL.</w:t>
      </w:r>
    </w:p>
    <w:p w14:paraId="116A12CE" w14:textId="77777777" w:rsidR="00F33E20" w:rsidRDefault="000B5057">
      <w:pPr>
        <w:pStyle w:val="ListParagraph"/>
        <w:numPr>
          <w:ilvl w:val="0"/>
          <w:numId w:val="4"/>
        </w:numPr>
        <w:rPr>
          <w:rFonts w:ascii="Times New Roman" w:hAnsi="Times New Roman"/>
        </w:rPr>
      </w:pPr>
      <w:r>
        <w:rPr>
          <w:rFonts w:ascii="Times New Roman" w:hAnsi="Times New Roman"/>
        </w:rPr>
        <w:t>Optimized various Teradata SQL’s and BTEQ’s.</w:t>
      </w:r>
    </w:p>
    <w:p w14:paraId="116A12CF" w14:textId="77777777" w:rsidR="00F33E20" w:rsidRDefault="000B5057">
      <w:pPr>
        <w:pStyle w:val="ListParagraph"/>
        <w:numPr>
          <w:ilvl w:val="0"/>
          <w:numId w:val="4"/>
        </w:numPr>
        <w:rPr>
          <w:rFonts w:ascii="Times New Roman" w:hAnsi="Times New Roman"/>
        </w:rPr>
      </w:pPr>
      <w:r>
        <w:rPr>
          <w:rFonts w:ascii="Times New Roman" w:hAnsi="Times New Roman"/>
        </w:rPr>
        <w:t>Optimized Oracle stored procedures and SQLs for better performance.</w:t>
      </w:r>
    </w:p>
    <w:p w14:paraId="116A12D0" w14:textId="77777777" w:rsidR="00F33E20" w:rsidRDefault="000B5057">
      <w:pPr>
        <w:pStyle w:val="ListParagraph"/>
        <w:numPr>
          <w:ilvl w:val="0"/>
          <w:numId w:val="4"/>
        </w:numPr>
        <w:rPr>
          <w:rFonts w:ascii="Times New Roman" w:hAnsi="Times New Roman"/>
        </w:rPr>
      </w:pPr>
      <w:r>
        <w:rPr>
          <w:rFonts w:ascii="Times New Roman" w:hAnsi="Times New Roman"/>
        </w:rPr>
        <w:t>Troubleshooting and Performance tuning of Informatica Server and ETL applications</w:t>
      </w:r>
    </w:p>
    <w:p w14:paraId="116A12D1" w14:textId="77777777" w:rsidR="00F33E20" w:rsidRDefault="000B5057">
      <w:pPr>
        <w:pStyle w:val="ListParagraph"/>
        <w:numPr>
          <w:ilvl w:val="0"/>
          <w:numId w:val="4"/>
        </w:numPr>
        <w:rPr>
          <w:rFonts w:ascii="Times New Roman" w:hAnsi="Times New Roman"/>
        </w:rPr>
      </w:pPr>
      <w:r>
        <w:rPr>
          <w:rFonts w:ascii="Times New Roman" w:hAnsi="Times New Roman"/>
        </w:rPr>
        <w:t>Terrific individual performer and an excellent team player.</w:t>
      </w:r>
    </w:p>
    <w:p w14:paraId="116A12D2" w14:textId="77777777" w:rsidR="00F33E20" w:rsidRDefault="00F33E20">
      <w:pPr>
        <w:pStyle w:val="ListParagraph"/>
        <w:spacing w:after="0" w:line="100" w:lineRule="atLeast"/>
        <w:rPr>
          <w:rFonts w:ascii="Times New Roman" w:hAnsi="Times New Roman" w:cs="Wingdings"/>
          <w:sz w:val="23"/>
          <w:szCs w:val="23"/>
        </w:rPr>
      </w:pPr>
    </w:p>
    <w:p w14:paraId="116A12D3" w14:textId="77777777" w:rsidR="00F33E20" w:rsidRDefault="00F33E20">
      <w:pPr>
        <w:spacing w:line="220" w:lineRule="atLeast"/>
        <w:jc w:val="both"/>
        <w:rPr>
          <w:rFonts w:cs="Arial"/>
          <w:b/>
          <w:sz w:val="17"/>
          <w:szCs w:val="17"/>
        </w:rPr>
      </w:pPr>
    </w:p>
    <w:p w14:paraId="116A12D4" w14:textId="77777777" w:rsidR="00F33E20" w:rsidRDefault="000B5057">
      <w:pPr>
        <w:pBdr>
          <w:top w:val="single" w:sz="4" w:space="0" w:color="000001"/>
          <w:left w:val="single" w:sz="4" w:space="0" w:color="000001"/>
          <w:bottom w:val="single" w:sz="4" w:space="0" w:color="000001"/>
          <w:right w:val="single" w:sz="4" w:space="0" w:color="000001"/>
        </w:pBdr>
        <w:shd w:val="clear" w:color="auto" w:fill="C0C0C0"/>
        <w:spacing w:before="40" w:after="40"/>
        <w:rPr>
          <w:rFonts w:cs="Wingdings"/>
          <w:b/>
          <w:sz w:val="22"/>
          <w:szCs w:val="22"/>
        </w:rPr>
      </w:pPr>
      <w:r>
        <w:rPr>
          <w:rFonts w:cs="Wingdings"/>
          <w:b/>
          <w:sz w:val="22"/>
          <w:szCs w:val="22"/>
        </w:rPr>
        <w:t>CERTIFICATIONS</w:t>
      </w:r>
    </w:p>
    <w:p w14:paraId="116A12D5" w14:textId="77777777" w:rsidR="00F33E20" w:rsidRDefault="00F33E20">
      <w:pPr>
        <w:suppressAutoHyphens w:val="0"/>
      </w:pPr>
    </w:p>
    <w:p w14:paraId="116A12D6" w14:textId="77777777" w:rsidR="00F33E20" w:rsidRDefault="000B5057">
      <w:pPr>
        <w:numPr>
          <w:ilvl w:val="0"/>
          <w:numId w:val="6"/>
        </w:numPr>
        <w:suppressAutoHyphens w:val="0"/>
        <w:rPr>
          <w:rFonts w:cs="Garamond"/>
          <w:sz w:val="23"/>
          <w:szCs w:val="23"/>
        </w:rPr>
      </w:pPr>
      <w:r>
        <w:rPr>
          <w:rFonts w:cs="Garamond"/>
          <w:sz w:val="23"/>
          <w:szCs w:val="23"/>
        </w:rPr>
        <w:t>Certified Green Belt in Six Sigma methodology</w:t>
      </w:r>
    </w:p>
    <w:p w14:paraId="116A12D7" w14:textId="77777777" w:rsidR="00F33E20" w:rsidRDefault="00F33E20">
      <w:pPr>
        <w:suppressAutoHyphens w:val="0"/>
      </w:pPr>
    </w:p>
    <w:p w14:paraId="116A12D8" w14:textId="77777777" w:rsidR="00F33E20" w:rsidRDefault="000B5057">
      <w:pPr>
        <w:pBdr>
          <w:top w:val="single" w:sz="4" w:space="0" w:color="000001"/>
          <w:left w:val="single" w:sz="4" w:space="0" w:color="000001"/>
          <w:bottom w:val="single" w:sz="4" w:space="0" w:color="000001"/>
          <w:right w:val="single" w:sz="4" w:space="0" w:color="000001"/>
        </w:pBdr>
        <w:shd w:val="clear" w:color="auto" w:fill="C0C0C0"/>
        <w:spacing w:before="40" w:after="40"/>
        <w:rPr>
          <w:rFonts w:cs="Wingdings"/>
          <w:b/>
          <w:sz w:val="22"/>
          <w:szCs w:val="22"/>
        </w:rPr>
      </w:pPr>
      <w:r>
        <w:rPr>
          <w:rFonts w:cs="Wingdings"/>
          <w:b/>
          <w:sz w:val="22"/>
          <w:szCs w:val="22"/>
        </w:rPr>
        <w:lastRenderedPageBreak/>
        <w:t>TECHNICAL SKILLS</w:t>
      </w:r>
    </w:p>
    <w:p w14:paraId="116A12D9" w14:textId="77777777" w:rsidR="00F33E20" w:rsidRDefault="00F33E2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475" w:hanging="605"/>
        <w:jc w:val="both"/>
        <w:rPr>
          <w:rFonts w:cs="Verdana"/>
          <w:b/>
          <w:sz w:val="17"/>
          <w:szCs w:val="17"/>
          <w:u w:val="single"/>
        </w:rPr>
      </w:pPr>
    </w:p>
    <w:tbl>
      <w:tblPr>
        <w:tblW w:w="0" w:type="auto"/>
        <w:tblInd w:w="-20" w:type="dxa"/>
        <w:tblBorders>
          <w:top w:val="single" w:sz="4" w:space="0" w:color="000001"/>
          <w:left w:val="single" w:sz="4" w:space="0" w:color="000001"/>
          <w:bottom w:val="single" w:sz="4" w:space="0" w:color="000001"/>
          <w:right w:val="nil"/>
          <w:insideH w:val="single" w:sz="4" w:space="0" w:color="000001"/>
          <w:insideV w:val="nil"/>
        </w:tblBorders>
        <w:tblCellMar>
          <w:left w:w="88" w:type="dxa"/>
        </w:tblCellMar>
        <w:tblLook w:val="0000" w:firstRow="0" w:lastRow="0" w:firstColumn="0" w:lastColumn="0" w:noHBand="0" w:noVBand="0"/>
      </w:tblPr>
      <w:tblGrid>
        <w:gridCol w:w="2586"/>
        <w:gridCol w:w="6784"/>
      </w:tblGrid>
      <w:tr w:rsidR="00F33E20" w14:paraId="116A12DC" w14:textId="77777777">
        <w:trPr>
          <w:trHeight w:val="264"/>
        </w:trPr>
        <w:tc>
          <w:tcPr>
            <w:tcW w:w="2589" w:type="dxa"/>
            <w:tcBorders>
              <w:top w:val="single" w:sz="4" w:space="0" w:color="000001"/>
              <w:left w:val="single" w:sz="4" w:space="0" w:color="000001"/>
              <w:bottom w:val="single" w:sz="4" w:space="0" w:color="000001"/>
              <w:right w:val="nil"/>
            </w:tcBorders>
            <w:shd w:val="clear" w:color="auto" w:fill="FFFFFF"/>
            <w:tcMar>
              <w:left w:w="88" w:type="dxa"/>
            </w:tcMar>
          </w:tcPr>
          <w:p w14:paraId="116A12DA" w14:textId="77777777" w:rsidR="00F33E20" w:rsidRDefault="000B5057">
            <w:pPr>
              <w:rPr>
                <w:rFonts w:cs="Wingdings"/>
                <w:b/>
                <w:sz w:val="23"/>
                <w:szCs w:val="23"/>
              </w:rPr>
            </w:pPr>
            <w:r>
              <w:rPr>
                <w:rFonts w:cs="Wingdings"/>
                <w:b/>
                <w:sz w:val="23"/>
                <w:szCs w:val="23"/>
              </w:rPr>
              <w:t>Business Area</w:t>
            </w:r>
          </w:p>
        </w:tc>
        <w:tc>
          <w:tcPr>
            <w:tcW w:w="699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14:paraId="116A12DB" w14:textId="77777777" w:rsidR="00F33E20" w:rsidRDefault="000B5057">
            <w:pPr>
              <w:suppressAutoHyphens w:val="0"/>
              <w:jc w:val="both"/>
              <w:rPr>
                <w:rFonts w:cs="Wingdings"/>
                <w:sz w:val="23"/>
                <w:szCs w:val="23"/>
              </w:rPr>
            </w:pPr>
            <w:r>
              <w:rPr>
                <w:rFonts w:cs="Wingdings"/>
                <w:sz w:val="23"/>
                <w:szCs w:val="23"/>
              </w:rPr>
              <w:t>BFSI Domain (Banking, Financial Services and Insurance)</w:t>
            </w:r>
          </w:p>
        </w:tc>
      </w:tr>
      <w:tr w:rsidR="00F33E20" w14:paraId="116A12E0" w14:textId="77777777">
        <w:trPr>
          <w:trHeight w:val="1039"/>
        </w:trPr>
        <w:tc>
          <w:tcPr>
            <w:tcW w:w="2589" w:type="dxa"/>
            <w:tcBorders>
              <w:top w:val="single" w:sz="4" w:space="0" w:color="000001"/>
              <w:left w:val="single" w:sz="4" w:space="0" w:color="000001"/>
              <w:bottom w:val="single" w:sz="4" w:space="0" w:color="000001"/>
              <w:right w:val="nil"/>
            </w:tcBorders>
            <w:shd w:val="clear" w:color="auto" w:fill="FFFFFF"/>
            <w:tcMar>
              <w:left w:w="88" w:type="dxa"/>
            </w:tcMar>
          </w:tcPr>
          <w:p w14:paraId="116A12DD" w14:textId="77777777" w:rsidR="00F33E20" w:rsidRDefault="000B5057">
            <w:pPr>
              <w:rPr>
                <w:rFonts w:cs="Wingdings"/>
                <w:b/>
                <w:sz w:val="23"/>
                <w:szCs w:val="23"/>
              </w:rPr>
            </w:pPr>
            <w:r>
              <w:rPr>
                <w:rFonts w:cs="Wingdings"/>
                <w:b/>
                <w:sz w:val="23"/>
                <w:szCs w:val="23"/>
              </w:rPr>
              <w:t>ETL Tools</w:t>
            </w:r>
          </w:p>
        </w:tc>
        <w:tc>
          <w:tcPr>
            <w:tcW w:w="699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14:paraId="116A12DE" w14:textId="77777777" w:rsidR="00F33E20" w:rsidRDefault="000B5057">
            <w:pPr>
              <w:rPr>
                <w:rFonts w:cs="Wingdings"/>
                <w:sz w:val="23"/>
                <w:szCs w:val="23"/>
              </w:rPr>
            </w:pPr>
            <w:r>
              <w:rPr>
                <w:rFonts w:cs="Wingdings"/>
                <w:b/>
                <w:bCs/>
                <w:sz w:val="23"/>
                <w:szCs w:val="23"/>
              </w:rPr>
              <w:t>Informatica Power Center 9.5.1 / 9.1.0/8.6.1/7.1.3</w:t>
            </w:r>
            <w:r>
              <w:rPr>
                <w:rFonts w:cs="Wingdings"/>
                <w:sz w:val="23"/>
                <w:szCs w:val="23"/>
              </w:rPr>
              <w:t>, Informatica developer, Informatica Metadata Manager, Teradata Decision Expert 12.1.2</w:t>
            </w:r>
          </w:p>
          <w:p w14:paraId="116A12DF" w14:textId="77777777" w:rsidR="00F33E20" w:rsidRDefault="00F33E20"/>
        </w:tc>
      </w:tr>
      <w:tr w:rsidR="00F33E20" w14:paraId="116A12E3" w14:textId="77777777">
        <w:trPr>
          <w:trHeight w:val="1039"/>
        </w:trPr>
        <w:tc>
          <w:tcPr>
            <w:tcW w:w="2589" w:type="dxa"/>
            <w:tcBorders>
              <w:top w:val="single" w:sz="4" w:space="0" w:color="000001"/>
              <w:left w:val="single" w:sz="4" w:space="0" w:color="000001"/>
              <w:bottom w:val="single" w:sz="4" w:space="0" w:color="000001"/>
              <w:right w:val="nil"/>
            </w:tcBorders>
            <w:shd w:val="clear" w:color="auto" w:fill="FFFFFF"/>
            <w:tcMar>
              <w:left w:w="88" w:type="dxa"/>
            </w:tcMar>
          </w:tcPr>
          <w:p w14:paraId="116A12E1" w14:textId="77777777" w:rsidR="00F33E20" w:rsidRDefault="000B5057">
            <w:pPr>
              <w:rPr>
                <w:rFonts w:cs="Wingdings"/>
                <w:b/>
                <w:sz w:val="23"/>
                <w:szCs w:val="23"/>
              </w:rPr>
            </w:pPr>
            <w:r>
              <w:rPr>
                <w:rFonts w:cs="Wingdings"/>
                <w:b/>
                <w:sz w:val="23"/>
                <w:szCs w:val="23"/>
              </w:rPr>
              <w:t>Modeling Tools</w:t>
            </w:r>
          </w:p>
        </w:tc>
        <w:tc>
          <w:tcPr>
            <w:tcW w:w="699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14:paraId="116A12E2" w14:textId="77777777" w:rsidR="00F33E20" w:rsidRDefault="000B5057">
            <w:pPr>
              <w:rPr>
                <w:rFonts w:cs="Wingdings"/>
                <w:sz w:val="23"/>
                <w:szCs w:val="23"/>
              </w:rPr>
            </w:pPr>
            <w:r>
              <w:rPr>
                <w:rFonts w:cs="Wingdings"/>
                <w:sz w:val="23"/>
                <w:szCs w:val="23"/>
              </w:rPr>
              <w:t>ERWIN 7.3.1</w:t>
            </w:r>
          </w:p>
        </w:tc>
      </w:tr>
      <w:tr w:rsidR="00F33E20" w14:paraId="116A12E6" w14:textId="77777777">
        <w:trPr>
          <w:trHeight w:val="1303"/>
        </w:trPr>
        <w:tc>
          <w:tcPr>
            <w:tcW w:w="2589" w:type="dxa"/>
            <w:tcBorders>
              <w:top w:val="single" w:sz="4" w:space="0" w:color="000001"/>
              <w:left w:val="single" w:sz="4" w:space="0" w:color="000001"/>
              <w:bottom w:val="single" w:sz="4" w:space="0" w:color="000001"/>
              <w:right w:val="nil"/>
            </w:tcBorders>
            <w:shd w:val="clear" w:color="auto" w:fill="FFFFFF"/>
            <w:tcMar>
              <w:left w:w="88" w:type="dxa"/>
            </w:tcMar>
          </w:tcPr>
          <w:p w14:paraId="116A12E4" w14:textId="77777777" w:rsidR="00F33E20" w:rsidRDefault="000B5057">
            <w:pPr>
              <w:rPr>
                <w:rFonts w:cs="Wingdings"/>
                <w:b/>
                <w:sz w:val="23"/>
                <w:szCs w:val="23"/>
              </w:rPr>
            </w:pPr>
            <w:r>
              <w:rPr>
                <w:rFonts w:cs="Wingdings"/>
                <w:b/>
                <w:sz w:val="23"/>
                <w:szCs w:val="23"/>
              </w:rPr>
              <w:t>Databases</w:t>
            </w:r>
          </w:p>
        </w:tc>
        <w:tc>
          <w:tcPr>
            <w:tcW w:w="699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14:paraId="116A12E5" w14:textId="77777777" w:rsidR="00F33E20" w:rsidRDefault="000B5057">
            <w:pPr>
              <w:suppressAutoHyphens w:val="0"/>
              <w:jc w:val="both"/>
              <w:rPr>
                <w:rFonts w:cs="Wingdings"/>
                <w:sz w:val="23"/>
                <w:szCs w:val="23"/>
              </w:rPr>
            </w:pPr>
            <w:r>
              <w:rPr>
                <w:rFonts w:cs="Wingdings"/>
                <w:b/>
                <w:bCs/>
                <w:sz w:val="23"/>
                <w:szCs w:val="23"/>
              </w:rPr>
              <w:t>Oracle 11g/10g/9i/8i</w:t>
            </w:r>
            <w:r>
              <w:rPr>
                <w:rFonts w:cs="Wingdings"/>
                <w:sz w:val="23"/>
                <w:szCs w:val="23"/>
              </w:rPr>
              <w:t xml:space="preserve">, </w:t>
            </w:r>
            <w:r>
              <w:rPr>
                <w:rFonts w:cs="Wingdings"/>
                <w:b/>
                <w:bCs/>
                <w:sz w:val="23"/>
                <w:szCs w:val="23"/>
              </w:rPr>
              <w:t>Teradata 12.0</w:t>
            </w:r>
            <w:r>
              <w:rPr>
                <w:rFonts w:cs="Wingdings"/>
                <w:sz w:val="23"/>
                <w:szCs w:val="23"/>
              </w:rPr>
              <w:t>, PL/SQL Developer, Toad, Teradata SQL Assistant</w:t>
            </w:r>
          </w:p>
        </w:tc>
      </w:tr>
      <w:tr w:rsidR="00F33E20" w14:paraId="116A12E9" w14:textId="77777777">
        <w:trPr>
          <w:trHeight w:val="1303"/>
        </w:trPr>
        <w:tc>
          <w:tcPr>
            <w:tcW w:w="2589" w:type="dxa"/>
            <w:tcBorders>
              <w:top w:val="single" w:sz="4" w:space="0" w:color="000001"/>
              <w:left w:val="single" w:sz="4" w:space="0" w:color="000001"/>
              <w:bottom w:val="single" w:sz="4" w:space="0" w:color="000001"/>
              <w:right w:val="nil"/>
            </w:tcBorders>
            <w:shd w:val="clear" w:color="auto" w:fill="FFFFFF"/>
            <w:tcMar>
              <w:left w:w="88" w:type="dxa"/>
            </w:tcMar>
          </w:tcPr>
          <w:p w14:paraId="116A12E7" w14:textId="77777777" w:rsidR="00F33E20" w:rsidRDefault="000B5057">
            <w:pPr>
              <w:rPr>
                <w:rFonts w:cs="Wingdings"/>
                <w:b/>
                <w:sz w:val="23"/>
                <w:szCs w:val="23"/>
              </w:rPr>
            </w:pPr>
            <w:r>
              <w:rPr>
                <w:rFonts w:cs="Wingdings"/>
                <w:b/>
                <w:sz w:val="23"/>
                <w:szCs w:val="23"/>
              </w:rPr>
              <w:t>Programming languages</w:t>
            </w:r>
          </w:p>
        </w:tc>
        <w:tc>
          <w:tcPr>
            <w:tcW w:w="699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14:paraId="116A12E8" w14:textId="77777777" w:rsidR="00F33E20" w:rsidRDefault="000B5057">
            <w:pPr>
              <w:suppressAutoHyphens w:val="0"/>
              <w:jc w:val="both"/>
              <w:rPr>
                <w:rFonts w:cs="Wingdings"/>
                <w:sz w:val="23"/>
                <w:szCs w:val="23"/>
              </w:rPr>
            </w:pPr>
            <w:r>
              <w:rPr>
                <w:rFonts w:cs="Wingdings"/>
                <w:sz w:val="23"/>
                <w:szCs w:val="23"/>
              </w:rPr>
              <w:t>UNIX shell scripting, Oracle PL/SQL, Teradata SQL, COBOL,  JCL</w:t>
            </w:r>
          </w:p>
        </w:tc>
      </w:tr>
      <w:tr w:rsidR="00F33E20" w14:paraId="116A12EC" w14:textId="77777777">
        <w:trPr>
          <w:trHeight w:val="1039"/>
        </w:trPr>
        <w:tc>
          <w:tcPr>
            <w:tcW w:w="2589" w:type="dxa"/>
            <w:tcBorders>
              <w:top w:val="single" w:sz="4" w:space="0" w:color="000001"/>
              <w:left w:val="single" w:sz="4" w:space="0" w:color="000001"/>
              <w:bottom w:val="single" w:sz="4" w:space="0" w:color="000001"/>
              <w:right w:val="nil"/>
            </w:tcBorders>
            <w:shd w:val="clear" w:color="auto" w:fill="FFFFFF"/>
            <w:tcMar>
              <w:left w:w="88" w:type="dxa"/>
            </w:tcMar>
          </w:tcPr>
          <w:p w14:paraId="116A12EA" w14:textId="77777777" w:rsidR="00F33E20" w:rsidRDefault="000B5057">
            <w:pPr>
              <w:rPr>
                <w:rFonts w:cs="Wingdings"/>
                <w:b/>
                <w:sz w:val="23"/>
                <w:szCs w:val="23"/>
              </w:rPr>
            </w:pPr>
            <w:r>
              <w:rPr>
                <w:rFonts w:cs="Wingdings"/>
                <w:b/>
                <w:sz w:val="23"/>
                <w:szCs w:val="23"/>
              </w:rPr>
              <w:t>Scheduling/Automation Tools</w:t>
            </w:r>
          </w:p>
        </w:tc>
        <w:tc>
          <w:tcPr>
            <w:tcW w:w="699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14:paraId="116A12EB" w14:textId="77777777" w:rsidR="00F33E20" w:rsidRDefault="000B5057">
            <w:pPr>
              <w:suppressAutoHyphens w:val="0"/>
              <w:jc w:val="both"/>
              <w:rPr>
                <w:rFonts w:cs="Wingdings"/>
                <w:sz w:val="23"/>
                <w:szCs w:val="23"/>
              </w:rPr>
            </w:pPr>
            <w:r>
              <w:rPr>
                <w:rFonts w:cs="Wingdings"/>
                <w:sz w:val="23"/>
                <w:szCs w:val="23"/>
              </w:rPr>
              <w:t>AppWorx 6.1.4, UC4 Applications Manager 8.0, CA7 Job Scheduler</w:t>
            </w:r>
          </w:p>
        </w:tc>
      </w:tr>
      <w:tr w:rsidR="00F33E20" w14:paraId="116A12EF" w14:textId="77777777">
        <w:trPr>
          <w:trHeight w:val="539"/>
        </w:trPr>
        <w:tc>
          <w:tcPr>
            <w:tcW w:w="2589" w:type="dxa"/>
            <w:tcBorders>
              <w:top w:val="single" w:sz="4" w:space="0" w:color="000001"/>
              <w:left w:val="single" w:sz="4" w:space="0" w:color="000001"/>
              <w:bottom w:val="single" w:sz="4" w:space="0" w:color="000001"/>
              <w:right w:val="nil"/>
            </w:tcBorders>
            <w:shd w:val="clear" w:color="auto" w:fill="FFFFFF"/>
            <w:tcMar>
              <w:left w:w="88" w:type="dxa"/>
            </w:tcMar>
          </w:tcPr>
          <w:p w14:paraId="116A12ED" w14:textId="77777777" w:rsidR="00F33E20" w:rsidRDefault="000B5057">
            <w:pPr>
              <w:rPr>
                <w:rFonts w:cs="Wingdings"/>
                <w:b/>
                <w:sz w:val="23"/>
                <w:szCs w:val="23"/>
              </w:rPr>
            </w:pPr>
            <w:r>
              <w:rPr>
                <w:rFonts w:cs="Wingdings"/>
                <w:b/>
                <w:sz w:val="23"/>
                <w:szCs w:val="23"/>
              </w:rPr>
              <w:t>Operating Systems</w:t>
            </w:r>
          </w:p>
        </w:tc>
        <w:tc>
          <w:tcPr>
            <w:tcW w:w="699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14:paraId="116A12EE" w14:textId="77777777" w:rsidR="00F33E20" w:rsidRDefault="000B5057">
            <w:pPr>
              <w:suppressAutoHyphens w:val="0"/>
              <w:jc w:val="both"/>
              <w:rPr>
                <w:rFonts w:cs="Wingdings"/>
                <w:sz w:val="23"/>
                <w:szCs w:val="23"/>
              </w:rPr>
            </w:pPr>
            <w:r>
              <w:rPr>
                <w:rFonts w:cs="Wingdings"/>
                <w:sz w:val="23"/>
                <w:szCs w:val="23"/>
              </w:rPr>
              <w:t>UNIX(Solaris), Windows XP, MVS for IBM 3090 Mainframe</w:t>
            </w:r>
          </w:p>
        </w:tc>
      </w:tr>
      <w:tr w:rsidR="00F33E20" w14:paraId="116A12F2" w14:textId="77777777">
        <w:trPr>
          <w:trHeight w:val="539"/>
        </w:trPr>
        <w:tc>
          <w:tcPr>
            <w:tcW w:w="2589" w:type="dxa"/>
            <w:tcBorders>
              <w:top w:val="single" w:sz="4" w:space="0" w:color="000001"/>
              <w:left w:val="single" w:sz="4" w:space="0" w:color="000001"/>
              <w:bottom w:val="single" w:sz="4" w:space="0" w:color="000001"/>
              <w:right w:val="nil"/>
            </w:tcBorders>
            <w:shd w:val="clear" w:color="auto" w:fill="FFFFFF"/>
            <w:tcMar>
              <w:left w:w="88" w:type="dxa"/>
            </w:tcMar>
          </w:tcPr>
          <w:p w14:paraId="116A12F0" w14:textId="77777777" w:rsidR="00F33E20" w:rsidRDefault="000B5057">
            <w:pPr>
              <w:rPr>
                <w:rFonts w:cs="Wingdings"/>
                <w:b/>
                <w:sz w:val="23"/>
                <w:szCs w:val="23"/>
              </w:rPr>
            </w:pPr>
            <w:r>
              <w:rPr>
                <w:rFonts w:cs="Wingdings"/>
                <w:b/>
                <w:sz w:val="23"/>
                <w:szCs w:val="23"/>
              </w:rPr>
              <w:t>Reporting Tools</w:t>
            </w:r>
          </w:p>
        </w:tc>
        <w:tc>
          <w:tcPr>
            <w:tcW w:w="699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14:paraId="116A12F1" w14:textId="77777777" w:rsidR="00F33E20" w:rsidRDefault="000B5057">
            <w:pPr>
              <w:suppressAutoHyphens w:val="0"/>
              <w:jc w:val="both"/>
              <w:rPr>
                <w:rFonts w:cs="Wingdings"/>
                <w:sz w:val="23"/>
                <w:szCs w:val="23"/>
              </w:rPr>
            </w:pPr>
            <w:r>
              <w:rPr>
                <w:rFonts w:cs="Wingdings"/>
                <w:sz w:val="23"/>
                <w:szCs w:val="23"/>
              </w:rPr>
              <w:t>BOXI (Business Objects), Teradata Decision Cast</w:t>
            </w:r>
          </w:p>
        </w:tc>
      </w:tr>
      <w:tr w:rsidR="00F33E20" w14:paraId="116A12F5" w14:textId="77777777">
        <w:trPr>
          <w:trHeight w:val="539"/>
        </w:trPr>
        <w:tc>
          <w:tcPr>
            <w:tcW w:w="2589" w:type="dxa"/>
            <w:tcBorders>
              <w:top w:val="single" w:sz="4" w:space="0" w:color="000001"/>
              <w:left w:val="single" w:sz="4" w:space="0" w:color="000001"/>
              <w:bottom w:val="single" w:sz="4" w:space="0" w:color="000001"/>
              <w:right w:val="nil"/>
            </w:tcBorders>
            <w:shd w:val="clear" w:color="auto" w:fill="FFFFFF"/>
            <w:tcMar>
              <w:left w:w="88" w:type="dxa"/>
            </w:tcMar>
          </w:tcPr>
          <w:p w14:paraId="116A12F3" w14:textId="77777777" w:rsidR="00F33E20" w:rsidRDefault="000B5057">
            <w:pPr>
              <w:rPr>
                <w:rFonts w:cs="Wingdings"/>
                <w:b/>
                <w:sz w:val="23"/>
                <w:szCs w:val="23"/>
              </w:rPr>
            </w:pPr>
            <w:r>
              <w:rPr>
                <w:rFonts w:cs="Wingdings"/>
                <w:b/>
                <w:sz w:val="23"/>
                <w:szCs w:val="23"/>
              </w:rPr>
              <w:t>Mainframe Tools</w:t>
            </w:r>
          </w:p>
        </w:tc>
        <w:tc>
          <w:tcPr>
            <w:tcW w:w="699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14:paraId="116A12F4" w14:textId="77777777" w:rsidR="00F33E20" w:rsidRDefault="000B5057">
            <w:pPr>
              <w:spacing w:after="240"/>
              <w:rPr>
                <w:rFonts w:cs="Wingdings"/>
                <w:sz w:val="23"/>
                <w:szCs w:val="23"/>
              </w:rPr>
            </w:pPr>
            <w:r>
              <w:rPr>
                <w:rFonts w:cs="Wingdings"/>
                <w:sz w:val="23"/>
                <w:szCs w:val="23"/>
              </w:rPr>
              <w:t>Darstran.</w:t>
            </w:r>
          </w:p>
        </w:tc>
      </w:tr>
    </w:tbl>
    <w:p w14:paraId="116A12F6" w14:textId="77777777" w:rsidR="00F33E20" w:rsidRDefault="000B50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jc w:val="both"/>
        <w:rPr>
          <w:rFonts w:cs="Verdana"/>
          <w:sz w:val="17"/>
          <w:szCs w:val="17"/>
        </w:rPr>
      </w:pPr>
      <w:r>
        <w:rPr>
          <w:rFonts w:cs="Verdana"/>
          <w:sz w:val="17"/>
          <w:szCs w:val="17"/>
        </w:rPr>
        <w:tab/>
      </w:r>
    </w:p>
    <w:p w14:paraId="116A12F7" w14:textId="77777777" w:rsidR="00F33E20" w:rsidRDefault="00F33E2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360"/>
        <w:jc w:val="both"/>
        <w:rPr>
          <w:rFonts w:cs="Verdana"/>
          <w:b/>
          <w:sz w:val="17"/>
          <w:szCs w:val="17"/>
          <w:u w:val="single"/>
        </w:rPr>
      </w:pPr>
    </w:p>
    <w:p w14:paraId="116A12F8" w14:textId="77777777" w:rsidR="00F33E20" w:rsidRDefault="000B5057">
      <w:pPr>
        <w:pBdr>
          <w:top w:val="single" w:sz="4" w:space="0" w:color="000001"/>
          <w:left w:val="single" w:sz="4" w:space="0" w:color="000001"/>
          <w:bottom w:val="single" w:sz="4" w:space="0" w:color="000001"/>
          <w:right w:val="single" w:sz="4" w:space="0" w:color="000001"/>
        </w:pBdr>
        <w:shd w:val="clear" w:color="auto" w:fill="C0C0C0"/>
        <w:spacing w:before="40" w:after="40"/>
        <w:rPr>
          <w:rFonts w:cs="Wingdings"/>
          <w:b/>
          <w:sz w:val="22"/>
          <w:szCs w:val="22"/>
        </w:rPr>
      </w:pPr>
      <w:r>
        <w:rPr>
          <w:rFonts w:cs="Wingdings"/>
          <w:b/>
          <w:sz w:val="22"/>
          <w:szCs w:val="22"/>
        </w:rPr>
        <w:t>EXPERIENCE PROFILE</w:t>
      </w:r>
    </w:p>
    <w:p w14:paraId="116A12F9" w14:textId="77777777" w:rsidR="00F33E20" w:rsidRDefault="00F33E20">
      <w:pPr>
        <w:rPr>
          <w:rFonts w:cs="Wingdings"/>
          <w:sz w:val="23"/>
          <w:szCs w:val="23"/>
        </w:rPr>
      </w:pPr>
    </w:p>
    <w:p w14:paraId="116A12FA" w14:textId="77777777" w:rsidR="00F33E20" w:rsidRDefault="000B5057" w:rsidP="001A4A6E">
      <w:pPr>
        <w:tabs>
          <w:tab w:val="left" w:pos="180"/>
          <w:tab w:val="left" w:pos="360"/>
        </w:tabs>
        <w:ind w:left="180" w:hanging="180"/>
        <w:rPr>
          <w:rFonts w:cs="Wingdings"/>
          <w:b/>
          <w:sz w:val="23"/>
          <w:szCs w:val="23"/>
        </w:rPr>
      </w:pPr>
      <w:r>
        <w:rPr>
          <w:rFonts w:cs="Wingdings"/>
          <w:b/>
          <w:sz w:val="23"/>
          <w:szCs w:val="23"/>
        </w:rPr>
        <w:t xml:space="preserve">  Senior ETL Developer / Data Analyst</w:t>
      </w:r>
      <w:r>
        <w:rPr>
          <w:rFonts w:cs="Wingdings"/>
          <w:b/>
          <w:sz w:val="23"/>
          <w:szCs w:val="23"/>
        </w:rPr>
        <w:tab/>
      </w:r>
      <w:r>
        <w:rPr>
          <w:rFonts w:cs="Wingdings"/>
          <w:b/>
          <w:sz w:val="23"/>
          <w:szCs w:val="23"/>
        </w:rPr>
        <w:tab/>
        <w:t xml:space="preserve">        </w:t>
      </w:r>
      <w:r>
        <w:rPr>
          <w:rFonts w:cs="Wingdings"/>
          <w:b/>
          <w:sz w:val="23"/>
          <w:szCs w:val="23"/>
        </w:rPr>
        <w:tab/>
      </w:r>
      <w:r>
        <w:rPr>
          <w:rFonts w:cs="Wingdings"/>
          <w:b/>
          <w:sz w:val="23"/>
          <w:szCs w:val="23"/>
        </w:rPr>
        <w:tab/>
      </w:r>
      <w:r>
        <w:rPr>
          <w:rFonts w:cs="Wingdings"/>
          <w:b/>
          <w:sz w:val="23"/>
          <w:szCs w:val="23"/>
        </w:rPr>
        <w:tab/>
        <w:t xml:space="preserve">Mar 2011 – </w:t>
      </w:r>
      <w:r w:rsidR="001A4A6E">
        <w:rPr>
          <w:rFonts w:cs="Wingdings"/>
          <w:b/>
          <w:sz w:val="23"/>
          <w:szCs w:val="23"/>
        </w:rPr>
        <w:t>Present</w:t>
      </w:r>
      <w:r>
        <w:rPr>
          <w:rFonts w:cs="Wingdings"/>
          <w:b/>
          <w:sz w:val="23"/>
          <w:szCs w:val="23"/>
        </w:rPr>
        <w:t xml:space="preserve">         </w:t>
      </w:r>
      <w:r w:rsidR="001A4A6E">
        <w:rPr>
          <w:rFonts w:cs="Wingdings"/>
          <w:b/>
          <w:sz w:val="23"/>
          <w:szCs w:val="23"/>
        </w:rPr>
        <w:t xml:space="preserve">      </w:t>
      </w:r>
      <w:r>
        <w:rPr>
          <w:rFonts w:cs="Wingdings"/>
          <w:b/>
          <w:sz w:val="23"/>
          <w:szCs w:val="23"/>
        </w:rPr>
        <w:t>General Electric - Capital Solutions (a financial services organization, BFSI domain)</w:t>
      </w:r>
      <w:r w:rsidR="001A4A6E">
        <w:rPr>
          <w:rFonts w:cs="Wingdings"/>
          <w:b/>
          <w:sz w:val="23"/>
          <w:szCs w:val="23"/>
        </w:rPr>
        <w:t>-</w:t>
      </w:r>
      <w:r>
        <w:rPr>
          <w:rFonts w:cs="Wingdings"/>
          <w:b/>
          <w:sz w:val="23"/>
          <w:szCs w:val="23"/>
        </w:rPr>
        <w:t xml:space="preserve">Norwalk, CT </w:t>
      </w:r>
    </w:p>
    <w:p w14:paraId="116A12FB" w14:textId="77777777" w:rsidR="00F33E20" w:rsidRDefault="000B5057" w:rsidP="001A4A6E">
      <w:pPr>
        <w:ind w:left="180"/>
        <w:rPr>
          <w:rFonts w:cs="Wingdings"/>
          <w:sz w:val="23"/>
          <w:szCs w:val="23"/>
        </w:rPr>
      </w:pPr>
      <w:r>
        <w:rPr>
          <w:rFonts w:cs="Wingdings"/>
          <w:sz w:val="23"/>
          <w:szCs w:val="23"/>
        </w:rPr>
        <w:t xml:space="preserve">The project aimed at developing enterprise data warehouse by collecting business requirements </w:t>
      </w:r>
      <w:r w:rsidR="001A4A6E">
        <w:rPr>
          <w:rFonts w:cs="Wingdings"/>
          <w:sz w:val="23"/>
          <w:szCs w:val="23"/>
        </w:rPr>
        <w:t xml:space="preserve">     </w:t>
      </w:r>
      <w:r>
        <w:rPr>
          <w:rFonts w:cs="Wingdings"/>
          <w:sz w:val="23"/>
          <w:szCs w:val="23"/>
        </w:rPr>
        <w:t>from client and translating those into technical language of fields and objects to be derived from different heterogeneous source systems.</w:t>
      </w:r>
    </w:p>
    <w:p w14:paraId="116A12FC" w14:textId="77777777" w:rsidR="00F33E20" w:rsidRDefault="00F33E20">
      <w:pPr>
        <w:ind w:left="720"/>
        <w:rPr>
          <w:rFonts w:cs="Wingdings"/>
          <w:sz w:val="23"/>
          <w:szCs w:val="23"/>
        </w:rPr>
      </w:pPr>
    </w:p>
    <w:p w14:paraId="116A12FD" w14:textId="77777777" w:rsidR="00F33E20" w:rsidRDefault="00F33E20">
      <w:pPr>
        <w:ind w:left="720"/>
        <w:rPr>
          <w:rFonts w:cs="Wingdings"/>
          <w:sz w:val="23"/>
          <w:szCs w:val="23"/>
        </w:rPr>
      </w:pPr>
    </w:p>
    <w:p w14:paraId="116A12FE" w14:textId="77777777" w:rsidR="00F33E20" w:rsidRDefault="00F33E20">
      <w:pPr>
        <w:ind w:left="720"/>
        <w:rPr>
          <w:rFonts w:cs="Wingdings"/>
          <w:sz w:val="23"/>
          <w:szCs w:val="23"/>
        </w:rPr>
      </w:pPr>
    </w:p>
    <w:p w14:paraId="116A12FF" w14:textId="77777777" w:rsidR="00F33E20" w:rsidRDefault="000B5057">
      <w:pPr>
        <w:ind w:left="720"/>
        <w:rPr>
          <w:rFonts w:cs="Wingdings"/>
          <w:b/>
          <w:sz w:val="23"/>
          <w:szCs w:val="23"/>
        </w:rPr>
      </w:pPr>
      <w:r>
        <w:rPr>
          <w:rFonts w:cs="Wingdings"/>
          <w:b/>
          <w:sz w:val="23"/>
          <w:szCs w:val="23"/>
          <w:u w:val="single"/>
        </w:rPr>
        <w:t>Accomplishments</w:t>
      </w:r>
      <w:r>
        <w:rPr>
          <w:rFonts w:cs="Wingdings"/>
          <w:b/>
          <w:sz w:val="23"/>
          <w:szCs w:val="23"/>
        </w:rPr>
        <w:t>:</w:t>
      </w:r>
    </w:p>
    <w:p w14:paraId="116A1300" w14:textId="77777777" w:rsidR="00F33E20" w:rsidRDefault="000B5057">
      <w:pPr>
        <w:pStyle w:val="ListParagraph"/>
        <w:numPr>
          <w:ilvl w:val="0"/>
          <w:numId w:val="7"/>
        </w:numPr>
        <w:rPr>
          <w:rFonts w:cs="Wingdings"/>
          <w:sz w:val="23"/>
          <w:szCs w:val="23"/>
        </w:rPr>
      </w:pPr>
      <w:r>
        <w:rPr>
          <w:rFonts w:cs="Wingdings"/>
          <w:sz w:val="23"/>
          <w:szCs w:val="23"/>
        </w:rPr>
        <w:t>Collected requirements from business, studied the same extensively; mapped subject areas onto dimensions, identified facts from the Key Performance Indexes (KPIs) and formulated conformed dimensions using Dimensional Modeling.</w:t>
      </w:r>
    </w:p>
    <w:p w14:paraId="116A1301" w14:textId="77777777" w:rsidR="00F33E20" w:rsidRDefault="000B5057">
      <w:pPr>
        <w:pStyle w:val="ListParagraph"/>
        <w:numPr>
          <w:ilvl w:val="0"/>
          <w:numId w:val="7"/>
        </w:numPr>
        <w:rPr>
          <w:rFonts w:cs="Wingdings"/>
          <w:b/>
          <w:sz w:val="23"/>
          <w:szCs w:val="23"/>
        </w:rPr>
      </w:pPr>
      <w:r>
        <w:rPr>
          <w:rFonts w:cs="Wingdings"/>
          <w:sz w:val="23"/>
          <w:szCs w:val="23"/>
        </w:rPr>
        <w:t xml:space="preserve">Analyzed relational databases of source systems like </w:t>
      </w:r>
      <w:r>
        <w:rPr>
          <w:rFonts w:cs="Wingdings"/>
          <w:b/>
          <w:sz w:val="23"/>
          <w:szCs w:val="23"/>
        </w:rPr>
        <w:t>Sales system, Credit Decision system, Risk Analytics system, Billing and Funding systems, Portfolio Management systems.</w:t>
      </w:r>
    </w:p>
    <w:p w14:paraId="116A1302" w14:textId="77777777" w:rsidR="00F33E20" w:rsidRDefault="000B5057">
      <w:pPr>
        <w:pStyle w:val="ListParagraph"/>
        <w:numPr>
          <w:ilvl w:val="0"/>
          <w:numId w:val="7"/>
        </w:numPr>
        <w:rPr>
          <w:rFonts w:cs="Wingdings"/>
          <w:sz w:val="23"/>
          <w:szCs w:val="23"/>
        </w:rPr>
      </w:pPr>
      <w:r>
        <w:rPr>
          <w:rFonts w:cs="Wingdings"/>
          <w:sz w:val="23"/>
          <w:szCs w:val="23"/>
        </w:rPr>
        <w:t>Constructed data models, established relationships between entities, defined table structures and joins, index and partition parameters.</w:t>
      </w:r>
    </w:p>
    <w:p w14:paraId="116A1303" w14:textId="77777777" w:rsidR="00F33E20" w:rsidRDefault="000B5057">
      <w:pPr>
        <w:pStyle w:val="ListParagraph"/>
        <w:numPr>
          <w:ilvl w:val="0"/>
          <w:numId w:val="7"/>
        </w:numPr>
        <w:rPr>
          <w:rFonts w:cs="Wingdings"/>
          <w:sz w:val="23"/>
          <w:szCs w:val="23"/>
        </w:rPr>
      </w:pPr>
      <w:r>
        <w:rPr>
          <w:rFonts w:cs="Wingdings"/>
          <w:sz w:val="23"/>
          <w:szCs w:val="23"/>
        </w:rPr>
        <w:t xml:space="preserve">Modeled multiple data marts within the warehouse and articulated respective </w:t>
      </w:r>
      <w:r>
        <w:rPr>
          <w:rFonts w:cs="Wingdings"/>
          <w:b/>
          <w:sz w:val="23"/>
          <w:szCs w:val="23"/>
        </w:rPr>
        <w:t>Star/Snow-Flake Schemas</w:t>
      </w:r>
      <w:r>
        <w:rPr>
          <w:rFonts w:cs="Wingdings"/>
          <w:sz w:val="23"/>
          <w:szCs w:val="23"/>
        </w:rPr>
        <w:t>.</w:t>
      </w:r>
    </w:p>
    <w:p w14:paraId="116A1304" w14:textId="77777777" w:rsidR="00F33E20" w:rsidRDefault="00AC0DEB">
      <w:pPr>
        <w:pStyle w:val="ListParagraph"/>
        <w:numPr>
          <w:ilvl w:val="0"/>
          <w:numId w:val="7"/>
        </w:numPr>
        <w:rPr>
          <w:rFonts w:cs="Wingdings"/>
          <w:sz w:val="23"/>
          <w:szCs w:val="23"/>
        </w:rPr>
      </w:pPr>
      <w:r>
        <w:rPr>
          <w:rFonts w:cs="Wingdings"/>
          <w:sz w:val="23"/>
          <w:szCs w:val="23"/>
        </w:rPr>
        <w:t xml:space="preserve">Created Informatica </w:t>
      </w:r>
      <w:r w:rsidR="000B5057" w:rsidRPr="00AC0DEB">
        <w:rPr>
          <w:rFonts w:cs="Wingdings"/>
          <w:sz w:val="23"/>
          <w:szCs w:val="23"/>
        </w:rPr>
        <w:t>transformations</w:t>
      </w:r>
      <w:r w:rsidR="000B5057">
        <w:rPr>
          <w:rFonts w:cs="Wingdings"/>
          <w:sz w:val="23"/>
          <w:szCs w:val="23"/>
        </w:rPr>
        <w:t>/mapplets/mappings/tasks/worklets/workflows to load the data from source to stage, stage to dimensions, bridges, facts, summary and snapshot facts.</w:t>
      </w:r>
    </w:p>
    <w:p w14:paraId="116A1305" w14:textId="77777777" w:rsidR="00F33E20" w:rsidRDefault="000B5057">
      <w:pPr>
        <w:pStyle w:val="ListParagraph"/>
        <w:numPr>
          <w:ilvl w:val="0"/>
          <w:numId w:val="7"/>
        </w:numPr>
        <w:rPr>
          <w:rFonts w:cs="Wingdings"/>
          <w:b/>
          <w:sz w:val="23"/>
          <w:szCs w:val="23"/>
        </w:rPr>
      </w:pPr>
      <w:r>
        <w:rPr>
          <w:rFonts w:cs="Wingdings"/>
          <w:sz w:val="23"/>
          <w:szCs w:val="23"/>
        </w:rPr>
        <w:t xml:space="preserve">Made use of various Designer transformations like </w:t>
      </w:r>
      <w:r>
        <w:rPr>
          <w:rFonts w:cs="Wingdings"/>
          <w:b/>
          <w:sz w:val="23"/>
          <w:szCs w:val="23"/>
        </w:rPr>
        <w:t>Source Qualifier, Connected and Unconnected Lookups, Expression, Filter, Router, Sorter, Aggregator, Joiner, Normalizer, Rank, Router, Sequence, Union and Update Strategy transformations while creating mapplets/mappings.</w:t>
      </w:r>
    </w:p>
    <w:p w14:paraId="116A1306" w14:textId="77777777" w:rsidR="00F33E20" w:rsidRDefault="000B5057">
      <w:pPr>
        <w:pStyle w:val="ListParagraph"/>
        <w:numPr>
          <w:ilvl w:val="0"/>
          <w:numId w:val="7"/>
        </w:numPr>
        <w:rPr>
          <w:rFonts w:cs="Wingdings"/>
          <w:sz w:val="23"/>
          <w:szCs w:val="23"/>
        </w:rPr>
      </w:pPr>
      <w:r>
        <w:rPr>
          <w:rFonts w:cs="Wingdings"/>
          <w:sz w:val="23"/>
          <w:szCs w:val="23"/>
        </w:rPr>
        <w:t>Extensively used the Workflow Manager tasks like Session, Event-Wait, Timer, Command, Decision, Control and E-mail while creating worklets/workflows.</w:t>
      </w:r>
    </w:p>
    <w:p w14:paraId="116A1307" w14:textId="77777777" w:rsidR="00F33E20" w:rsidRDefault="000B5057">
      <w:pPr>
        <w:pStyle w:val="ListParagraph"/>
        <w:numPr>
          <w:ilvl w:val="0"/>
          <w:numId w:val="7"/>
        </w:numPr>
        <w:rPr>
          <w:rFonts w:cs="Wingdings"/>
          <w:sz w:val="23"/>
          <w:szCs w:val="23"/>
        </w:rPr>
      </w:pPr>
      <w:r>
        <w:rPr>
          <w:rFonts w:cs="Wingdings"/>
          <w:sz w:val="23"/>
          <w:szCs w:val="23"/>
        </w:rPr>
        <w:t xml:space="preserve">Contributed toward </w:t>
      </w:r>
      <w:r>
        <w:rPr>
          <w:rFonts w:cs="Wingdings"/>
          <w:b/>
          <w:sz w:val="23"/>
          <w:szCs w:val="23"/>
        </w:rPr>
        <w:t>Informatica upgrade</w:t>
      </w:r>
      <w:r>
        <w:rPr>
          <w:rFonts w:cs="Wingdings"/>
          <w:sz w:val="23"/>
          <w:szCs w:val="23"/>
        </w:rPr>
        <w:t xml:space="preserve"> from version 8.6.1 to 9.1.0.</w:t>
      </w:r>
    </w:p>
    <w:p w14:paraId="116A1308" w14:textId="77777777" w:rsidR="00F33E20" w:rsidRDefault="000B5057">
      <w:pPr>
        <w:pStyle w:val="ListParagraph"/>
        <w:numPr>
          <w:ilvl w:val="0"/>
          <w:numId w:val="7"/>
        </w:numPr>
        <w:rPr>
          <w:rFonts w:cs="Wingdings"/>
          <w:sz w:val="23"/>
          <w:szCs w:val="23"/>
        </w:rPr>
      </w:pPr>
      <w:r>
        <w:rPr>
          <w:rFonts w:cs="Wingdings"/>
          <w:sz w:val="23"/>
          <w:szCs w:val="23"/>
        </w:rPr>
        <w:t xml:space="preserve">Developed Oracle PL/SQL code to write </w:t>
      </w:r>
      <w:r>
        <w:rPr>
          <w:rFonts w:cs="Wingdings"/>
          <w:b/>
          <w:sz w:val="23"/>
          <w:szCs w:val="23"/>
        </w:rPr>
        <w:t>DDL/DML</w:t>
      </w:r>
      <w:r>
        <w:rPr>
          <w:rFonts w:cs="Wingdings"/>
          <w:sz w:val="23"/>
          <w:szCs w:val="23"/>
        </w:rPr>
        <w:t xml:space="preserve"> statements and Stored Procedures for data transformation and manipulation.</w:t>
      </w:r>
    </w:p>
    <w:p w14:paraId="116A1309" w14:textId="77777777" w:rsidR="00F33E20" w:rsidRDefault="000B5057">
      <w:pPr>
        <w:pStyle w:val="ListParagraph"/>
        <w:numPr>
          <w:ilvl w:val="0"/>
          <w:numId w:val="7"/>
        </w:numPr>
        <w:rPr>
          <w:rFonts w:cs="Wingdings"/>
          <w:sz w:val="23"/>
          <w:szCs w:val="23"/>
        </w:rPr>
      </w:pPr>
      <w:r>
        <w:rPr>
          <w:rFonts w:cs="Wingdings"/>
          <w:sz w:val="23"/>
          <w:szCs w:val="23"/>
        </w:rPr>
        <w:t xml:space="preserve">Created </w:t>
      </w:r>
      <w:r>
        <w:rPr>
          <w:rFonts w:cs="Wingdings"/>
          <w:b/>
          <w:sz w:val="23"/>
          <w:szCs w:val="23"/>
        </w:rPr>
        <w:t>UNIX shell scripts</w:t>
      </w:r>
      <w:r>
        <w:rPr>
          <w:rFonts w:cs="Wingdings"/>
          <w:sz w:val="23"/>
          <w:szCs w:val="23"/>
        </w:rPr>
        <w:t xml:space="preserve"> to FTP and cleanse source data files and archive data and log files.</w:t>
      </w:r>
    </w:p>
    <w:p w14:paraId="116A130A" w14:textId="77777777" w:rsidR="00F33E20" w:rsidRDefault="000B5057">
      <w:pPr>
        <w:pStyle w:val="ListParagraph"/>
        <w:numPr>
          <w:ilvl w:val="0"/>
          <w:numId w:val="7"/>
        </w:numPr>
        <w:rPr>
          <w:rFonts w:cs="Wingdings"/>
          <w:sz w:val="23"/>
          <w:szCs w:val="23"/>
        </w:rPr>
      </w:pPr>
      <w:r>
        <w:rPr>
          <w:rFonts w:cs="Wingdings"/>
          <w:sz w:val="23"/>
          <w:szCs w:val="23"/>
        </w:rPr>
        <w:t>Sequenced the different ETL components (Informatica workflows/Oracle SQLs/UNIX scripts) and enlisted in a list file; further created a data load regulation program by writing a parent UNIX shell script that executes the components within the list file sequentially.</w:t>
      </w:r>
    </w:p>
    <w:p w14:paraId="116A130B" w14:textId="77777777" w:rsidR="00F33E20" w:rsidRDefault="000B5057">
      <w:pPr>
        <w:pStyle w:val="ListParagraph"/>
        <w:numPr>
          <w:ilvl w:val="0"/>
          <w:numId w:val="7"/>
        </w:numPr>
        <w:rPr>
          <w:rFonts w:cs="Wingdings"/>
          <w:sz w:val="23"/>
          <w:szCs w:val="23"/>
        </w:rPr>
      </w:pPr>
      <w:r>
        <w:rPr>
          <w:rFonts w:cs="Wingdings"/>
          <w:sz w:val="23"/>
          <w:szCs w:val="23"/>
        </w:rPr>
        <w:t>Invoked Informatica using “pmcmd” utility from the UNIX script and Oracle using “sqlplus”.</w:t>
      </w:r>
    </w:p>
    <w:p w14:paraId="116A130C" w14:textId="77777777" w:rsidR="00F33E20" w:rsidRDefault="000B5057">
      <w:pPr>
        <w:pStyle w:val="ListParagraph"/>
        <w:numPr>
          <w:ilvl w:val="0"/>
          <w:numId w:val="7"/>
        </w:numPr>
        <w:rPr>
          <w:rFonts w:cs="Wingdings"/>
          <w:sz w:val="23"/>
          <w:szCs w:val="23"/>
        </w:rPr>
      </w:pPr>
      <w:r>
        <w:rPr>
          <w:rFonts w:cs="Wingdings"/>
          <w:sz w:val="23"/>
          <w:szCs w:val="23"/>
        </w:rPr>
        <w:t>Incorporated the mechanism to restart the load in the main program itself by logging status to ensure smooth resumption in case of any failures during the load.</w:t>
      </w:r>
    </w:p>
    <w:p w14:paraId="116A130D" w14:textId="77777777" w:rsidR="00F33E20" w:rsidRDefault="000B5057">
      <w:pPr>
        <w:pStyle w:val="ListParagraph"/>
        <w:numPr>
          <w:ilvl w:val="0"/>
          <w:numId w:val="7"/>
        </w:numPr>
        <w:rPr>
          <w:rFonts w:cs="Wingdings"/>
          <w:sz w:val="23"/>
          <w:szCs w:val="23"/>
        </w:rPr>
      </w:pPr>
      <w:r>
        <w:rPr>
          <w:rFonts w:cs="Wingdings"/>
          <w:sz w:val="23"/>
          <w:szCs w:val="23"/>
        </w:rPr>
        <w:t>Created modules and chains to schedule the loads using UC4 Applications Manager.</w:t>
      </w:r>
    </w:p>
    <w:p w14:paraId="116A130E" w14:textId="77777777" w:rsidR="00F33E20" w:rsidRDefault="000B5057">
      <w:pPr>
        <w:pStyle w:val="ListParagraph"/>
        <w:numPr>
          <w:ilvl w:val="0"/>
          <w:numId w:val="7"/>
        </w:numPr>
        <w:rPr>
          <w:rFonts w:cs="Wingdings"/>
          <w:sz w:val="23"/>
          <w:szCs w:val="23"/>
        </w:rPr>
      </w:pPr>
      <w:r>
        <w:rPr>
          <w:rFonts w:cs="Wingdings"/>
          <w:sz w:val="23"/>
          <w:szCs w:val="23"/>
        </w:rPr>
        <w:t>Successfully deployed data marts (DM) like Prospecting/Sales DM, Finance DM, Risk DM, Originations DM, and Customer Analytics DM to constitute the entire warehouse.</w:t>
      </w:r>
    </w:p>
    <w:p w14:paraId="116A130F" w14:textId="77777777" w:rsidR="00F33E20" w:rsidRDefault="000B5057">
      <w:pPr>
        <w:pStyle w:val="ListParagraph"/>
        <w:numPr>
          <w:ilvl w:val="0"/>
          <w:numId w:val="7"/>
        </w:numPr>
        <w:rPr>
          <w:rFonts w:cs="Wingdings"/>
          <w:sz w:val="23"/>
          <w:szCs w:val="23"/>
        </w:rPr>
      </w:pPr>
      <w:r>
        <w:rPr>
          <w:rFonts w:cs="Wingdings"/>
          <w:sz w:val="23"/>
          <w:szCs w:val="23"/>
        </w:rPr>
        <w:lastRenderedPageBreak/>
        <w:t>During the course of the project, participated in multiple meetings with the client to propose better strategies for performance improvement and gather new requirements.</w:t>
      </w:r>
    </w:p>
    <w:p w14:paraId="116A1310" w14:textId="77777777" w:rsidR="00F33E20" w:rsidRDefault="000B5057">
      <w:pPr>
        <w:pStyle w:val="ListParagraph"/>
        <w:numPr>
          <w:ilvl w:val="0"/>
          <w:numId w:val="7"/>
        </w:numPr>
        <w:rPr>
          <w:rFonts w:cs="Wingdings"/>
          <w:sz w:val="23"/>
          <w:szCs w:val="23"/>
        </w:rPr>
      </w:pPr>
      <w:r>
        <w:rPr>
          <w:rFonts w:cs="Wingdings"/>
          <w:sz w:val="23"/>
          <w:szCs w:val="23"/>
        </w:rPr>
        <w:t>Provided support for the applications after production deployment to take care of any post-deployment issues.</w:t>
      </w:r>
    </w:p>
    <w:p w14:paraId="116A1311" w14:textId="77777777" w:rsidR="00F33E20" w:rsidRDefault="000B5057" w:rsidP="001A4A6E">
      <w:pPr>
        <w:suppressAutoHyphens w:val="0"/>
        <w:ind w:left="720"/>
        <w:jc w:val="both"/>
        <w:rPr>
          <w:rFonts w:cs="Wingdings"/>
          <w:sz w:val="23"/>
          <w:szCs w:val="23"/>
        </w:rPr>
      </w:pPr>
      <w:r>
        <w:rPr>
          <w:rFonts w:cs="Wingdings"/>
          <w:b/>
          <w:sz w:val="23"/>
          <w:szCs w:val="23"/>
        </w:rPr>
        <w:t xml:space="preserve">Environment: </w:t>
      </w:r>
      <w:r>
        <w:rPr>
          <w:rFonts w:cs="Wingdings"/>
          <w:sz w:val="23"/>
          <w:szCs w:val="23"/>
        </w:rPr>
        <w:t>Informatica 9.1.0/8.6.1, UNIX shell scripting, Oracle 10g/9i PL/SQL, Teradata 12.0, UC4 Applications Manager 8.0, Decision Expert 12.1.2</w:t>
      </w:r>
    </w:p>
    <w:p w14:paraId="116A1312" w14:textId="77777777" w:rsidR="00F33E20" w:rsidRDefault="00F33E20">
      <w:pPr>
        <w:suppressAutoHyphens w:val="0"/>
        <w:jc w:val="both"/>
        <w:rPr>
          <w:rFonts w:cs="Wingdings"/>
          <w:sz w:val="23"/>
          <w:szCs w:val="23"/>
        </w:rPr>
      </w:pPr>
    </w:p>
    <w:p w14:paraId="116A1313" w14:textId="77777777" w:rsidR="00F33E20" w:rsidRDefault="00AC0DEB" w:rsidP="00AC0DEB">
      <w:pPr>
        <w:ind w:firstLine="720"/>
        <w:rPr>
          <w:rFonts w:cs="Wingdings"/>
          <w:b/>
          <w:sz w:val="23"/>
          <w:szCs w:val="23"/>
        </w:rPr>
      </w:pPr>
      <w:r>
        <w:rPr>
          <w:rFonts w:cs="Wingdings"/>
          <w:b/>
          <w:sz w:val="23"/>
          <w:szCs w:val="23"/>
        </w:rPr>
        <w:t>Senior ETL Developer</w:t>
      </w:r>
      <w:r>
        <w:rPr>
          <w:rFonts w:cs="Wingdings"/>
          <w:b/>
          <w:sz w:val="23"/>
          <w:szCs w:val="23"/>
        </w:rPr>
        <w:tab/>
      </w:r>
      <w:r>
        <w:rPr>
          <w:rFonts w:cs="Wingdings"/>
          <w:b/>
          <w:sz w:val="23"/>
          <w:szCs w:val="23"/>
        </w:rPr>
        <w:tab/>
      </w:r>
      <w:r>
        <w:rPr>
          <w:rFonts w:cs="Wingdings"/>
          <w:b/>
          <w:sz w:val="23"/>
          <w:szCs w:val="23"/>
        </w:rPr>
        <w:tab/>
      </w:r>
      <w:r>
        <w:rPr>
          <w:rFonts w:cs="Wingdings"/>
          <w:b/>
          <w:sz w:val="23"/>
          <w:szCs w:val="23"/>
        </w:rPr>
        <w:tab/>
      </w:r>
      <w:r>
        <w:rPr>
          <w:rFonts w:cs="Wingdings"/>
          <w:b/>
          <w:sz w:val="23"/>
          <w:szCs w:val="23"/>
        </w:rPr>
        <w:tab/>
      </w:r>
      <w:r w:rsidR="000B5057">
        <w:rPr>
          <w:rFonts w:cs="Wingdings"/>
          <w:b/>
          <w:sz w:val="23"/>
          <w:szCs w:val="23"/>
        </w:rPr>
        <w:tab/>
        <w:t>Apr 2010 – Feb 2011</w:t>
      </w:r>
    </w:p>
    <w:p w14:paraId="116A1314" w14:textId="77777777" w:rsidR="00F33E20" w:rsidRPr="00AC0DEB" w:rsidRDefault="000B5057" w:rsidP="00AC0DEB">
      <w:pPr>
        <w:ind w:left="720"/>
        <w:rPr>
          <w:rFonts w:asciiTheme="minorHAnsi" w:hAnsiTheme="minorHAnsi" w:cs="Wingdings"/>
          <w:b/>
          <w:bCs/>
          <w:sz w:val="23"/>
          <w:szCs w:val="23"/>
        </w:rPr>
      </w:pPr>
      <w:r>
        <w:rPr>
          <w:rFonts w:cs="Wingdings"/>
          <w:b/>
          <w:bCs/>
          <w:sz w:val="23"/>
          <w:szCs w:val="23"/>
        </w:rPr>
        <w:t>General Electric - Capital Solutions (GE - CS) (a financial services organization, BFSI domain)</w:t>
      </w:r>
      <w:r w:rsidR="00AC0DEB">
        <w:rPr>
          <w:rFonts w:cs="Wingdings"/>
          <w:b/>
          <w:bCs/>
          <w:sz w:val="23"/>
          <w:szCs w:val="23"/>
        </w:rPr>
        <w:t xml:space="preserve">-Norwalk, CT </w:t>
      </w:r>
    </w:p>
    <w:p w14:paraId="116A1315" w14:textId="77777777" w:rsidR="00F33E20" w:rsidRPr="00AC0DEB" w:rsidRDefault="000B5057" w:rsidP="00AC0DEB">
      <w:pPr>
        <w:ind w:left="720"/>
        <w:rPr>
          <w:rFonts w:asciiTheme="minorHAnsi" w:hAnsiTheme="minorHAnsi" w:cs="Wingdings"/>
          <w:sz w:val="23"/>
          <w:szCs w:val="23"/>
        </w:rPr>
      </w:pPr>
      <w:r w:rsidRPr="00AC0DEB">
        <w:rPr>
          <w:rFonts w:asciiTheme="minorHAnsi" w:hAnsiTheme="minorHAnsi" w:cs="Wingdings"/>
          <w:sz w:val="23"/>
          <w:szCs w:val="23"/>
        </w:rPr>
        <w:t>This project focused on migration of the IBM mainframe dependent Vendor Financial Services (VFS) Business Intelligence Data warehouse to UNIX based Business Intelligence Data warehouse. GECS portfolio management system (PMS) which was hosted on Mainframes was the source system for Vendor Financial Services (VFS) Business Intelligence Data warehouse. As the source system had been migrated from Mainframes to UNIX, all the dependent BI applications had been redesigned to support the source system configurations.</w:t>
      </w:r>
    </w:p>
    <w:p w14:paraId="116A1316" w14:textId="77777777" w:rsidR="00F33E20" w:rsidRDefault="000B5057">
      <w:pPr>
        <w:ind w:left="720"/>
        <w:rPr>
          <w:rFonts w:cs="Wingdings"/>
          <w:b/>
          <w:bCs/>
          <w:sz w:val="23"/>
          <w:szCs w:val="23"/>
        </w:rPr>
      </w:pPr>
      <w:r>
        <w:rPr>
          <w:rFonts w:cs="Wingdings"/>
          <w:b/>
          <w:bCs/>
          <w:sz w:val="23"/>
          <w:szCs w:val="23"/>
          <w:u w:val="single"/>
        </w:rPr>
        <w:t>Accomplishments</w:t>
      </w:r>
      <w:r>
        <w:rPr>
          <w:rFonts w:cs="Wingdings"/>
          <w:b/>
          <w:bCs/>
          <w:sz w:val="23"/>
          <w:szCs w:val="23"/>
        </w:rPr>
        <w:t>:</w:t>
      </w:r>
    </w:p>
    <w:p w14:paraId="116A1317" w14:textId="77777777" w:rsidR="00F33E20" w:rsidRDefault="000B5057" w:rsidP="001A4A6E">
      <w:pPr>
        <w:pStyle w:val="ListParagraph"/>
        <w:numPr>
          <w:ilvl w:val="0"/>
          <w:numId w:val="5"/>
        </w:numPr>
        <w:ind w:left="1440"/>
        <w:rPr>
          <w:rFonts w:cs="Wingdings"/>
          <w:sz w:val="23"/>
          <w:szCs w:val="23"/>
        </w:rPr>
      </w:pPr>
      <w:r>
        <w:rPr>
          <w:rFonts w:cs="Wingdings"/>
          <w:sz w:val="23"/>
          <w:szCs w:val="23"/>
        </w:rPr>
        <w:t>Extensively studied the existing warehouse data model and available design documents.</w:t>
      </w:r>
    </w:p>
    <w:p w14:paraId="116A1318" w14:textId="77777777" w:rsidR="00F33E20" w:rsidRDefault="000B5057" w:rsidP="001A4A6E">
      <w:pPr>
        <w:pStyle w:val="ListParagraph"/>
        <w:numPr>
          <w:ilvl w:val="0"/>
          <w:numId w:val="5"/>
        </w:numPr>
        <w:ind w:left="1440"/>
        <w:rPr>
          <w:rFonts w:cs="Wingdings"/>
          <w:sz w:val="23"/>
          <w:szCs w:val="23"/>
        </w:rPr>
      </w:pPr>
      <w:r>
        <w:rPr>
          <w:rFonts w:cs="Wingdings"/>
          <w:sz w:val="23"/>
          <w:szCs w:val="23"/>
        </w:rPr>
        <w:t xml:space="preserve">Collected business requirements and analyzed the new re-hosted source system Oracle data base to the existing </w:t>
      </w:r>
      <w:r>
        <w:rPr>
          <w:rFonts w:cs="Wingdings"/>
          <w:b/>
          <w:bCs/>
          <w:sz w:val="23"/>
          <w:szCs w:val="23"/>
        </w:rPr>
        <w:t>Darstran Oracle mirrored source</w:t>
      </w:r>
      <w:r>
        <w:rPr>
          <w:rFonts w:cs="Wingdings"/>
          <w:sz w:val="23"/>
          <w:szCs w:val="23"/>
        </w:rPr>
        <w:t xml:space="preserve"> (with CA-IDMS database) </w:t>
      </w:r>
    </w:p>
    <w:p w14:paraId="116A1319" w14:textId="77777777" w:rsidR="00F33E20" w:rsidRDefault="000B5057" w:rsidP="001A4A6E">
      <w:pPr>
        <w:pStyle w:val="ListParagraph"/>
        <w:numPr>
          <w:ilvl w:val="0"/>
          <w:numId w:val="5"/>
        </w:numPr>
        <w:ind w:left="1440"/>
        <w:rPr>
          <w:rFonts w:cs="Wingdings"/>
          <w:sz w:val="23"/>
          <w:szCs w:val="23"/>
        </w:rPr>
      </w:pPr>
      <w:r>
        <w:rPr>
          <w:rFonts w:cs="Wingdings"/>
          <w:sz w:val="23"/>
          <w:szCs w:val="23"/>
        </w:rPr>
        <w:t>Partook in several conferences with the client to understand and collect revised requirements and suggest improved approaches for performance enhancement.</w:t>
      </w:r>
    </w:p>
    <w:p w14:paraId="116A131A" w14:textId="77777777" w:rsidR="00F33E20" w:rsidRDefault="000B5057" w:rsidP="001A4A6E">
      <w:pPr>
        <w:pStyle w:val="ListParagraph"/>
        <w:numPr>
          <w:ilvl w:val="0"/>
          <w:numId w:val="5"/>
        </w:numPr>
        <w:ind w:left="1440"/>
        <w:rPr>
          <w:rFonts w:cs="Wingdings"/>
          <w:sz w:val="23"/>
          <w:szCs w:val="23"/>
        </w:rPr>
      </w:pPr>
      <w:r>
        <w:rPr>
          <w:rFonts w:cs="Wingdings"/>
          <w:sz w:val="23"/>
          <w:szCs w:val="23"/>
        </w:rPr>
        <w:t>Created new functions / Store procedure in Oracle to convert the raw data in Oracle database to string or Varchar.</w:t>
      </w:r>
    </w:p>
    <w:p w14:paraId="116A131B" w14:textId="77777777" w:rsidR="00F33E20" w:rsidRDefault="000B5057" w:rsidP="001A4A6E">
      <w:pPr>
        <w:pStyle w:val="ListParagraph"/>
        <w:numPr>
          <w:ilvl w:val="0"/>
          <w:numId w:val="5"/>
        </w:numPr>
        <w:ind w:left="1440"/>
        <w:rPr>
          <w:rFonts w:cs="Wingdings"/>
          <w:sz w:val="23"/>
          <w:szCs w:val="23"/>
        </w:rPr>
      </w:pPr>
      <w:r>
        <w:rPr>
          <w:rFonts w:cs="Wingdings"/>
          <w:sz w:val="23"/>
          <w:szCs w:val="23"/>
        </w:rPr>
        <w:t xml:space="preserve">Converted around 70 mappings to use the new </w:t>
      </w:r>
      <w:r>
        <w:rPr>
          <w:rFonts w:cs="Wingdings"/>
          <w:b/>
          <w:bCs/>
          <w:sz w:val="23"/>
          <w:szCs w:val="23"/>
        </w:rPr>
        <w:t>Oracle PMS data source</w:t>
      </w:r>
      <w:r>
        <w:rPr>
          <w:rFonts w:cs="Wingdings"/>
          <w:sz w:val="23"/>
          <w:szCs w:val="23"/>
        </w:rPr>
        <w:t>.</w:t>
      </w:r>
    </w:p>
    <w:p w14:paraId="116A131C" w14:textId="77777777" w:rsidR="00F33E20" w:rsidRDefault="000B5057" w:rsidP="001A4A6E">
      <w:pPr>
        <w:pStyle w:val="ListParagraph"/>
        <w:numPr>
          <w:ilvl w:val="0"/>
          <w:numId w:val="5"/>
        </w:numPr>
        <w:ind w:left="1440"/>
        <w:rPr>
          <w:rFonts w:cs="Wingdings"/>
          <w:sz w:val="23"/>
          <w:szCs w:val="23"/>
        </w:rPr>
      </w:pPr>
      <w:r>
        <w:rPr>
          <w:rFonts w:cs="Wingdings"/>
          <w:sz w:val="23"/>
          <w:szCs w:val="23"/>
        </w:rPr>
        <w:t xml:space="preserve">Made use of various </w:t>
      </w:r>
      <w:r>
        <w:rPr>
          <w:rFonts w:cs="Wingdings"/>
          <w:b/>
          <w:bCs/>
          <w:sz w:val="23"/>
          <w:szCs w:val="23"/>
        </w:rPr>
        <w:t>Designer transformations</w:t>
      </w:r>
      <w:r>
        <w:rPr>
          <w:rFonts w:cs="Wingdings"/>
          <w:sz w:val="23"/>
          <w:szCs w:val="23"/>
        </w:rPr>
        <w:t xml:space="preserve"> like Source Qualifier, Connected and Unconnected Lookups, Expression, Filter, Router, Sorter, Aggregator, Joiner, Normalizer, Rank, Router, Sequence, Union and Update Strategy transformations while creating mapplets/mappings</w:t>
      </w:r>
    </w:p>
    <w:p w14:paraId="116A131D" w14:textId="77777777" w:rsidR="00F33E20" w:rsidRDefault="000B5057" w:rsidP="001A4A6E">
      <w:pPr>
        <w:pStyle w:val="ListParagraph"/>
        <w:numPr>
          <w:ilvl w:val="0"/>
          <w:numId w:val="5"/>
        </w:numPr>
        <w:ind w:left="1440"/>
        <w:rPr>
          <w:rFonts w:cs="Wingdings"/>
          <w:sz w:val="23"/>
          <w:szCs w:val="23"/>
        </w:rPr>
      </w:pPr>
      <w:r>
        <w:rPr>
          <w:rFonts w:cs="Wingdings"/>
          <w:sz w:val="23"/>
          <w:szCs w:val="23"/>
        </w:rPr>
        <w:t>Used mapping parameters, session parameters and variables to make the code more flexible and achieve better reusability.</w:t>
      </w:r>
    </w:p>
    <w:p w14:paraId="116A131E" w14:textId="77777777" w:rsidR="00F33E20" w:rsidRDefault="000B5057" w:rsidP="001A4A6E">
      <w:pPr>
        <w:pStyle w:val="ListParagraph"/>
        <w:numPr>
          <w:ilvl w:val="0"/>
          <w:numId w:val="5"/>
        </w:numPr>
        <w:ind w:left="1440"/>
        <w:rPr>
          <w:rFonts w:cs="Wingdings"/>
          <w:sz w:val="23"/>
          <w:szCs w:val="23"/>
        </w:rPr>
      </w:pPr>
      <w:r>
        <w:rPr>
          <w:rFonts w:cs="Wingdings"/>
          <w:sz w:val="23"/>
          <w:szCs w:val="23"/>
        </w:rPr>
        <w:t>Implemented session level partitioning to enhance performance by introducing inherent parallelism.</w:t>
      </w:r>
    </w:p>
    <w:p w14:paraId="116A131F" w14:textId="77777777" w:rsidR="00F33E20" w:rsidRDefault="000B5057" w:rsidP="001A4A6E">
      <w:pPr>
        <w:pStyle w:val="ListParagraph"/>
        <w:numPr>
          <w:ilvl w:val="0"/>
          <w:numId w:val="5"/>
        </w:numPr>
        <w:ind w:left="1440"/>
        <w:rPr>
          <w:rFonts w:cs="Wingdings"/>
          <w:sz w:val="23"/>
          <w:szCs w:val="23"/>
        </w:rPr>
      </w:pPr>
      <w:r>
        <w:rPr>
          <w:rFonts w:cs="Wingdings"/>
          <w:sz w:val="23"/>
          <w:szCs w:val="23"/>
        </w:rPr>
        <w:lastRenderedPageBreak/>
        <w:t>Done the end to end to testing with the source system and downstream applications.</w:t>
      </w:r>
    </w:p>
    <w:p w14:paraId="116A1320" w14:textId="77777777" w:rsidR="00F33E20" w:rsidRDefault="000B5057" w:rsidP="001A4A6E">
      <w:pPr>
        <w:pStyle w:val="ListParagraph"/>
        <w:numPr>
          <w:ilvl w:val="0"/>
          <w:numId w:val="5"/>
        </w:numPr>
        <w:ind w:left="1440"/>
        <w:rPr>
          <w:rFonts w:cs="Wingdings"/>
          <w:sz w:val="23"/>
          <w:szCs w:val="23"/>
        </w:rPr>
      </w:pPr>
      <w:r>
        <w:rPr>
          <w:rFonts w:cs="Wingdings"/>
          <w:sz w:val="23"/>
          <w:szCs w:val="23"/>
        </w:rPr>
        <w:t>Created batch modules and chains in AppWorx and setup the schedule, dependencies and threads as per the data flow dependence.</w:t>
      </w:r>
    </w:p>
    <w:p w14:paraId="116A1321" w14:textId="77777777" w:rsidR="00F33E20" w:rsidRPr="00AC0DEB" w:rsidRDefault="000B5057" w:rsidP="001A4A6E">
      <w:pPr>
        <w:pStyle w:val="ListParagraph"/>
        <w:numPr>
          <w:ilvl w:val="0"/>
          <w:numId w:val="5"/>
        </w:numPr>
        <w:ind w:left="1440"/>
        <w:rPr>
          <w:rFonts w:cs="Wingdings"/>
          <w:sz w:val="23"/>
          <w:szCs w:val="23"/>
        </w:rPr>
      </w:pPr>
      <w:r>
        <w:rPr>
          <w:rFonts w:cs="Wingdings"/>
          <w:sz w:val="23"/>
          <w:szCs w:val="23"/>
        </w:rPr>
        <w:t>Provided support for the applications after production deployment to take care of any post-deployment issues.</w:t>
      </w:r>
    </w:p>
    <w:p w14:paraId="116A1322" w14:textId="77777777" w:rsidR="00F33E20" w:rsidRDefault="000B5057">
      <w:pPr>
        <w:ind w:left="720"/>
        <w:rPr>
          <w:rFonts w:cs="Wingdings"/>
          <w:sz w:val="23"/>
          <w:szCs w:val="23"/>
        </w:rPr>
      </w:pPr>
      <w:r w:rsidRPr="00007EB0">
        <w:rPr>
          <w:rFonts w:cs="Wingdings"/>
          <w:b/>
          <w:bCs/>
          <w:sz w:val="23"/>
          <w:szCs w:val="23"/>
        </w:rPr>
        <w:t>Environment</w:t>
      </w:r>
      <w:r>
        <w:rPr>
          <w:rFonts w:cs="Wingdings"/>
          <w:b/>
          <w:bCs/>
          <w:sz w:val="23"/>
          <w:szCs w:val="23"/>
        </w:rPr>
        <w:t>:</w:t>
      </w:r>
      <w:r>
        <w:rPr>
          <w:rFonts w:cs="Wingdings"/>
          <w:sz w:val="23"/>
          <w:szCs w:val="23"/>
        </w:rPr>
        <w:t xml:space="preserve"> Informatica 8.6.1, UNIX shell scripting, Oracle 10g/9i PL/SQL, Teradata 12.0, UC4 Applications Manager 8.0</w:t>
      </w:r>
    </w:p>
    <w:p w14:paraId="116A1323" w14:textId="77777777" w:rsidR="00F33E20" w:rsidRDefault="00F33E20">
      <w:pPr>
        <w:rPr>
          <w:rFonts w:cs="Wingdings"/>
          <w:b/>
          <w:sz w:val="23"/>
          <w:szCs w:val="23"/>
        </w:rPr>
      </w:pPr>
    </w:p>
    <w:p w14:paraId="116A1324" w14:textId="77777777" w:rsidR="00F33E20" w:rsidRPr="00007EB0" w:rsidRDefault="00007EB0" w:rsidP="00007EB0">
      <w:pPr>
        <w:ind w:firstLine="720"/>
        <w:rPr>
          <w:rFonts w:cs="Wingdings"/>
          <w:b/>
          <w:sz w:val="23"/>
          <w:szCs w:val="23"/>
        </w:rPr>
      </w:pPr>
      <w:r>
        <w:rPr>
          <w:rFonts w:cs="Wingdings"/>
          <w:b/>
          <w:sz w:val="23"/>
          <w:szCs w:val="23"/>
        </w:rPr>
        <w:t>ETL Developer</w:t>
      </w:r>
      <w:r>
        <w:rPr>
          <w:rFonts w:cs="Wingdings"/>
          <w:b/>
          <w:sz w:val="23"/>
          <w:szCs w:val="23"/>
        </w:rPr>
        <w:tab/>
      </w:r>
      <w:r>
        <w:rPr>
          <w:rFonts w:cs="Wingdings"/>
          <w:b/>
          <w:sz w:val="23"/>
          <w:szCs w:val="23"/>
        </w:rPr>
        <w:tab/>
      </w:r>
      <w:r>
        <w:rPr>
          <w:rFonts w:cs="Wingdings"/>
          <w:b/>
          <w:sz w:val="23"/>
          <w:szCs w:val="23"/>
        </w:rPr>
        <w:tab/>
      </w:r>
      <w:r>
        <w:rPr>
          <w:rFonts w:cs="Wingdings"/>
          <w:b/>
          <w:sz w:val="23"/>
          <w:szCs w:val="23"/>
        </w:rPr>
        <w:tab/>
      </w:r>
      <w:r>
        <w:rPr>
          <w:rFonts w:cs="Wingdings"/>
          <w:b/>
          <w:sz w:val="23"/>
          <w:szCs w:val="23"/>
        </w:rPr>
        <w:tab/>
      </w:r>
      <w:r>
        <w:rPr>
          <w:rFonts w:cs="Wingdings"/>
          <w:b/>
          <w:sz w:val="23"/>
          <w:szCs w:val="23"/>
        </w:rPr>
        <w:tab/>
      </w:r>
      <w:r w:rsidR="000B5057">
        <w:rPr>
          <w:rFonts w:cs="Wingdings"/>
          <w:b/>
          <w:sz w:val="23"/>
          <w:szCs w:val="23"/>
        </w:rPr>
        <w:tab/>
        <w:t>Sep 2008 - Mar 2010</w:t>
      </w:r>
    </w:p>
    <w:p w14:paraId="116A1325" w14:textId="77777777" w:rsidR="00F33E20" w:rsidRDefault="000B5057" w:rsidP="00007EB0">
      <w:pPr>
        <w:ind w:left="720"/>
        <w:rPr>
          <w:rFonts w:cs="Wingdings"/>
          <w:b/>
          <w:bCs/>
          <w:sz w:val="23"/>
          <w:szCs w:val="23"/>
        </w:rPr>
      </w:pPr>
      <w:r>
        <w:rPr>
          <w:rFonts w:cs="Wingdings"/>
          <w:b/>
          <w:bCs/>
          <w:sz w:val="23"/>
          <w:szCs w:val="23"/>
        </w:rPr>
        <w:t>General Electric - Commercial Finance (GE - CF) (a financial services organization, BFSI domain)</w:t>
      </w:r>
      <w:r w:rsidR="00007EB0">
        <w:rPr>
          <w:rFonts w:cs="Wingdings"/>
          <w:b/>
          <w:bCs/>
          <w:sz w:val="23"/>
          <w:szCs w:val="23"/>
        </w:rPr>
        <w:t xml:space="preserve">-Danbury, CT </w:t>
      </w:r>
    </w:p>
    <w:p w14:paraId="116A1326" w14:textId="77777777" w:rsidR="00F33E20" w:rsidRDefault="000B5057" w:rsidP="00007EB0">
      <w:pPr>
        <w:ind w:left="720"/>
        <w:rPr>
          <w:rFonts w:cs="Wingdings"/>
          <w:sz w:val="23"/>
          <w:szCs w:val="23"/>
        </w:rPr>
      </w:pPr>
      <w:r>
        <w:rPr>
          <w:rFonts w:cs="Wingdings"/>
          <w:sz w:val="23"/>
          <w:szCs w:val="23"/>
        </w:rPr>
        <w:t>The project focused at building corporate finance data warehouse by gathering functional requirements from customer and deriving reportable objects by integrating data from different Risk source systems.</w:t>
      </w:r>
    </w:p>
    <w:p w14:paraId="116A1327" w14:textId="77777777" w:rsidR="00F33E20" w:rsidRDefault="000B5057">
      <w:pPr>
        <w:ind w:left="720"/>
        <w:rPr>
          <w:rFonts w:cs="Wingdings"/>
          <w:b/>
          <w:bCs/>
          <w:sz w:val="23"/>
          <w:szCs w:val="23"/>
        </w:rPr>
      </w:pPr>
      <w:r>
        <w:rPr>
          <w:rFonts w:cs="Wingdings"/>
          <w:b/>
          <w:bCs/>
          <w:sz w:val="23"/>
          <w:szCs w:val="23"/>
          <w:u w:val="single"/>
        </w:rPr>
        <w:t>Accomplishments</w:t>
      </w:r>
      <w:r>
        <w:rPr>
          <w:rFonts w:cs="Wingdings"/>
          <w:b/>
          <w:bCs/>
          <w:sz w:val="23"/>
          <w:szCs w:val="23"/>
        </w:rPr>
        <w:t>:</w:t>
      </w:r>
    </w:p>
    <w:p w14:paraId="116A1328" w14:textId="77777777" w:rsidR="00F33E20" w:rsidRDefault="000B5057">
      <w:pPr>
        <w:pStyle w:val="ListParagraph"/>
        <w:numPr>
          <w:ilvl w:val="0"/>
          <w:numId w:val="3"/>
        </w:numPr>
        <w:rPr>
          <w:rFonts w:cs="Wingdings"/>
          <w:sz w:val="23"/>
          <w:szCs w:val="23"/>
        </w:rPr>
      </w:pPr>
      <w:r>
        <w:rPr>
          <w:rFonts w:cs="Wingdings"/>
          <w:sz w:val="23"/>
          <w:szCs w:val="23"/>
        </w:rPr>
        <w:t>Gathered functional requirements, formulated dimensions and conformed dimensions from the subject areas and identified facts.</w:t>
      </w:r>
    </w:p>
    <w:p w14:paraId="116A1329" w14:textId="77777777" w:rsidR="00F33E20" w:rsidRDefault="000B5057">
      <w:pPr>
        <w:pStyle w:val="ListParagraph"/>
        <w:numPr>
          <w:ilvl w:val="0"/>
          <w:numId w:val="3"/>
        </w:numPr>
        <w:rPr>
          <w:rFonts w:cs="Wingdings"/>
          <w:sz w:val="23"/>
          <w:szCs w:val="23"/>
        </w:rPr>
      </w:pPr>
      <w:r>
        <w:rPr>
          <w:rFonts w:cs="Wingdings"/>
          <w:sz w:val="23"/>
          <w:szCs w:val="23"/>
        </w:rPr>
        <w:t xml:space="preserve">Sculpted multiple data marts within the warehouse and designed </w:t>
      </w:r>
      <w:r>
        <w:rPr>
          <w:rFonts w:cs="Wingdings"/>
          <w:b/>
          <w:bCs/>
          <w:sz w:val="23"/>
          <w:szCs w:val="23"/>
        </w:rPr>
        <w:t>Star Schemas</w:t>
      </w:r>
      <w:r>
        <w:rPr>
          <w:rFonts w:cs="Wingdings"/>
          <w:sz w:val="23"/>
          <w:szCs w:val="23"/>
        </w:rPr>
        <w:t>.</w:t>
      </w:r>
    </w:p>
    <w:p w14:paraId="116A132A" w14:textId="77777777" w:rsidR="00F33E20" w:rsidRDefault="000B5057">
      <w:pPr>
        <w:pStyle w:val="ListParagraph"/>
        <w:numPr>
          <w:ilvl w:val="0"/>
          <w:numId w:val="3"/>
        </w:numPr>
        <w:rPr>
          <w:rFonts w:cs="Wingdings"/>
          <w:b/>
          <w:bCs/>
          <w:sz w:val="23"/>
          <w:szCs w:val="23"/>
        </w:rPr>
      </w:pPr>
      <w:r>
        <w:rPr>
          <w:rFonts w:cs="Wingdings"/>
          <w:sz w:val="23"/>
          <w:szCs w:val="23"/>
        </w:rPr>
        <w:t xml:space="preserve">Built Informatica components to load the data from </w:t>
      </w:r>
      <w:r>
        <w:rPr>
          <w:rFonts w:cs="Wingdings"/>
          <w:b/>
          <w:bCs/>
          <w:sz w:val="23"/>
          <w:szCs w:val="23"/>
        </w:rPr>
        <w:t>heterogeneous sources to multiple data layers of the Star Schemas.</w:t>
      </w:r>
    </w:p>
    <w:p w14:paraId="116A132B" w14:textId="77777777" w:rsidR="00F33E20" w:rsidRDefault="000B5057">
      <w:pPr>
        <w:pStyle w:val="ListParagraph"/>
        <w:numPr>
          <w:ilvl w:val="0"/>
          <w:numId w:val="3"/>
        </w:numPr>
        <w:rPr>
          <w:rFonts w:cs="Wingdings"/>
          <w:sz w:val="23"/>
          <w:szCs w:val="23"/>
        </w:rPr>
      </w:pPr>
      <w:r>
        <w:rPr>
          <w:rFonts w:cs="Wingdings"/>
          <w:sz w:val="23"/>
          <w:szCs w:val="23"/>
        </w:rPr>
        <w:t xml:space="preserve">Demonstrated use of various </w:t>
      </w:r>
      <w:r>
        <w:rPr>
          <w:rFonts w:cs="Wingdings"/>
          <w:b/>
          <w:bCs/>
          <w:sz w:val="23"/>
          <w:szCs w:val="23"/>
        </w:rPr>
        <w:t>Designer transformations like Source Qualifier, Connected and Unconnected Lookups, Expression, Filter, Router, Aggregator, Joiner, Router, Sequence, and Update Strategy transformations</w:t>
      </w:r>
      <w:r>
        <w:rPr>
          <w:rFonts w:cs="Wingdings"/>
          <w:sz w:val="23"/>
          <w:szCs w:val="23"/>
        </w:rPr>
        <w:t xml:space="preserve"> while creating mappings.</w:t>
      </w:r>
    </w:p>
    <w:p w14:paraId="116A132C" w14:textId="77777777" w:rsidR="00F33E20" w:rsidRDefault="000B5057">
      <w:pPr>
        <w:pStyle w:val="ListParagraph"/>
        <w:numPr>
          <w:ilvl w:val="0"/>
          <w:numId w:val="3"/>
        </w:numPr>
        <w:rPr>
          <w:rFonts w:cs="Wingdings"/>
          <w:sz w:val="23"/>
          <w:szCs w:val="23"/>
        </w:rPr>
      </w:pPr>
      <w:r>
        <w:rPr>
          <w:rFonts w:cs="Wingdings"/>
          <w:sz w:val="23"/>
          <w:szCs w:val="23"/>
        </w:rPr>
        <w:t xml:space="preserve">Comprehensively used the </w:t>
      </w:r>
      <w:r>
        <w:rPr>
          <w:rFonts w:cs="Wingdings"/>
          <w:b/>
          <w:bCs/>
          <w:sz w:val="23"/>
          <w:szCs w:val="23"/>
        </w:rPr>
        <w:t>Workflow Manager tasks like Session, Command, and E-mail</w:t>
      </w:r>
      <w:r>
        <w:rPr>
          <w:rFonts w:cs="Wingdings"/>
          <w:sz w:val="23"/>
          <w:szCs w:val="23"/>
        </w:rPr>
        <w:t xml:space="preserve"> while creating workflows.</w:t>
      </w:r>
    </w:p>
    <w:p w14:paraId="116A132D" w14:textId="77777777" w:rsidR="00F33E20" w:rsidRDefault="000B5057">
      <w:pPr>
        <w:pStyle w:val="ListParagraph"/>
        <w:numPr>
          <w:ilvl w:val="0"/>
          <w:numId w:val="3"/>
        </w:numPr>
        <w:rPr>
          <w:rFonts w:cs="Wingdings"/>
          <w:sz w:val="23"/>
          <w:szCs w:val="23"/>
        </w:rPr>
      </w:pPr>
      <w:r>
        <w:rPr>
          <w:rFonts w:cs="Wingdings"/>
          <w:sz w:val="23"/>
          <w:szCs w:val="23"/>
        </w:rPr>
        <w:t>Constructed Oracle PL/SQL code to write Stored Procedures and Packages using cursors, constructs and loops for data transformation and manipulation.</w:t>
      </w:r>
    </w:p>
    <w:p w14:paraId="116A132E" w14:textId="77777777" w:rsidR="00F33E20" w:rsidRDefault="000B5057">
      <w:pPr>
        <w:pStyle w:val="ListParagraph"/>
        <w:numPr>
          <w:ilvl w:val="0"/>
          <w:numId w:val="3"/>
        </w:numPr>
        <w:rPr>
          <w:rFonts w:cs="Wingdings"/>
          <w:sz w:val="23"/>
          <w:szCs w:val="23"/>
        </w:rPr>
      </w:pPr>
      <w:r>
        <w:rPr>
          <w:rFonts w:cs="Wingdings"/>
          <w:sz w:val="23"/>
          <w:szCs w:val="23"/>
        </w:rPr>
        <w:t>Channelized the different ETL components and programmed jobs to execute in the required sequence using UNIX shell scripting.</w:t>
      </w:r>
    </w:p>
    <w:p w14:paraId="116A132F" w14:textId="77777777" w:rsidR="00F33E20" w:rsidRDefault="000B5057">
      <w:pPr>
        <w:pStyle w:val="ListParagraph"/>
        <w:numPr>
          <w:ilvl w:val="0"/>
          <w:numId w:val="3"/>
        </w:numPr>
        <w:rPr>
          <w:rFonts w:cs="Wingdings"/>
          <w:sz w:val="23"/>
          <w:szCs w:val="23"/>
        </w:rPr>
      </w:pPr>
      <w:r>
        <w:rPr>
          <w:rFonts w:cs="Wingdings"/>
          <w:sz w:val="23"/>
          <w:szCs w:val="23"/>
        </w:rPr>
        <w:t>Implemented restart mechanism to ensure smooth continuation in case of any failures during the load.</w:t>
      </w:r>
    </w:p>
    <w:p w14:paraId="116A1330" w14:textId="77777777" w:rsidR="00F33E20" w:rsidRDefault="000B5057">
      <w:pPr>
        <w:pStyle w:val="ListParagraph"/>
        <w:numPr>
          <w:ilvl w:val="0"/>
          <w:numId w:val="3"/>
        </w:numPr>
        <w:rPr>
          <w:rFonts w:cs="Wingdings"/>
          <w:sz w:val="23"/>
          <w:szCs w:val="23"/>
        </w:rPr>
      </w:pPr>
      <w:r>
        <w:rPr>
          <w:rFonts w:cs="Wingdings"/>
          <w:sz w:val="23"/>
          <w:szCs w:val="23"/>
        </w:rPr>
        <w:t>Created modules and chains to schedule the loads using AppWorx and established predecessors, conditions and schedules.</w:t>
      </w:r>
    </w:p>
    <w:p w14:paraId="116A1331" w14:textId="77777777" w:rsidR="00F33E20" w:rsidRDefault="000B5057">
      <w:pPr>
        <w:pStyle w:val="ListParagraph"/>
        <w:numPr>
          <w:ilvl w:val="0"/>
          <w:numId w:val="3"/>
        </w:numPr>
        <w:rPr>
          <w:rFonts w:cs="Wingdings"/>
          <w:sz w:val="23"/>
          <w:szCs w:val="23"/>
        </w:rPr>
      </w:pPr>
      <w:r>
        <w:rPr>
          <w:rFonts w:cs="Wingdings"/>
          <w:sz w:val="23"/>
          <w:szCs w:val="23"/>
        </w:rPr>
        <w:t>Partook in several conferences with the client to understand and collect revised requirements and suggest improved approaches for performance enhancement.</w:t>
      </w:r>
    </w:p>
    <w:p w14:paraId="116A1332" w14:textId="77777777" w:rsidR="00F33E20" w:rsidRDefault="000B5057">
      <w:pPr>
        <w:pStyle w:val="ListParagraph"/>
        <w:numPr>
          <w:ilvl w:val="0"/>
          <w:numId w:val="3"/>
        </w:numPr>
        <w:rPr>
          <w:rFonts w:cs="Wingdings"/>
          <w:sz w:val="23"/>
          <w:szCs w:val="23"/>
        </w:rPr>
      </w:pPr>
      <w:r>
        <w:rPr>
          <w:rFonts w:cs="Wingdings"/>
          <w:sz w:val="23"/>
          <w:szCs w:val="23"/>
        </w:rPr>
        <w:t>Successfully deployed various data marts to constitute the corporate finance data warehouse.</w:t>
      </w:r>
    </w:p>
    <w:p w14:paraId="116A1333" w14:textId="77777777" w:rsidR="00F33E20" w:rsidRPr="00007EB0" w:rsidRDefault="000B5057" w:rsidP="00007EB0">
      <w:pPr>
        <w:pStyle w:val="ListParagraph"/>
        <w:numPr>
          <w:ilvl w:val="0"/>
          <w:numId w:val="3"/>
        </w:numPr>
        <w:rPr>
          <w:rFonts w:cs="Wingdings"/>
          <w:sz w:val="23"/>
          <w:szCs w:val="23"/>
        </w:rPr>
      </w:pPr>
      <w:r>
        <w:rPr>
          <w:rFonts w:cs="Wingdings"/>
          <w:sz w:val="23"/>
          <w:szCs w:val="23"/>
        </w:rPr>
        <w:lastRenderedPageBreak/>
        <w:t>Provided support for the applications after production deployment to take care of any post-deployment issues.</w:t>
      </w:r>
    </w:p>
    <w:p w14:paraId="116A1334" w14:textId="77777777" w:rsidR="00F33E20" w:rsidRDefault="000B5057">
      <w:pPr>
        <w:ind w:left="720"/>
        <w:rPr>
          <w:rFonts w:cs="Wingdings"/>
          <w:sz w:val="23"/>
          <w:szCs w:val="23"/>
        </w:rPr>
      </w:pPr>
      <w:r w:rsidRPr="00007EB0">
        <w:rPr>
          <w:rFonts w:cs="Wingdings"/>
          <w:b/>
          <w:bCs/>
          <w:sz w:val="23"/>
          <w:szCs w:val="23"/>
        </w:rPr>
        <w:t>Environment</w:t>
      </w:r>
      <w:r>
        <w:rPr>
          <w:rFonts w:cs="Wingdings"/>
          <w:b/>
          <w:bCs/>
          <w:sz w:val="23"/>
          <w:szCs w:val="23"/>
        </w:rPr>
        <w:t>:</w:t>
      </w:r>
      <w:r>
        <w:rPr>
          <w:rFonts w:cs="Wingdings"/>
          <w:sz w:val="23"/>
          <w:szCs w:val="23"/>
        </w:rPr>
        <w:t xml:space="preserve"> Informatica 8.6.1/7.1.3, UNIX shell scripting, Oracle 10g/9i PL/SQL, AppWorx 6.1.4</w:t>
      </w:r>
    </w:p>
    <w:p w14:paraId="116A1335" w14:textId="77777777" w:rsidR="00F33E20" w:rsidRDefault="00F33E20">
      <w:pPr>
        <w:suppressAutoHyphens w:val="0"/>
        <w:rPr>
          <w:rFonts w:cs="Wingdings"/>
          <w:sz w:val="23"/>
          <w:szCs w:val="23"/>
        </w:rPr>
      </w:pPr>
    </w:p>
    <w:p w14:paraId="116A1336" w14:textId="77777777" w:rsidR="00F33E20" w:rsidRPr="00007EB0" w:rsidRDefault="00007EB0" w:rsidP="00007EB0">
      <w:pPr>
        <w:ind w:firstLine="720"/>
        <w:rPr>
          <w:rFonts w:cs="Wingdings"/>
          <w:b/>
          <w:sz w:val="23"/>
          <w:szCs w:val="23"/>
        </w:rPr>
      </w:pPr>
      <w:r>
        <w:rPr>
          <w:rFonts w:cs="Wingdings"/>
          <w:b/>
          <w:sz w:val="23"/>
          <w:szCs w:val="23"/>
        </w:rPr>
        <w:t>ETL Developer</w:t>
      </w:r>
      <w:r>
        <w:rPr>
          <w:rFonts w:cs="Wingdings"/>
          <w:b/>
          <w:sz w:val="23"/>
          <w:szCs w:val="23"/>
        </w:rPr>
        <w:tab/>
      </w:r>
      <w:r>
        <w:rPr>
          <w:rFonts w:cs="Wingdings"/>
          <w:b/>
          <w:sz w:val="23"/>
          <w:szCs w:val="23"/>
        </w:rPr>
        <w:tab/>
      </w:r>
      <w:r>
        <w:rPr>
          <w:rFonts w:cs="Wingdings"/>
          <w:b/>
          <w:sz w:val="23"/>
          <w:szCs w:val="23"/>
        </w:rPr>
        <w:tab/>
      </w:r>
      <w:r>
        <w:rPr>
          <w:rFonts w:cs="Wingdings"/>
          <w:b/>
          <w:sz w:val="23"/>
          <w:szCs w:val="23"/>
        </w:rPr>
        <w:tab/>
      </w:r>
      <w:r>
        <w:rPr>
          <w:rFonts w:cs="Wingdings"/>
          <w:b/>
          <w:sz w:val="23"/>
          <w:szCs w:val="23"/>
        </w:rPr>
        <w:tab/>
      </w:r>
      <w:r>
        <w:rPr>
          <w:rFonts w:cs="Wingdings"/>
          <w:b/>
          <w:sz w:val="23"/>
          <w:szCs w:val="23"/>
        </w:rPr>
        <w:tab/>
      </w:r>
      <w:r w:rsidR="000B5057">
        <w:rPr>
          <w:rFonts w:cs="Wingdings"/>
          <w:b/>
          <w:sz w:val="23"/>
          <w:szCs w:val="23"/>
        </w:rPr>
        <w:tab/>
        <w:t>Feb 2006 - Sep 2008</w:t>
      </w:r>
    </w:p>
    <w:p w14:paraId="116A1337" w14:textId="77777777" w:rsidR="00F33E20" w:rsidRDefault="000B5057" w:rsidP="00007EB0">
      <w:pPr>
        <w:ind w:left="720"/>
        <w:rPr>
          <w:rFonts w:cs="Wingdings"/>
          <w:b/>
          <w:bCs/>
          <w:sz w:val="23"/>
          <w:szCs w:val="23"/>
        </w:rPr>
      </w:pPr>
      <w:r>
        <w:rPr>
          <w:rFonts w:cs="Wingdings"/>
          <w:b/>
          <w:bCs/>
          <w:sz w:val="23"/>
          <w:szCs w:val="23"/>
        </w:rPr>
        <w:t>General Electric - Commercial Distribution Finance (GE - CDF) (a financing solutions organization, BFSI domain)</w:t>
      </w:r>
      <w:r w:rsidR="00007EB0">
        <w:rPr>
          <w:rFonts w:cs="Wingdings"/>
          <w:b/>
          <w:bCs/>
          <w:sz w:val="23"/>
          <w:szCs w:val="23"/>
        </w:rPr>
        <w:t>-</w:t>
      </w:r>
      <w:r>
        <w:rPr>
          <w:rFonts w:cs="Wingdings"/>
          <w:b/>
          <w:bCs/>
          <w:sz w:val="23"/>
          <w:szCs w:val="23"/>
        </w:rPr>
        <w:t>Danbury, CT US</w:t>
      </w:r>
    </w:p>
    <w:p w14:paraId="116A1338" w14:textId="77777777" w:rsidR="00F33E20" w:rsidRDefault="000B5057">
      <w:pPr>
        <w:ind w:left="720"/>
        <w:rPr>
          <w:rFonts w:cs="Wingdings"/>
          <w:sz w:val="23"/>
          <w:szCs w:val="23"/>
        </w:rPr>
      </w:pPr>
      <w:r>
        <w:rPr>
          <w:rFonts w:cs="Wingdings"/>
          <w:sz w:val="23"/>
          <w:szCs w:val="23"/>
        </w:rPr>
        <w:t>The project targeted at development of Finance and Risk data marts for the existing warehouse for GE CDF business.</w:t>
      </w:r>
    </w:p>
    <w:p w14:paraId="116A1339" w14:textId="77777777" w:rsidR="00F33E20" w:rsidRDefault="000B5057">
      <w:pPr>
        <w:ind w:left="720"/>
        <w:rPr>
          <w:rFonts w:cs="Wingdings"/>
          <w:b/>
          <w:bCs/>
          <w:sz w:val="23"/>
          <w:szCs w:val="23"/>
        </w:rPr>
      </w:pPr>
      <w:r>
        <w:rPr>
          <w:rFonts w:cs="Wingdings"/>
          <w:b/>
          <w:bCs/>
          <w:sz w:val="23"/>
          <w:szCs w:val="23"/>
          <w:u w:val="single"/>
        </w:rPr>
        <w:t>Accomplishments</w:t>
      </w:r>
      <w:r>
        <w:rPr>
          <w:rFonts w:cs="Wingdings"/>
          <w:b/>
          <w:bCs/>
          <w:sz w:val="23"/>
          <w:szCs w:val="23"/>
        </w:rPr>
        <w:t>:</w:t>
      </w:r>
    </w:p>
    <w:p w14:paraId="116A133A" w14:textId="77777777" w:rsidR="00F33E20" w:rsidRDefault="000B5057" w:rsidP="001A4A6E">
      <w:pPr>
        <w:pStyle w:val="ListParagraph"/>
        <w:numPr>
          <w:ilvl w:val="0"/>
          <w:numId w:val="5"/>
        </w:numPr>
        <w:ind w:left="1440"/>
        <w:rPr>
          <w:rFonts w:cs="Wingdings"/>
          <w:sz w:val="23"/>
          <w:szCs w:val="23"/>
        </w:rPr>
      </w:pPr>
      <w:r>
        <w:rPr>
          <w:rFonts w:cs="Wingdings"/>
          <w:sz w:val="23"/>
          <w:szCs w:val="23"/>
        </w:rPr>
        <w:t>Extensively studied the existing warehouse data model and available design documents.</w:t>
      </w:r>
    </w:p>
    <w:p w14:paraId="116A133B" w14:textId="77777777" w:rsidR="00F33E20" w:rsidRDefault="000B5057" w:rsidP="001A4A6E">
      <w:pPr>
        <w:pStyle w:val="ListParagraph"/>
        <w:numPr>
          <w:ilvl w:val="0"/>
          <w:numId w:val="5"/>
        </w:numPr>
        <w:ind w:left="1440"/>
        <w:rPr>
          <w:rFonts w:cs="Wingdings"/>
          <w:sz w:val="23"/>
          <w:szCs w:val="23"/>
        </w:rPr>
      </w:pPr>
      <w:r>
        <w:rPr>
          <w:rFonts w:cs="Wingdings"/>
          <w:sz w:val="23"/>
          <w:szCs w:val="23"/>
        </w:rPr>
        <w:t xml:space="preserve">Collected business requirements and applied </w:t>
      </w:r>
      <w:r>
        <w:rPr>
          <w:rFonts w:cs="Wingdings"/>
          <w:b/>
          <w:bCs/>
          <w:sz w:val="23"/>
          <w:szCs w:val="23"/>
        </w:rPr>
        <w:t>Dimensional Modeling to design Star and Snow-Flake</w:t>
      </w:r>
      <w:r>
        <w:rPr>
          <w:rFonts w:cs="Wingdings"/>
          <w:sz w:val="23"/>
          <w:szCs w:val="23"/>
        </w:rPr>
        <w:t xml:space="preserve"> data warehouse schemas.</w:t>
      </w:r>
    </w:p>
    <w:p w14:paraId="116A133C" w14:textId="77777777" w:rsidR="00F33E20" w:rsidRDefault="000B5057" w:rsidP="001A4A6E">
      <w:pPr>
        <w:pStyle w:val="ListParagraph"/>
        <w:numPr>
          <w:ilvl w:val="0"/>
          <w:numId w:val="5"/>
        </w:numPr>
        <w:ind w:left="1440"/>
        <w:rPr>
          <w:rFonts w:cs="Wingdings"/>
          <w:sz w:val="23"/>
          <w:szCs w:val="23"/>
        </w:rPr>
      </w:pPr>
      <w:r>
        <w:rPr>
          <w:rFonts w:cs="Wingdings"/>
          <w:sz w:val="23"/>
          <w:szCs w:val="23"/>
        </w:rPr>
        <w:t>Created UNIX shell scripts to cleanse the input source data files, perform row count validation against the report file sent and compress and archive the data files after the loads.</w:t>
      </w:r>
    </w:p>
    <w:p w14:paraId="116A133D" w14:textId="77777777" w:rsidR="00F33E20" w:rsidRDefault="000B5057" w:rsidP="001A4A6E">
      <w:pPr>
        <w:pStyle w:val="ListParagraph"/>
        <w:numPr>
          <w:ilvl w:val="0"/>
          <w:numId w:val="5"/>
        </w:numPr>
        <w:ind w:left="1440"/>
        <w:rPr>
          <w:rFonts w:cs="Wingdings"/>
          <w:sz w:val="23"/>
          <w:szCs w:val="23"/>
        </w:rPr>
      </w:pPr>
      <w:r>
        <w:rPr>
          <w:rFonts w:cs="Wingdings"/>
          <w:sz w:val="23"/>
          <w:szCs w:val="23"/>
        </w:rPr>
        <w:t>Created Informatica mappings to load data using transformations like Source Qualifier, Connected and Unconnected Lookups, Expression, Filter, Router, Aggregator, Joiner, Router and Update Strategy.</w:t>
      </w:r>
    </w:p>
    <w:p w14:paraId="116A133E" w14:textId="77777777" w:rsidR="00F33E20" w:rsidRDefault="000B5057" w:rsidP="001A4A6E">
      <w:pPr>
        <w:pStyle w:val="ListParagraph"/>
        <w:numPr>
          <w:ilvl w:val="0"/>
          <w:numId w:val="5"/>
        </w:numPr>
        <w:ind w:left="1440"/>
        <w:rPr>
          <w:rFonts w:cs="Wingdings"/>
          <w:sz w:val="23"/>
          <w:szCs w:val="23"/>
        </w:rPr>
      </w:pPr>
      <w:r>
        <w:rPr>
          <w:rFonts w:cs="Wingdings"/>
          <w:sz w:val="23"/>
          <w:szCs w:val="23"/>
        </w:rPr>
        <w:t>Created reusable ETL components to load the data for two isolated source regions with different refresh frequencies.</w:t>
      </w:r>
    </w:p>
    <w:p w14:paraId="116A133F" w14:textId="77777777" w:rsidR="00F33E20" w:rsidRDefault="000B5057" w:rsidP="001A4A6E">
      <w:pPr>
        <w:pStyle w:val="ListParagraph"/>
        <w:numPr>
          <w:ilvl w:val="0"/>
          <w:numId w:val="5"/>
        </w:numPr>
        <w:ind w:left="1440"/>
        <w:rPr>
          <w:rFonts w:cs="Wingdings"/>
          <w:sz w:val="23"/>
          <w:szCs w:val="23"/>
        </w:rPr>
      </w:pPr>
      <w:r>
        <w:rPr>
          <w:rFonts w:cs="Wingdings"/>
          <w:sz w:val="23"/>
          <w:szCs w:val="23"/>
        </w:rPr>
        <w:t>Invoked the reusable Informatica workflows using “pmcmd” command and pass the runtime variables using a dynamically generated parameter file as an argument.</w:t>
      </w:r>
    </w:p>
    <w:p w14:paraId="116A1340" w14:textId="77777777" w:rsidR="00F33E20" w:rsidRDefault="000B5057" w:rsidP="001A4A6E">
      <w:pPr>
        <w:pStyle w:val="ListParagraph"/>
        <w:numPr>
          <w:ilvl w:val="0"/>
          <w:numId w:val="5"/>
        </w:numPr>
        <w:ind w:left="1440"/>
        <w:rPr>
          <w:rFonts w:cs="Wingdings"/>
          <w:sz w:val="23"/>
          <w:szCs w:val="23"/>
        </w:rPr>
      </w:pPr>
      <w:r>
        <w:rPr>
          <w:rFonts w:cs="Wingdings"/>
          <w:sz w:val="23"/>
          <w:szCs w:val="23"/>
        </w:rPr>
        <w:t>Used mapping parameters and variables to make the code more flexible and achieve better reusability.</w:t>
      </w:r>
    </w:p>
    <w:p w14:paraId="116A1341" w14:textId="77777777" w:rsidR="00F33E20" w:rsidRDefault="000B5057" w:rsidP="001A4A6E">
      <w:pPr>
        <w:pStyle w:val="ListParagraph"/>
        <w:numPr>
          <w:ilvl w:val="0"/>
          <w:numId w:val="5"/>
        </w:numPr>
        <w:ind w:left="1440"/>
        <w:rPr>
          <w:rFonts w:cs="Wingdings"/>
          <w:sz w:val="23"/>
          <w:szCs w:val="23"/>
        </w:rPr>
      </w:pPr>
      <w:r>
        <w:rPr>
          <w:rFonts w:cs="Wingdings"/>
          <w:sz w:val="23"/>
          <w:szCs w:val="23"/>
        </w:rPr>
        <w:t>Implemented session level partitioning to enhance performance by introducing inherent parallelism.</w:t>
      </w:r>
    </w:p>
    <w:p w14:paraId="116A1342" w14:textId="77777777" w:rsidR="00F33E20" w:rsidRDefault="000B5057" w:rsidP="001A4A6E">
      <w:pPr>
        <w:pStyle w:val="ListParagraph"/>
        <w:numPr>
          <w:ilvl w:val="0"/>
          <w:numId w:val="5"/>
        </w:numPr>
        <w:ind w:left="1440"/>
        <w:rPr>
          <w:rFonts w:cs="Wingdings"/>
          <w:sz w:val="23"/>
          <w:szCs w:val="23"/>
        </w:rPr>
      </w:pPr>
      <w:r>
        <w:rPr>
          <w:rFonts w:cs="Wingdings"/>
          <w:sz w:val="23"/>
          <w:szCs w:val="23"/>
        </w:rPr>
        <w:t>Created Data Breakpoints and Error Breakpoints while debugging the mappings using the Debugger Wizard.</w:t>
      </w:r>
    </w:p>
    <w:p w14:paraId="116A1343" w14:textId="77777777" w:rsidR="00F33E20" w:rsidRDefault="000B5057" w:rsidP="001A4A6E">
      <w:pPr>
        <w:pStyle w:val="ListParagraph"/>
        <w:numPr>
          <w:ilvl w:val="0"/>
          <w:numId w:val="5"/>
        </w:numPr>
        <w:ind w:left="1440"/>
        <w:rPr>
          <w:rFonts w:cs="Wingdings"/>
          <w:sz w:val="23"/>
          <w:szCs w:val="23"/>
        </w:rPr>
      </w:pPr>
      <w:r>
        <w:rPr>
          <w:rFonts w:cs="Wingdings"/>
          <w:sz w:val="23"/>
          <w:szCs w:val="23"/>
        </w:rPr>
        <w:t>Created pre/post session commands and pre/post session SQLs to perform tasks before and after the sessions.</w:t>
      </w:r>
    </w:p>
    <w:p w14:paraId="116A1344" w14:textId="77777777" w:rsidR="00F33E20" w:rsidRDefault="000B5057" w:rsidP="001A4A6E">
      <w:pPr>
        <w:pStyle w:val="ListParagraph"/>
        <w:numPr>
          <w:ilvl w:val="0"/>
          <w:numId w:val="5"/>
        </w:numPr>
        <w:ind w:left="1440"/>
        <w:rPr>
          <w:rFonts w:cs="Wingdings"/>
          <w:sz w:val="23"/>
          <w:szCs w:val="23"/>
        </w:rPr>
      </w:pPr>
      <w:r>
        <w:rPr>
          <w:rFonts w:cs="Wingdings"/>
          <w:sz w:val="23"/>
          <w:szCs w:val="23"/>
        </w:rPr>
        <w:t>Developed Oracle PL/SQL code to write Functions, Triggers, Stored Procedures and Packages for ETL logic implementation to have the complex tasks finish earlier.</w:t>
      </w:r>
    </w:p>
    <w:p w14:paraId="116A1345" w14:textId="77777777" w:rsidR="00F33E20" w:rsidRDefault="000B5057" w:rsidP="001A4A6E">
      <w:pPr>
        <w:pStyle w:val="ListParagraph"/>
        <w:numPr>
          <w:ilvl w:val="0"/>
          <w:numId w:val="5"/>
        </w:numPr>
        <w:ind w:left="1440"/>
        <w:rPr>
          <w:rFonts w:cs="Wingdings"/>
          <w:sz w:val="23"/>
          <w:szCs w:val="23"/>
        </w:rPr>
      </w:pPr>
      <w:r>
        <w:rPr>
          <w:rFonts w:cs="Wingdings"/>
          <w:sz w:val="23"/>
          <w:szCs w:val="23"/>
        </w:rPr>
        <w:t>Sequenced jobs using UNIX shell scripting and used Informatica “pmcmd” and Oracle “sqlplus” utilities to connect.</w:t>
      </w:r>
    </w:p>
    <w:p w14:paraId="116A1346" w14:textId="77777777" w:rsidR="00F33E20" w:rsidRDefault="000B5057" w:rsidP="001A4A6E">
      <w:pPr>
        <w:pStyle w:val="ListParagraph"/>
        <w:numPr>
          <w:ilvl w:val="0"/>
          <w:numId w:val="5"/>
        </w:numPr>
        <w:ind w:left="1440"/>
        <w:rPr>
          <w:rFonts w:cs="Wingdings"/>
          <w:sz w:val="23"/>
          <w:szCs w:val="23"/>
        </w:rPr>
      </w:pPr>
      <w:r>
        <w:rPr>
          <w:rFonts w:cs="Wingdings"/>
          <w:sz w:val="23"/>
          <w:szCs w:val="23"/>
        </w:rPr>
        <w:lastRenderedPageBreak/>
        <w:t>Created reusable wrapper UNIX script to run multiple batch scripts by only passing the respective sequence list file name as an argument.</w:t>
      </w:r>
    </w:p>
    <w:p w14:paraId="116A1347" w14:textId="77777777" w:rsidR="00F33E20" w:rsidRDefault="000B5057" w:rsidP="001A4A6E">
      <w:pPr>
        <w:pStyle w:val="ListParagraph"/>
        <w:numPr>
          <w:ilvl w:val="0"/>
          <w:numId w:val="5"/>
        </w:numPr>
        <w:ind w:left="1440"/>
        <w:rPr>
          <w:rFonts w:cs="Wingdings"/>
          <w:sz w:val="23"/>
          <w:szCs w:val="23"/>
        </w:rPr>
      </w:pPr>
      <w:r>
        <w:rPr>
          <w:rFonts w:cs="Wingdings"/>
          <w:sz w:val="23"/>
          <w:szCs w:val="23"/>
        </w:rPr>
        <w:t>Implemented pre-load and post-load auditing in the process itself to perform automated load validations.</w:t>
      </w:r>
    </w:p>
    <w:p w14:paraId="116A1348" w14:textId="77777777" w:rsidR="00F33E20" w:rsidRDefault="000B5057" w:rsidP="001A4A6E">
      <w:pPr>
        <w:pStyle w:val="ListParagraph"/>
        <w:numPr>
          <w:ilvl w:val="0"/>
          <w:numId w:val="5"/>
        </w:numPr>
        <w:ind w:left="1440"/>
        <w:rPr>
          <w:rFonts w:cs="Wingdings"/>
          <w:sz w:val="23"/>
          <w:szCs w:val="23"/>
        </w:rPr>
      </w:pPr>
      <w:r>
        <w:rPr>
          <w:rFonts w:cs="Wingdings"/>
          <w:sz w:val="23"/>
          <w:szCs w:val="23"/>
        </w:rPr>
        <w:t>Created batch modules and chains in AppWorx and setup the schedule, dependencies and threads as per the data flow dependence.</w:t>
      </w:r>
    </w:p>
    <w:p w14:paraId="116A1349" w14:textId="77777777" w:rsidR="00F33E20" w:rsidRDefault="000B5057" w:rsidP="001A4A6E">
      <w:pPr>
        <w:pStyle w:val="ListParagraph"/>
        <w:numPr>
          <w:ilvl w:val="0"/>
          <w:numId w:val="5"/>
        </w:numPr>
        <w:ind w:left="1440"/>
        <w:rPr>
          <w:rFonts w:cs="Wingdings"/>
          <w:sz w:val="23"/>
          <w:szCs w:val="23"/>
        </w:rPr>
      </w:pPr>
      <w:r>
        <w:rPr>
          <w:rFonts w:cs="Wingdings"/>
          <w:sz w:val="23"/>
          <w:szCs w:val="23"/>
        </w:rPr>
        <w:t>Successfully deployed Finance and Risk data marts to constitute the entire warehouse.</w:t>
      </w:r>
    </w:p>
    <w:p w14:paraId="116A134A" w14:textId="77777777" w:rsidR="00F33E20" w:rsidRPr="00007EB0" w:rsidRDefault="000B5057" w:rsidP="001A4A6E">
      <w:pPr>
        <w:pStyle w:val="ListParagraph"/>
        <w:numPr>
          <w:ilvl w:val="0"/>
          <w:numId w:val="5"/>
        </w:numPr>
        <w:ind w:left="1440"/>
        <w:rPr>
          <w:rFonts w:cs="Wingdings"/>
          <w:sz w:val="23"/>
          <w:szCs w:val="23"/>
        </w:rPr>
      </w:pPr>
      <w:r>
        <w:rPr>
          <w:rFonts w:cs="Wingdings"/>
          <w:sz w:val="23"/>
          <w:szCs w:val="23"/>
        </w:rPr>
        <w:t>Provided support for the applications after production deployment to take care of any post-deployment issues.</w:t>
      </w:r>
    </w:p>
    <w:p w14:paraId="116A134B" w14:textId="77777777" w:rsidR="00F33E20" w:rsidRPr="00007EB0" w:rsidRDefault="000B5057" w:rsidP="00007EB0">
      <w:pPr>
        <w:ind w:left="720"/>
        <w:rPr>
          <w:rFonts w:cs="Wingdings"/>
          <w:sz w:val="23"/>
          <w:szCs w:val="23"/>
        </w:rPr>
      </w:pPr>
      <w:r w:rsidRPr="00007EB0">
        <w:rPr>
          <w:rFonts w:cs="Wingdings"/>
          <w:b/>
          <w:bCs/>
          <w:sz w:val="23"/>
          <w:szCs w:val="23"/>
        </w:rPr>
        <w:t>Environment</w:t>
      </w:r>
      <w:r>
        <w:rPr>
          <w:rFonts w:cs="Wingdings"/>
          <w:b/>
          <w:bCs/>
          <w:sz w:val="23"/>
          <w:szCs w:val="23"/>
        </w:rPr>
        <w:t>:</w:t>
      </w:r>
      <w:r>
        <w:rPr>
          <w:rFonts w:cs="Wingdings"/>
          <w:sz w:val="23"/>
          <w:szCs w:val="23"/>
        </w:rPr>
        <w:t xml:space="preserve"> Informatica 7.1.3, UNIX shell scripting, Oracle 9i/8i PL/SQL, AppWorx 6.1.4</w:t>
      </w:r>
    </w:p>
    <w:p w14:paraId="116A134C" w14:textId="77777777" w:rsidR="00F33E20" w:rsidRPr="00007EB0" w:rsidRDefault="000B5057" w:rsidP="00007EB0">
      <w:pPr>
        <w:ind w:firstLine="720"/>
        <w:rPr>
          <w:rFonts w:cs="Wingdings"/>
          <w:b/>
          <w:sz w:val="23"/>
          <w:szCs w:val="23"/>
        </w:rPr>
      </w:pPr>
      <w:r>
        <w:rPr>
          <w:rFonts w:cs="Wingdings"/>
          <w:b/>
          <w:sz w:val="23"/>
          <w:szCs w:val="23"/>
        </w:rPr>
        <w:t>Busi</w:t>
      </w:r>
      <w:r w:rsidR="00007EB0">
        <w:rPr>
          <w:rFonts w:cs="Wingdings"/>
          <w:b/>
          <w:sz w:val="23"/>
          <w:szCs w:val="23"/>
        </w:rPr>
        <w:t>ness Objects Report Developer</w:t>
      </w:r>
      <w:r w:rsidR="00007EB0">
        <w:rPr>
          <w:rFonts w:cs="Wingdings"/>
          <w:b/>
          <w:sz w:val="23"/>
          <w:szCs w:val="23"/>
        </w:rPr>
        <w:tab/>
      </w:r>
      <w:r w:rsidR="00007EB0">
        <w:rPr>
          <w:rFonts w:cs="Wingdings"/>
          <w:b/>
          <w:sz w:val="23"/>
          <w:szCs w:val="23"/>
        </w:rPr>
        <w:tab/>
      </w:r>
      <w:r>
        <w:rPr>
          <w:rFonts w:cs="Wingdings"/>
          <w:b/>
          <w:sz w:val="23"/>
          <w:szCs w:val="23"/>
        </w:rPr>
        <w:tab/>
      </w:r>
      <w:r>
        <w:rPr>
          <w:rFonts w:cs="Wingdings"/>
          <w:b/>
          <w:sz w:val="23"/>
          <w:szCs w:val="23"/>
        </w:rPr>
        <w:tab/>
      </w:r>
      <w:r>
        <w:rPr>
          <w:rFonts w:cs="Wingdings"/>
          <w:b/>
          <w:sz w:val="23"/>
          <w:szCs w:val="23"/>
        </w:rPr>
        <w:tab/>
        <w:t>Mar 2005 - Jan 2006</w:t>
      </w:r>
    </w:p>
    <w:p w14:paraId="116A134D" w14:textId="77777777" w:rsidR="00F33E20" w:rsidRDefault="000B5057" w:rsidP="00007EB0">
      <w:pPr>
        <w:ind w:left="720"/>
        <w:rPr>
          <w:rFonts w:cs="Wingdings"/>
          <w:b/>
          <w:bCs/>
          <w:sz w:val="23"/>
          <w:szCs w:val="23"/>
        </w:rPr>
      </w:pPr>
      <w:r>
        <w:rPr>
          <w:rFonts w:cs="Wingdings"/>
          <w:b/>
          <w:bCs/>
          <w:sz w:val="23"/>
          <w:szCs w:val="23"/>
        </w:rPr>
        <w:t>General Electric - Commercial Finance (GE - CF) (a financial ser</w:t>
      </w:r>
      <w:r w:rsidR="00007EB0">
        <w:rPr>
          <w:rFonts w:cs="Wingdings"/>
          <w:b/>
          <w:bCs/>
          <w:sz w:val="23"/>
          <w:szCs w:val="23"/>
        </w:rPr>
        <w:t>vices organization, BFSI domain)-</w:t>
      </w:r>
      <w:r>
        <w:rPr>
          <w:rFonts w:cs="Wingdings"/>
          <w:b/>
          <w:bCs/>
          <w:sz w:val="23"/>
          <w:szCs w:val="23"/>
        </w:rPr>
        <w:t>Danbury, CT US</w:t>
      </w:r>
    </w:p>
    <w:p w14:paraId="116A134E" w14:textId="77777777" w:rsidR="00F33E20" w:rsidRDefault="000B5057">
      <w:pPr>
        <w:ind w:left="720"/>
        <w:rPr>
          <w:rFonts w:cs="Wingdings"/>
          <w:sz w:val="23"/>
          <w:szCs w:val="23"/>
        </w:rPr>
      </w:pPr>
      <w:r>
        <w:rPr>
          <w:rFonts w:cs="Wingdings"/>
          <w:sz w:val="23"/>
          <w:szCs w:val="23"/>
        </w:rPr>
        <w:t>The project involved development and enhancements of reports for Leasing and Loaning business of GE Commercial Finance known as Portfolio Management System (PMS). PMS source system is a high business criticality (and needed high availability) reports to be sent on time.</w:t>
      </w:r>
    </w:p>
    <w:p w14:paraId="116A134F" w14:textId="77777777" w:rsidR="00F33E20" w:rsidRDefault="000B5057">
      <w:pPr>
        <w:ind w:left="720"/>
        <w:rPr>
          <w:rFonts w:cs="Wingdings"/>
          <w:b/>
          <w:bCs/>
          <w:sz w:val="23"/>
          <w:szCs w:val="23"/>
        </w:rPr>
      </w:pPr>
      <w:r>
        <w:rPr>
          <w:rFonts w:cs="Wingdings"/>
          <w:b/>
          <w:bCs/>
          <w:sz w:val="23"/>
          <w:szCs w:val="23"/>
          <w:u w:val="single"/>
        </w:rPr>
        <w:t>Accomplishments</w:t>
      </w:r>
      <w:r>
        <w:rPr>
          <w:rFonts w:cs="Wingdings"/>
          <w:b/>
          <w:bCs/>
          <w:sz w:val="23"/>
          <w:szCs w:val="23"/>
        </w:rPr>
        <w:t>:</w:t>
      </w:r>
    </w:p>
    <w:p w14:paraId="116A1350" w14:textId="77777777" w:rsidR="00F33E20" w:rsidRDefault="000B5057">
      <w:pPr>
        <w:pStyle w:val="ListParagraph"/>
        <w:numPr>
          <w:ilvl w:val="0"/>
          <w:numId w:val="3"/>
        </w:numPr>
        <w:rPr>
          <w:rFonts w:cs="Wingdings"/>
          <w:sz w:val="23"/>
          <w:szCs w:val="23"/>
        </w:rPr>
      </w:pPr>
      <w:r>
        <w:rPr>
          <w:rFonts w:cs="Wingdings"/>
          <w:sz w:val="23"/>
          <w:szCs w:val="23"/>
        </w:rPr>
        <w:t>Gathered functional requirements from business for enhancing the reports.</w:t>
      </w:r>
    </w:p>
    <w:p w14:paraId="116A1351" w14:textId="77777777" w:rsidR="00F33E20" w:rsidRDefault="000B5057">
      <w:pPr>
        <w:pStyle w:val="ListParagraph"/>
        <w:numPr>
          <w:ilvl w:val="0"/>
          <w:numId w:val="3"/>
        </w:numPr>
        <w:rPr>
          <w:rFonts w:cs="Wingdings"/>
          <w:sz w:val="23"/>
          <w:szCs w:val="23"/>
        </w:rPr>
      </w:pPr>
      <w:r>
        <w:rPr>
          <w:rFonts w:cs="Wingdings"/>
          <w:sz w:val="23"/>
          <w:szCs w:val="23"/>
        </w:rPr>
        <w:t>Used the scheduler for scheduling of reports.</w:t>
      </w:r>
    </w:p>
    <w:p w14:paraId="116A1352" w14:textId="77777777" w:rsidR="00F33E20" w:rsidRDefault="000B5057">
      <w:pPr>
        <w:pStyle w:val="ListParagraph"/>
        <w:numPr>
          <w:ilvl w:val="0"/>
          <w:numId w:val="3"/>
        </w:numPr>
        <w:rPr>
          <w:rFonts w:cs="Wingdings"/>
          <w:sz w:val="23"/>
          <w:szCs w:val="23"/>
        </w:rPr>
      </w:pPr>
      <w:r>
        <w:rPr>
          <w:rFonts w:cs="Wingdings"/>
          <w:sz w:val="23"/>
          <w:szCs w:val="23"/>
        </w:rPr>
        <w:t>Coordinated with source team and sent out notifications in case of delays.</w:t>
      </w:r>
    </w:p>
    <w:p w14:paraId="116A1353" w14:textId="77777777" w:rsidR="00F33E20" w:rsidRDefault="000B5057">
      <w:pPr>
        <w:pStyle w:val="ListParagraph"/>
        <w:numPr>
          <w:ilvl w:val="0"/>
          <w:numId w:val="3"/>
        </w:numPr>
        <w:rPr>
          <w:rFonts w:cs="Wingdings"/>
          <w:sz w:val="23"/>
          <w:szCs w:val="23"/>
        </w:rPr>
      </w:pPr>
      <w:r>
        <w:rPr>
          <w:rFonts w:cs="Wingdings"/>
          <w:sz w:val="23"/>
          <w:szCs w:val="23"/>
        </w:rPr>
        <w:t>Worked on cases/problems logged by business users on priority basis.</w:t>
      </w:r>
    </w:p>
    <w:p w14:paraId="116A1354" w14:textId="77777777" w:rsidR="00F33E20" w:rsidRPr="00007EB0" w:rsidRDefault="000B5057" w:rsidP="00007EB0">
      <w:pPr>
        <w:ind w:left="720"/>
        <w:rPr>
          <w:rFonts w:cs="Wingdings"/>
          <w:sz w:val="23"/>
          <w:szCs w:val="23"/>
        </w:rPr>
      </w:pPr>
      <w:r w:rsidRPr="00007EB0">
        <w:rPr>
          <w:rFonts w:cs="Wingdings"/>
          <w:b/>
          <w:bCs/>
          <w:sz w:val="23"/>
          <w:szCs w:val="23"/>
        </w:rPr>
        <w:t>Environment</w:t>
      </w:r>
      <w:r>
        <w:rPr>
          <w:rFonts w:cs="Wingdings"/>
          <w:b/>
          <w:bCs/>
          <w:sz w:val="23"/>
          <w:szCs w:val="23"/>
        </w:rPr>
        <w:t>:</w:t>
      </w:r>
      <w:r>
        <w:rPr>
          <w:rFonts w:cs="Wingdings"/>
          <w:sz w:val="23"/>
          <w:szCs w:val="23"/>
        </w:rPr>
        <w:t xml:space="preserve"> Business Objects</w:t>
      </w:r>
    </w:p>
    <w:p w14:paraId="116A1355" w14:textId="77777777" w:rsidR="00F33E20" w:rsidRDefault="00F33E20">
      <w:pPr>
        <w:pStyle w:val="HTMLPreformatted"/>
        <w:spacing w:line="220" w:lineRule="atLeast"/>
        <w:jc w:val="both"/>
        <w:rPr>
          <w:rFonts w:ascii="Times New Roman" w:hAnsi="Times New Roman" w:cs="Verdana"/>
          <w:sz w:val="17"/>
          <w:szCs w:val="17"/>
        </w:rPr>
      </w:pPr>
    </w:p>
    <w:p w14:paraId="116A1356" w14:textId="77777777" w:rsidR="00F33E20" w:rsidRDefault="000B5057">
      <w:pPr>
        <w:pBdr>
          <w:top w:val="single" w:sz="4" w:space="0" w:color="000001"/>
          <w:left w:val="single" w:sz="4" w:space="0" w:color="000001"/>
          <w:bottom w:val="single" w:sz="4" w:space="0" w:color="000001"/>
          <w:right w:val="single" w:sz="4" w:space="0" w:color="000001"/>
        </w:pBdr>
        <w:shd w:val="clear" w:color="auto" w:fill="C0C0C0"/>
        <w:spacing w:before="40" w:after="40"/>
        <w:rPr>
          <w:rFonts w:cs="Wingdings"/>
          <w:b/>
          <w:sz w:val="22"/>
          <w:szCs w:val="22"/>
        </w:rPr>
      </w:pPr>
      <w:r>
        <w:rPr>
          <w:rFonts w:cs="Wingdings"/>
          <w:b/>
          <w:sz w:val="22"/>
          <w:szCs w:val="22"/>
        </w:rPr>
        <w:t>ACADEMIC QUALIFICATIONS</w:t>
      </w:r>
    </w:p>
    <w:p w14:paraId="116A1357" w14:textId="77777777" w:rsidR="00007EB0" w:rsidRDefault="00007EB0" w:rsidP="00007EB0">
      <w:pPr>
        <w:spacing w:before="40" w:after="40"/>
        <w:ind w:left="1080"/>
        <w:jc w:val="both"/>
        <w:rPr>
          <w:rFonts w:eastAsia="Calibri" w:cs="Wingdings"/>
          <w:sz w:val="23"/>
          <w:szCs w:val="23"/>
          <w:lang w:eastAsia="en-US"/>
        </w:rPr>
      </w:pPr>
    </w:p>
    <w:p w14:paraId="116A1358" w14:textId="77777777" w:rsidR="00F33E20" w:rsidRDefault="000B5057">
      <w:pPr>
        <w:numPr>
          <w:ilvl w:val="0"/>
          <w:numId w:val="2"/>
        </w:numPr>
        <w:spacing w:before="40" w:after="40"/>
        <w:jc w:val="both"/>
        <w:rPr>
          <w:rFonts w:eastAsia="Calibri" w:cs="Wingdings"/>
          <w:sz w:val="23"/>
          <w:szCs w:val="23"/>
          <w:lang w:eastAsia="en-US"/>
        </w:rPr>
      </w:pPr>
      <w:r>
        <w:rPr>
          <w:rFonts w:eastAsia="Calibri" w:cs="Wingdings"/>
          <w:sz w:val="23"/>
          <w:szCs w:val="23"/>
          <w:lang w:eastAsia="en-US"/>
        </w:rPr>
        <w:t>Bachelor of Engineering from Gyan Vijar School of Engineering and technology from University, of Rajasthan, India. 2004</w:t>
      </w:r>
    </w:p>
    <w:p w14:paraId="116A1359" w14:textId="77777777" w:rsidR="00F33E20" w:rsidRDefault="00F33E20">
      <w:pPr>
        <w:spacing w:before="40" w:after="40"/>
        <w:jc w:val="both"/>
      </w:pPr>
    </w:p>
    <w:sectPr w:rsidR="00F33E20">
      <w:headerReference w:type="default" r:id="rId7"/>
      <w:footerReference w:type="default" r:id="rId8"/>
      <w:pgSz w:w="12240" w:h="15840"/>
      <w:pgMar w:top="1260" w:right="1440" w:bottom="720" w:left="1440" w:header="180" w:footer="45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6A135C" w14:textId="77777777" w:rsidR="000B5057" w:rsidRDefault="000B5057">
      <w:pPr>
        <w:spacing w:after="0" w:line="240" w:lineRule="auto"/>
      </w:pPr>
      <w:r>
        <w:separator/>
      </w:r>
    </w:p>
  </w:endnote>
  <w:endnote w:type="continuationSeparator" w:id="0">
    <w:p w14:paraId="116A135D" w14:textId="77777777" w:rsidR="000B5057" w:rsidRDefault="000B5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Garamond-Bold">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A135F" w14:textId="77777777" w:rsidR="00F33E20" w:rsidRDefault="000B5057">
    <w:pPr>
      <w:pStyle w:val="Footer"/>
      <w:ind w:right="360"/>
      <w:jc w:val="right"/>
    </w:pPr>
    <w:r>
      <w:fldChar w:fldCharType="begin"/>
    </w:r>
    <w:r>
      <w:instrText>PAGE</w:instrText>
    </w:r>
    <w:r>
      <w:fldChar w:fldCharType="separate"/>
    </w:r>
    <w:r w:rsidR="000F75FA">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A135A" w14:textId="77777777" w:rsidR="000B5057" w:rsidRDefault="000B5057">
      <w:pPr>
        <w:spacing w:after="0" w:line="240" w:lineRule="auto"/>
      </w:pPr>
      <w:r>
        <w:separator/>
      </w:r>
    </w:p>
  </w:footnote>
  <w:footnote w:type="continuationSeparator" w:id="0">
    <w:p w14:paraId="116A135B" w14:textId="77777777" w:rsidR="000B5057" w:rsidRDefault="000B50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A135E" w14:textId="77777777" w:rsidR="00F33E20" w:rsidRDefault="000B5057">
    <w:pPr>
      <w:tabs>
        <w:tab w:val="left" w:pos="6285"/>
      </w:tabs>
      <w:rPr>
        <w:rFonts w:ascii="Verdana" w:hAnsi="Verdana" w:cs="Arial"/>
        <w:sz w:val="18"/>
        <w:szCs w:val="18"/>
      </w:rPr>
    </w:pPr>
    <w:r>
      <w:rPr>
        <w:rFonts w:ascii="Verdana" w:hAnsi="Verdana" w:cs="Arial"/>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06A55"/>
    <w:multiLevelType w:val="multilevel"/>
    <w:tmpl w:val="03029C7C"/>
    <w:lvl w:ilvl="0">
      <w:start w:val="1"/>
      <w:numFmt w:val="bullet"/>
      <w:lvlText w:val=""/>
      <w:lvlJc w:val="left"/>
      <w:pPr>
        <w:tabs>
          <w:tab w:val="num" w:pos="1080"/>
        </w:tabs>
        <w:ind w:left="1080" w:hanging="360"/>
      </w:pPr>
      <w:rPr>
        <w:rFonts w:ascii="Wingdings" w:hAnsi="Wingdings" w:cs="Wingdings" w:hint="default"/>
        <w:sz w:val="23"/>
        <w:szCs w:val="23"/>
      </w:r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1">
    <w:nsid w:val="35513157"/>
    <w:multiLevelType w:val="multilevel"/>
    <w:tmpl w:val="31D89C54"/>
    <w:lvl w:ilvl="0">
      <w:start w:val="1"/>
      <w:numFmt w:val="bullet"/>
      <w:lvlText w:val=""/>
      <w:lvlJc w:val="left"/>
      <w:pPr>
        <w:ind w:left="1800" w:hanging="360"/>
      </w:pPr>
      <w:rPr>
        <w:rFonts w:ascii="Symbol" w:hAnsi="Symbol" w:cs="Symbol" w:hint="default"/>
        <w:sz w:val="23"/>
        <w:szCs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3F5134E1"/>
    <w:multiLevelType w:val="multilevel"/>
    <w:tmpl w:val="C0620DC2"/>
    <w:lvl w:ilvl="0">
      <w:start w:val="1"/>
      <w:numFmt w:val="bullet"/>
      <w:lvlText w:val=""/>
      <w:lvlJc w:val="left"/>
      <w:pPr>
        <w:tabs>
          <w:tab w:val="num" w:pos="720"/>
        </w:tabs>
        <w:ind w:left="720" w:hanging="360"/>
      </w:pPr>
      <w:rPr>
        <w:rFonts w:ascii="Symbol" w:hAnsi="Symbol" w:cs="Symbol" w:hint="default"/>
        <w:sz w:val="23"/>
        <w:szCs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41FC1140"/>
    <w:multiLevelType w:val="multilevel"/>
    <w:tmpl w:val="12FEDBA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55957060"/>
    <w:multiLevelType w:val="multilevel"/>
    <w:tmpl w:val="B62E7FF6"/>
    <w:lvl w:ilvl="0">
      <w:start w:val="1"/>
      <w:numFmt w:val="bullet"/>
      <w:lvlText w:val=""/>
      <w:lvlJc w:val="left"/>
      <w:pPr>
        <w:ind w:left="720" w:hanging="360"/>
      </w:pPr>
      <w:rPr>
        <w:rFonts w:ascii="Symbol" w:hAnsi="Symbol" w:cs="Symbol" w:hint="default"/>
        <w:sz w:val="23"/>
        <w:szCs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58213962"/>
    <w:multiLevelType w:val="multilevel"/>
    <w:tmpl w:val="614282F6"/>
    <w:lvl w:ilvl="0">
      <w:start w:val="1"/>
      <w:numFmt w:val="bullet"/>
      <w:lvlText w:val=""/>
      <w:lvlJc w:val="left"/>
      <w:pPr>
        <w:ind w:left="1440" w:hanging="360"/>
      </w:pPr>
      <w:rPr>
        <w:rFonts w:ascii="Symbol" w:hAnsi="Symbol" w:cs="Symbol" w:hint="default"/>
        <w:sz w:val="23"/>
        <w:szCs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74595D86"/>
    <w:multiLevelType w:val="multilevel"/>
    <w:tmpl w:val="33B07878"/>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79B4387A"/>
    <w:multiLevelType w:val="multilevel"/>
    <w:tmpl w:val="E2BA8406"/>
    <w:lvl w:ilvl="0">
      <w:start w:val="1"/>
      <w:numFmt w:val="bullet"/>
      <w:lvlText w:val=""/>
      <w:lvlJc w:val="left"/>
      <w:pPr>
        <w:ind w:left="1440" w:hanging="360"/>
      </w:pPr>
      <w:rPr>
        <w:rFonts w:ascii="Symbol" w:hAnsi="Symbol" w:cs="Symbol" w:hint="default"/>
        <w:sz w:val="23"/>
        <w:szCs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0"/>
  </w:num>
  <w:num w:numId="3">
    <w:abstractNumId w:val="5"/>
  </w:num>
  <w:num w:numId="4">
    <w:abstractNumId w:val="4"/>
  </w:num>
  <w:num w:numId="5">
    <w:abstractNumId w:val="1"/>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E20"/>
    <w:rsid w:val="00007EB0"/>
    <w:rsid w:val="000B5057"/>
    <w:rsid w:val="000F75FA"/>
    <w:rsid w:val="001A4A6E"/>
    <w:rsid w:val="00651F70"/>
    <w:rsid w:val="00AC0DEB"/>
    <w:rsid w:val="00F33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A12BA"/>
  <w15:docId w15:val="{68656047-7E9C-4FC3-928B-71A520E3D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rPr>
      <w:rFonts w:ascii="Times New Roman" w:eastAsia="Times New Roman" w:hAnsi="Times New Roman" w:cs="Times New Roman"/>
      <w:color w:val="00000A"/>
      <w:sz w:val="24"/>
      <w:szCs w:val="24"/>
      <w:lang w:eastAsia="zh-CN"/>
    </w:rPr>
  </w:style>
  <w:style w:type="paragraph" w:styleId="Heading1">
    <w:name w:val="heading 1"/>
    <w:basedOn w:val="Normal"/>
    <w:pPr>
      <w:keepNext/>
      <w:tabs>
        <w:tab w:val="right" w:pos="8640"/>
      </w:tabs>
      <w:jc w:val="both"/>
      <w:outlineLvl w:val="0"/>
    </w:pPr>
    <w:rPr>
      <w:rFonts w:ascii="Verdana" w:eastAsia="Arial Unicode MS" w:hAnsi="Verdana" w:cs="Courier New"/>
      <w:b/>
      <w:sz w:val="18"/>
      <w:szCs w:val="18"/>
    </w:rPr>
  </w:style>
  <w:style w:type="paragraph" w:styleId="Heading2">
    <w:name w:val="heading 2"/>
    <w:basedOn w:val="Normal"/>
    <w:pPr>
      <w:keepNext/>
      <w:spacing w:before="240" w:after="60"/>
      <w:outlineLvl w:val="1"/>
    </w:pPr>
    <w:rPr>
      <w:rFonts w:ascii="Arial" w:hAnsi="Arial" w:cs="Arial"/>
      <w:b/>
      <w:bCs/>
      <w:i/>
      <w:iCs/>
      <w:sz w:val="28"/>
      <w:szCs w:val="28"/>
    </w:rPr>
  </w:style>
  <w:style w:type="paragraph" w:styleId="Heading3">
    <w:name w:val="heading 3"/>
    <w:basedOn w:val="Heading"/>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color w:val="000000"/>
    </w:rPr>
  </w:style>
  <w:style w:type="character" w:customStyle="1" w:styleId="WW8Num3z0">
    <w:name w:val="WW8Num3z0"/>
    <w:rPr>
      <w:rFonts w:ascii="Wingdings" w:hAnsi="Wingdings" w:cs="Wingdings"/>
      <w:sz w:val="23"/>
      <w:szCs w:val="23"/>
    </w:rPr>
  </w:style>
  <w:style w:type="character" w:customStyle="1" w:styleId="WW8Num4z0">
    <w:name w:val="WW8Num4z0"/>
    <w:rPr>
      <w:rFonts w:ascii="Symbol" w:hAnsi="Symbol" w:cs="Symbol"/>
    </w:rPr>
  </w:style>
  <w:style w:type="character" w:customStyle="1" w:styleId="WW8Num5z0">
    <w:name w:val="WW8Num5z0"/>
    <w:rPr>
      <w:rFonts w:ascii="Symbol" w:hAnsi="Symbol" w:cs="Symbol"/>
      <w:sz w:val="23"/>
      <w:szCs w:val="23"/>
    </w:rPr>
  </w:style>
  <w:style w:type="character" w:customStyle="1" w:styleId="WW8Num6z0">
    <w:name w:val="WW8Num6z0"/>
    <w:rPr>
      <w:rFonts w:ascii="Symbol" w:hAnsi="Symbol" w:cs="Symbol"/>
    </w:rPr>
  </w:style>
  <w:style w:type="character" w:customStyle="1" w:styleId="WW8Num7z0">
    <w:name w:val="WW8Num7z0"/>
    <w:rPr>
      <w:rFonts w:ascii="Wingdings" w:hAnsi="Wingdings" w:cs="Wingdings"/>
    </w:rPr>
  </w:style>
  <w:style w:type="character" w:customStyle="1" w:styleId="WW8Num7z1">
    <w:name w:val="WW8Num7z1"/>
    <w:rPr>
      <w:rFonts w:ascii="Symbol" w:hAnsi="Symbol" w:cs="Symbol"/>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Wingdings" w:hAnsi="Wingdings" w:cs="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WW8Num9z0">
    <w:name w:val="WW8Num9z0"/>
    <w:rPr>
      <w:rFonts w:ascii="Wingdings" w:hAnsi="Wingdings" w:cs="Wingding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cs="Symbol"/>
    </w:rPr>
  </w:style>
  <w:style w:type="character" w:customStyle="1" w:styleId="WW8Num11z0">
    <w:name w:val="WW8Num11z0"/>
    <w:rPr>
      <w:rFonts w:ascii="Symbol" w:hAnsi="Symbol" w:cs="Symbol"/>
      <w:sz w:val="23"/>
      <w:szCs w:val="23"/>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Courier New" w:hAnsi="Courier New" w:cs="Courier New"/>
      <w:color w:val="000000"/>
    </w:rPr>
  </w:style>
  <w:style w:type="character" w:customStyle="1" w:styleId="WW8Num12z1">
    <w:name w:val="WW8Num12z1"/>
    <w:rPr>
      <w:rFonts w:ascii="Arial" w:eastAsia="Times New Roman" w:hAnsi="Arial" w:cs="Arial"/>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2z4">
    <w:name w:val="WW8Num12z4"/>
    <w:rPr>
      <w:rFonts w:ascii="Courier New" w:hAnsi="Courier New" w:cs="Times New Roman"/>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Wingdings" w:hAnsi="Wingdings" w:cs="Wingdings"/>
    </w:rPr>
  </w:style>
  <w:style w:type="character" w:customStyle="1" w:styleId="WW8Num14z1">
    <w:name w:val="WW8Num14z1"/>
    <w:rPr>
      <w:rFonts w:ascii="Courier New" w:hAnsi="Courier New" w:cs="Courier New"/>
    </w:rPr>
  </w:style>
  <w:style w:type="character" w:customStyle="1" w:styleId="WW8Num14z3">
    <w:name w:val="WW8Num14z3"/>
    <w:rPr>
      <w:rFonts w:ascii="Symbol" w:hAnsi="Symbol" w:cs="Symbol"/>
    </w:rPr>
  </w:style>
  <w:style w:type="character" w:customStyle="1" w:styleId="WW8Num15z0">
    <w:name w:val="WW8Num15z0"/>
    <w:rPr>
      <w:rFonts w:ascii="Symbol" w:eastAsia="Calibri" w:hAnsi="Symbol" w:cs="Symbol"/>
      <w:sz w:val="23"/>
      <w:szCs w:val="23"/>
      <w:lang w:eastAsia="en-U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sz w:val="23"/>
      <w:szCs w:val="23"/>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Wingdings" w:hAnsi="Wingdings" w:cs="Wingdings"/>
    </w:rPr>
  </w:style>
  <w:style w:type="character" w:customStyle="1" w:styleId="WW8Num18z1">
    <w:name w:val="WW8Num18z1"/>
    <w:rPr>
      <w:rFonts w:ascii="Courier New" w:hAnsi="Courier New" w:cs="Courier New"/>
    </w:rPr>
  </w:style>
  <w:style w:type="character" w:customStyle="1" w:styleId="WW8Num18z3">
    <w:name w:val="WW8Num18z3"/>
    <w:rPr>
      <w:rFonts w:ascii="Symbol" w:hAnsi="Symbol" w:cs="Symbol"/>
    </w:rPr>
  </w:style>
  <w:style w:type="character" w:customStyle="1" w:styleId="WW8Num19z0">
    <w:name w:val="WW8Num19z0"/>
    <w:rPr>
      <w:rFonts w:ascii="Verdana" w:eastAsia="Arial Unicode MS" w:hAnsi="Verdana" w:cs="Aria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Wingdings" w:hAnsi="Wingdings" w:cs="Wingdings"/>
    </w:rPr>
  </w:style>
  <w:style w:type="character" w:customStyle="1" w:styleId="WW8Num20z1">
    <w:name w:val="WW8Num20z1"/>
    <w:rPr>
      <w:rFonts w:ascii="Courier New" w:hAnsi="Courier New" w:cs="Courier New"/>
    </w:rPr>
  </w:style>
  <w:style w:type="character" w:customStyle="1" w:styleId="WW8Num20z3">
    <w:name w:val="WW8Num20z3"/>
    <w:rPr>
      <w:rFonts w:ascii="Symbol" w:hAnsi="Symbol" w:cs="Symbol"/>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Wingdings" w:hAnsi="Wingdings" w:cs="Wingdings"/>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cs="Symbol"/>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0">
    <w:name w:val="WW8Num28z0"/>
    <w:rPr>
      <w:rFonts w:ascii="Symbol" w:hAnsi="Symbol" w:cs="Symbol"/>
      <w:sz w:val="23"/>
      <w:szCs w:val="23"/>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Wingdings" w:hAnsi="Wingdings" w:cs="Wingdings"/>
    </w:rPr>
  </w:style>
  <w:style w:type="character" w:customStyle="1" w:styleId="WW8Num29z1">
    <w:name w:val="WW8Num29z1"/>
    <w:rPr>
      <w:rFonts w:ascii="Courier New" w:hAnsi="Courier New" w:cs="Courier New"/>
    </w:rPr>
  </w:style>
  <w:style w:type="character" w:customStyle="1" w:styleId="WW8Num29z3">
    <w:name w:val="WW8Num29z3"/>
    <w:rPr>
      <w:rFonts w:ascii="Symbol" w:hAnsi="Symbol" w:cs="Symbol"/>
    </w:rPr>
  </w:style>
  <w:style w:type="character" w:customStyle="1" w:styleId="WW8Num30z0">
    <w:name w:val="WW8Num30z0"/>
    <w:rPr>
      <w:rFonts w:ascii="Wingdings" w:hAnsi="Wingdings" w:cs="Wingdings"/>
    </w:rPr>
  </w:style>
  <w:style w:type="character" w:customStyle="1" w:styleId="WW8Num30z1">
    <w:name w:val="WW8Num30z1"/>
    <w:rPr>
      <w:rFonts w:ascii="Courier New" w:hAnsi="Courier New" w:cs="Courier New"/>
    </w:rPr>
  </w:style>
  <w:style w:type="character" w:customStyle="1" w:styleId="WW8Num30z3">
    <w:name w:val="WW8Num30z3"/>
    <w:rPr>
      <w:rFonts w:ascii="Symbol" w:hAnsi="Symbol" w:cs="Symbol"/>
    </w:rPr>
  </w:style>
  <w:style w:type="character" w:customStyle="1" w:styleId="WW8Num31z0">
    <w:name w:val="WW8Num31z0"/>
    <w:rPr>
      <w:rFonts w:ascii="Symbol" w:hAnsi="Symbol" w:cs="Symbol"/>
    </w:rPr>
  </w:style>
  <w:style w:type="character" w:customStyle="1" w:styleId="WW8Num31z1">
    <w:name w:val="WW8Num31z1"/>
    <w:rPr>
      <w:rFonts w:ascii="Verdana" w:eastAsia="Times New Roman" w:hAnsi="Verdana" w:cs="Arial"/>
    </w:rPr>
  </w:style>
  <w:style w:type="character" w:customStyle="1" w:styleId="WW8Num31z2">
    <w:name w:val="WW8Num31z2"/>
    <w:rPr>
      <w:rFonts w:ascii="Wingdings" w:hAnsi="Wingdings" w:cs="Wingdings"/>
    </w:rPr>
  </w:style>
  <w:style w:type="character" w:customStyle="1" w:styleId="WW8Num31z4">
    <w:name w:val="WW8Num31z4"/>
    <w:rPr>
      <w:rFonts w:ascii="Courier New" w:hAnsi="Courier New" w:cs="Courier New"/>
    </w:rPr>
  </w:style>
  <w:style w:type="character" w:customStyle="1" w:styleId="WW8Num2z1">
    <w:name w:val="WW8Num2z1"/>
    <w:rPr>
      <w:rFonts w:ascii="Courier New" w:hAnsi="Courier New" w:cs="Courier New"/>
    </w:rPr>
  </w:style>
  <w:style w:type="character" w:customStyle="1" w:styleId="WW8Num3z1">
    <w:name w:val="WW8Num3z1"/>
    <w:rPr>
      <w:rFonts w:ascii="Courier New" w:hAnsi="Courier New" w:cs="Courier New"/>
    </w:rPr>
  </w:style>
  <w:style w:type="character" w:customStyle="1" w:styleId="WW8Num3z3">
    <w:name w:val="WW8Num3z3"/>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2">
    <w:name w:val="WW8Num5z2"/>
    <w:rPr>
      <w:rFonts w:ascii="Wingdings" w:hAnsi="Wingdings" w:cs="Wingdings"/>
    </w:rPr>
  </w:style>
  <w:style w:type="character" w:customStyle="1" w:styleId="WW8Num5z4">
    <w:name w:val="WW8Num5z4"/>
    <w:rPr>
      <w:rFonts w:ascii="Courier New" w:hAnsi="Courier New" w:cs="Courier New"/>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4">
    <w:name w:val="WW8Num7z4"/>
    <w:rPr>
      <w:rFonts w:ascii="Courier New" w:hAnsi="Courier New" w:cs="Courier New"/>
    </w:rPr>
  </w:style>
  <w:style w:type="character" w:customStyle="1" w:styleId="WW8Num10z2">
    <w:name w:val="WW8Num10z2"/>
    <w:rPr>
      <w:rFonts w:ascii="Wingdings" w:hAnsi="Wingdings" w:cs="Wingdings"/>
    </w:rPr>
  </w:style>
  <w:style w:type="character" w:customStyle="1" w:styleId="WW-DefaultParagraphFont">
    <w:name w:val="WW-Default Paragraph Font"/>
  </w:style>
  <w:style w:type="character" w:styleId="PageNumber">
    <w:name w:val="page number"/>
    <w:basedOn w:val="WW-DefaultParagraphFont"/>
  </w:style>
  <w:style w:type="character" w:customStyle="1" w:styleId="Char">
    <w:name w:val="Char"/>
    <w:rPr>
      <w:rFonts w:ascii="Verdana" w:hAnsi="Verdana" w:cs="Verdana"/>
      <w:sz w:val="16"/>
      <w:szCs w:val="18"/>
      <w:lang w:val="en-US" w:bidi="ar-SA"/>
    </w:rPr>
  </w:style>
  <w:style w:type="character" w:customStyle="1" w:styleId="InternetLink">
    <w:name w:val="Internet Link"/>
    <w:rPr>
      <w:color w:val="0000FF"/>
      <w:u w:val="single"/>
    </w:rPr>
  </w:style>
  <w:style w:type="character" w:customStyle="1" w:styleId="FootnoteCharacters">
    <w:name w:val="Footnote Characters"/>
    <w:rPr>
      <w:vertAlign w:val="superscript"/>
    </w:rPr>
  </w:style>
  <w:style w:type="character" w:customStyle="1" w:styleId="BodyText3Char">
    <w:name w:val="Body Text 3 Char"/>
    <w:rPr>
      <w:sz w:val="16"/>
      <w:szCs w:val="16"/>
    </w:rPr>
  </w:style>
  <w:style w:type="character" w:customStyle="1" w:styleId="ListLabel1">
    <w:name w:val="ListLabel 1"/>
    <w:rPr>
      <w:rFonts w:cs="Symbol"/>
      <w:sz w:val="23"/>
      <w:szCs w:val="23"/>
    </w:rPr>
  </w:style>
  <w:style w:type="character" w:customStyle="1" w:styleId="ListLabel2">
    <w:name w:val="ListLabel 2"/>
    <w:rPr>
      <w:rFonts w:cs="Wingdings"/>
      <w:sz w:val="23"/>
      <w:szCs w:val="23"/>
    </w:rPr>
  </w:style>
  <w:style w:type="character" w:customStyle="1" w:styleId="ListLabel3">
    <w:name w:val="ListLabel 3"/>
    <w:rPr>
      <w:rFonts w:cs="Symbol"/>
    </w:rPr>
  </w:style>
  <w:style w:type="character" w:customStyle="1" w:styleId="ListLabel4">
    <w:name w:val="ListLabel 4"/>
    <w:rPr>
      <w:rFonts w:cs="Symbol"/>
      <w:sz w:val="23"/>
      <w:szCs w:val="23"/>
    </w:rPr>
  </w:style>
  <w:style w:type="character" w:customStyle="1" w:styleId="ListLabel5">
    <w:name w:val="ListLabel 5"/>
    <w:rPr>
      <w:rFonts w:cs="Wingdings"/>
      <w:sz w:val="23"/>
      <w:szCs w:val="23"/>
    </w:rPr>
  </w:style>
  <w:style w:type="character" w:customStyle="1" w:styleId="ListLabel6">
    <w:name w:val="ListLabel 6"/>
    <w:rPr>
      <w:rFonts w:cs="Symbol"/>
    </w:rPr>
  </w:style>
  <w:style w:type="character" w:customStyle="1" w:styleId="ListLabel7">
    <w:name w:val="ListLabel 7"/>
    <w:rPr>
      <w:rFonts w:cs="Symbol"/>
      <w:sz w:val="23"/>
      <w:szCs w:val="23"/>
    </w:rPr>
  </w:style>
  <w:style w:type="character" w:customStyle="1" w:styleId="ListLabel8">
    <w:name w:val="ListLabel 8"/>
    <w:rPr>
      <w:rFonts w:cs="Wingdings"/>
      <w:sz w:val="23"/>
      <w:szCs w:val="23"/>
    </w:rPr>
  </w:style>
  <w:style w:type="character" w:customStyle="1" w:styleId="ListLabel9">
    <w:name w:val="ListLabel 9"/>
    <w:rPr>
      <w:rFonts w:cs="Symbol"/>
    </w:rPr>
  </w:style>
  <w:style w:type="paragraph" w:customStyle="1" w:styleId="Heading">
    <w:name w:val="Heading"/>
    <w:basedOn w:val="Normal"/>
    <w:next w:val="TextBody"/>
    <w:pPr>
      <w:keepNext/>
      <w:spacing w:before="240" w:after="120"/>
    </w:pPr>
    <w:rPr>
      <w:rFonts w:ascii="Arial" w:eastAsia="Microsoft YaHei" w:hAnsi="Arial" w:cs="Mangal"/>
      <w:sz w:val="28"/>
      <w:szCs w:val="28"/>
    </w:rPr>
  </w:style>
  <w:style w:type="paragraph" w:customStyle="1" w:styleId="TextBody">
    <w:name w:val="Text Body"/>
    <w:basedOn w:val="Normal"/>
    <w:pPr>
      <w:spacing w:after="120"/>
      <w:jc w:val="both"/>
    </w:pPr>
    <w:rPr>
      <w:rFonts w:ascii="Verdana" w:hAnsi="Verdana" w:cs="Verdana"/>
      <w:sz w:val="16"/>
      <w:szCs w:val="18"/>
    </w:r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Courier New"/>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5">
    <w:name w:val="List 5"/>
    <w:basedOn w:val="Normal"/>
    <w:pPr>
      <w:spacing w:line="240" w:lineRule="atLeast"/>
      <w:ind w:left="1800" w:hanging="360"/>
    </w:pPr>
    <w:rPr>
      <w:rFonts w:ascii="Arial" w:hAnsi="Arial" w:cs="Arial"/>
      <w:sz w:val="18"/>
      <w:szCs w:val="20"/>
    </w:rPr>
  </w:style>
  <w:style w:type="paragraph" w:customStyle="1" w:styleId="TextBodyIndent">
    <w:name w:val="Text Body Indent"/>
    <w:basedOn w:val="Normal"/>
    <w:pPr>
      <w:spacing w:after="120"/>
      <w:ind w:left="360"/>
    </w:pPr>
  </w:style>
  <w:style w:type="paragraph" w:styleId="BodyTextFirstIndent2">
    <w:name w:val="Body Text First Indent 2"/>
    <w:basedOn w:val="TextBodyIndent"/>
    <w:pPr>
      <w:ind w:firstLine="210"/>
    </w:pPr>
  </w:style>
  <w:style w:type="paragraph" w:customStyle="1" w:styleId="Footnote">
    <w:name w:val="Footnote"/>
    <w:basedOn w:val="Normal"/>
    <w:rPr>
      <w:sz w:val="20"/>
      <w:szCs w:val="20"/>
    </w:rPr>
  </w:style>
  <w:style w:type="paragraph" w:customStyle="1" w:styleId="FrameContents">
    <w:name w:val="Frame Contents"/>
    <w:basedOn w:val="TextBody"/>
  </w:style>
  <w:style w:type="paragraph" w:styleId="ListParagraph">
    <w:name w:val="List Paragraph"/>
    <w:basedOn w:val="Normal"/>
    <w:pPr>
      <w:suppressAutoHyphens w:val="0"/>
      <w:ind w:left="720"/>
      <w:contextualSpacing/>
    </w:pPr>
    <w:rPr>
      <w:rFonts w:ascii="Calibri" w:eastAsia="Calibri" w:hAnsi="Calibri" w:cs="Calibri"/>
      <w:sz w:val="22"/>
      <w:szCs w:val="22"/>
    </w:rPr>
  </w:style>
  <w:style w:type="paragraph" w:styleId="BodyText3">
    <w:name w:val="Body Text 3"/>
    <w:basedOn w:val="Normal"/>
    <w:pPr>
      <w:spacing w:after="120"/>
    </w:pPr>
    <w:rPr>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
  </w:style>
  <w:style w:type="paragraph" w:styleId="Title">
    <w:name w:val="Title"/>
    <w:basedOn w:val="Heading"/>
  </w:style>
  <w:style w:type="paragraph" w:styleId="Subtitle">
    <w:name w:val="Subtitle"/>
    <w:basedOn w:val="Heading"/>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1987</Words>
  <Characters>11331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Summary:</vt:lpstr>
    </vt:vector>
  </TitlesOfParts>
  <Company>Microsoft</Company>
  <LinksUpToDate>false</LinksUpToDate>
  <CharactersWithSpaces>13292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dc:title>
  <dc:creator>a023477</dc:creator>
  <cp:lastModifiedBy>Monika A</cp:lastModifiedBy>
  <cp:revision>2</cp:revision>
  <dcterms:created xsi:type="dcterms:W3CDTF">2014-11-07T17:59:00Z</dcterms:created>
  <dcterms:modified xsi:type="dcterms:W3CDTF">2014-11-07T17:59:00Z</dcterms:modified>
</cp:coreProperties>
</file>