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93DA1" w14:textId="77777777" w:rsidR="00781E6E" w:rsidRPr="002B6631" w:rsidRDefault="00781E6E">
      <w:pPr>
        <w:autoSpaceDE w:val="0"/>
        <w:jc w:val="both"/>
        <w:rPr>
          <w:rFonts w:ascii="Verdana" w:hAnsi="Verdana"/>
          <w:b/>
          <w:sz w:val="20"/>
          <w:szCs w:val="20"/>
          <w:u w:val="single"/>
        </w:rPr>
      </w:pPr>
      <w:r w:rsidRPr="002B6631">
        <w:rPr>
          <w:rFonts w:ascii="Verdana" w:hAnsi="Verdana"/>
          <w:b/>
          <w:sz w:val="20"/>
          <w:szCs w:val="20"/>
          <w:u w:val="single"/>
        </w:rPr>
        <w:t>PROFESSIONAL SUMMARY:</w:t>
      </w:r>
    </w:p>
    <w:p w14:paraId="01593DA2" w14:textId="77777777" w:rsidR="00781E6E" w:rsidRPr="002B6631" w:rsidRDefault="00781E6E">
      <w:pPr>
        <w:autoSpaceDE w:val="0"/>
        <w:jc w:val="both"/>
        <w:rPr>
          <w:rFonts w:ascii="Verdana" w:hAnsi="Verdana"/>
          <w:b/>
          <w:sz w:val="20"/>
          <w:szCs w:val="20"/>
          <w:u w:val="single"/>
        </w:rPr>
      </w:pPr>
    </w:p>
    <w:p w14:paraId="01593DA3" w14:textId="77777777" w:rsidR="00781E6E" w:rsidRPr="002B6631" w:rsidRDefault="00DF7602">
      <w:pPr>
        <w:widowControl w:val="0"/>
        <w:spacing w:before="40" w:after="40"/>
        <w:rPr>
          <w:rFonts w:ascii="Verdana" w:hAnsi="Verdana" w:cs="Arial"/>
          <w:sz w:val="20"/>
          <w:szCs w:val="20"/>
        </w:rPr>
      </w:pPr>
      <w:r w:rsidRPr="002B6631">
        <w:rPr>
          <w:rFonts w:ascii="Verdana" w:hAnsi="Verdana" w:cs="Arial"/>
          <w:b/>
          <w:bCs/>
          <w:sz w:val="20"/>
          <w:szCs w:val="20"/>
        </w:rPr>
        <w:t xml:space="preserve">Nine </w:t>
      </w:r>
      <w:r w:rsidR="001C5AE2" w:rsidRPr="002B6631">
        <w:rPr>
          <w:rFonts w:ascii="Verdana" w:hAnsi="Verdana" w:cs="Arial"/>
          <w:b/>
          <w:bCs/>
          <w:sz w:val="20"/>
          <w:szCs w:val="20"/>
        </w:rPr>
        <w:t xml:space="preserve">years </w:t>
      </w:r>
      <w:r w:rsidR="00781E6E" w:rsidRPr="002B6631">
        <w:rPr>
          <w:rFonts w:ascii="Verdana" w:hAnsi="Verdana" w:cs="Arial"/>
          <w:sz w:val="20"/>
          <w:szCs w:val="20"/>
        </w:rPr>
        <w:t xml:space="preserve">of experience in Design, Development and testing in enterprise application development using </w:t>
      </w:r>
      <w:r w:rsidR="00781E6E" w:rsidRPr="002B6631">
        <w:rPr>
          <w:rFonts w:ascii="Verdana" w:hAnsi="Verdana" w:cs="Arial"/>
          <w:b/>
          <w:bCs/>
          <w:sz w:val="20"/>
          <w:szCs w:val="20"/>
        </w:rPr>
        <w:t>Microsoft .NET</w:t>
      </w:r>
      <w:r w:rsidR="00781E6E" w:rsidRPr="002B6631">
        <w:rPr>
          <w:rFonts w:ascii="Verdana" w:hAnsi="Verdana" w:cs="Arial"/>
          <w:sz w:val="20"/>
          <w:szCs w:val="20"/>
        </w:rPr>
        <w:t xml:space="preserve">, </w:t>
      </w:r>
      <w:r w:rsidR="00781E6E" w:rsidRPr="002B6631">
        <w:rPr>
          <w:rFonts w:ascii="Verdana" w:hAnsi="Verdana" w:cs="Arial"/>
          <w:b/>
          <w:bCs/>
          <w:sz w:val="20"/>
          <w:szCs w:val="20"/>
        </w:rPr>
        <w:t xml:space="preserve">ASP.NET, SQL </w:t>
      </w:r>
      <w:r w:rsidR="009F446E" w:rsidRPr="002B6631">
        <w:rPr>
          <w:rFonts w:ascii="Verdana" w:hAnsi="Verdana" w:cs="Arial"/>
          <w:b/>
          <w:bCs/>
          <w:sz w:val="20"/>
          <w:szCs w:val="20"/>
        </w:rPr>
        <w:t>Server</w:t>
      </w:r>
      <w:r w:rsidR="009F446E" w:rsidRPr="002B6631">
        <w:rPr>
          <w:rFonts w:ascii="Verdana" w:hAnsi="Verdana" w:cs="Arial"/>
          <w:sz w:val="20"/>
          <w:szCs w:val="20"/>
        </w:rPr>
        <w:t xml:space="preserve"> technol</w:t>
      </w:r>
      <w:bookmarkStart w:id="0" w:name="_GoBack"/>
      <w:bookmarkEnd w:id="0"/>
      <w:r w:rsidR="009F446E" w:rsidRPr="002B6631">
        <w:rPr>
          <w:rFonts w:ascii="Verdana" w:hAnsi="Verdana" w:cs="Arial"/>
          <w:sz w:val="20"/>
          <w:szCs w:val="20"/>
        </w:rPr>
        <w:t>ogies</w:t>
      </w:r>
      <w:r w:rsidR="00781E6E" w:rsidRPr="002B6631">
        <w:rPr>
          <w:rFonts w:ascii="Verdana" w:hAnsi="Verdana" w:cs="Arial"/>
          <w:sz w:val="20"/>
          <w:szCs w:val="20"/>
        </w:rPr>
        <w:t xml:space="preserve">.    </w:t>
      </w:r>
    </w:p>
    <w:p w14:paraId="01593DA5" w14:textId="77777777" w:rsidR="00792243" w:rsidRPr="002B6631" w:rsidRDefault="000C3C72" w:rsidP="000C3C72">
      <w:pPr>
        <w:widowControl w:val="0"/>
        <w:numPr>
          <w:ilvl w:val="0"/>
          <w:numId w:val="2"/>
        </w:numPr>
        <w:spacing w:before="40" w:after="40"/>
        <w:rPr>
          <w:rFonts w:ascii="Verdana" w:hAnsi="Verdana" w:cs="Arial"/>
          <w:b/>
          <w:bCs/>
          <w:sz w:val="20"/>
          <w:szCs w:val="20"/>
        </w:rPr>
      </w:pPr>
      <w:r w:rsidRPr="002B6631">
        <w:rPr>
          <w:rFonts w:ascii="Verdana" w:hAnsi="Verdana" w:cs="Arial"/>
          <w:b/>
          <w:bCs/>
          <w:sz w:val="20"/>
          <w:szCs w:val="20"/>
        </w:rPr>
        <w:t xml:space="preserve">Technical Lead &amp; Architect </w:t>
      </w:r>
      <w:r w:rsidRPr="002B6631">
        <w:rPr>
          <w:rFonts w:ascii="Verdana" w:hAnsi="Verdana" w:cs="Arial"/>
          <w:bCs/>
          <w:sz w:val="20"/>
          <w:szCs w:val="20"/>
        </w:rPr>
        <w:t>for review board in</w:t>
      </w:r>
      <w:r w:rsidRPr="002B6631">
        <w:rPr>
          <w:rFonts w:ascii="Verdana" w:hAnsi="Verdana" w:cs="Arial"/>
          <w:b/>
          <w:bCs/>
          <w:sz w:val="20"/>
          <w:szCs w:val="20"/>
        </w:rPr>
        <w:t xml:space="preserve"> Western Union.</w:t>
      </w:r>
    </w:p>
    <w:p w14:paraId="01593DA6" w14:textId="77777777" w:rsidR="00781E6E" w:rsidRPr="002B6631" w:rsidRDefault="00781E6E">
      <w:pPr>
        <w:widowControl w:val="0"/>
        <w:numPr>
          <w:ilvl w:val="0"/>
          <w:numId w:val="2"/>
        </w:numPr>
        <w:spacing w:before="40" w:after="40"/>
        <w:rPr>
          <w:rFonts w:ascii="Verdana" w:hAnsi="Verdana" w:cs="Arial"/>
          <w:sz w:val="20"/>
          <w:szCs w:val="20"/>
        </w:rPr>
      </w:pPr>
      <w:r w:rsidRPr="002B6631">
        <w:rPr>
          <w:rFonts w:ascii="Verdana" w:hAnsi="Verdana" w:cs="Arial"/>
          <w:sz w:val="20"/>
          <w:szCs w:val="20"/>
        </w:rPr>
        <w:t xml:space="preserve">Experience in developing web applications using Microsoft </w:t>
      </w:r>
      <w:r w:rsidRPr="002B6631">
        <w:rPr>
          <w:rFonts w:ascii="Verdana" w:hAnsi="Verdana" w:cs="Arial"/>
          <w:b/>
          <w:sz w:val="20"/>
          <w:szCs w:val="20"/>
        </w:rPr>
        <w:t>.NET, C#</w:t>
      </w:r>
      <w:r w:rsidRPr="002B6631">
        <w:rPr>
          <w:rFonts w:ascii="Verdana" w:hAnsi="Verdana" w:cs="Arial"/>
          <w:sz w:val="20"/>
          <w:szCs w:val="20"/>
        </w:rPr>
        <w:t xml:space="preserve">, </w:t>
      </w:r>
      <w:r w:rsidRPr="002B6631">
        <w:rPr>
          <w:rFonts w:ascii="Verdana" w:hAnsi="Verdana" w:cs="Arial"/>
          <w:b/>
          <w:sz w:val="20"/>
          <w:szCs w:val="20"/>
        </w:rPr>
        <w:t xml:space="preserve">ASP.NET, ADO.NET, LINQ, </w:t>
      </w:r>
      <w:proofErr w:type="gramStart"/>
      <w:r w:rsidRPr="002B6631">
        <w:rPr>
          <w:rFonts w:ascii="Verdana" w:hAnsi="Verdana" w:cs="Arial"/>
          <w:b/>
          <w:sz w:val="20"/>
          <w:szCs w:val="20"/>
        </w:rPr>
        <w:t>WCF</w:t>
      </w:r>
      <w:r w:rsidR="00970F21" w:rsidRPr="002B6631">
        <w:rPr>
          <w:rFonts w:ascii="Verdana" w:hAnsi="Verdana" w:cs="Arial"/>
          <w:b/>
          <w:sz w:val="20"/>
          <w:szCs w:val="20"/>
        </w:rPr>
        <w:t xml:space="preserve"> ,</w:t>
      </w:r>
      <w:proofErr w:type="gramEnd"/>
      <w:r w:rsidR="00970F21" w:rsidRPr="002B6631">
        <w:rPr>
          <w:rFonts w:ascii="Verdana" w:hAnsi="Verdana" w:cs="Arial"/>
          <w:b/>
          <w:sz w:val="20"/>
          <w:szCs w:val="20"/>
        </w:rPr>
        <w:t xml:space="preserve"> WPF , MVC</w:t>
      </w:r>
      <w:r w:rsidRPr="002B6631">
        <w:rPr>
          <w:rFonts w:ascii="Verdana" w:hAnsi="Verdana" w:cs="Arial"/>
          <w:b/>
          <w:sz w:val="20"/>
          <w:szCs w:val="20"/>
        </w:rPr>
        <w:t xml:space="preserve"> </w:t>
      </w:r>
      <w:r w:rsidRPr="002B6631">
        <w:rPr>
          <w:rFonts w:ascii="Verdana" w:hAnsi="Verdana" w:cs="Arial"/>
          <w:sz w:val="20"/>
          <w:szCs w:val="20"/>
        </w:rPr>
        <w:t>and</w:t>
      </w:r>
      <w:r w:rsidRPr="002B6631">
        <w:rPr>
          <w:rFonts w:ascii="Verdana" w:hAnsi="Verdana" w:cs="Arial"/>
          <w:b/>
          <w:sz w:val="20"/>
          <w:szCs w:val="20"/>
        </w:rPr>
        <w:t xml:space="preserve"> SQL Server 2008</w:t>
      </w:r>
      <w:r w:rsidRPr="002B6631">
        <w:rPr>
          <w:rFonts w:ascii="Verdana" w:hAnsi="Verdana" w:cs="Arial"/>
          <w:sz w:val="20"/>
          <w:szCs w:val="20"/>
        </w:rPr>
        <w:t xml:space="preserve">. </w:t>
      </w:r>
    </w:p>
    <w:p w14:paraId="01593DA7" w14:textId="77777777" w:rsidR="000C3C72" w:rsidRPr="002B6631" w:rsidRDefault="002C61F5">
      <w:pPr>
        <w:widowControl w:val="0"/>
        <w:numPr>
          <w:ilvl w:val="0"/>
          <w:numId w:val="2"/>
        </w:numPr>
        <w:spacing w:before="40" w:after="40"/>
        <w:rPr>
          <w:rFonts w:ascii="Verdana" w:hAnsi="Verdana" w:cs="Arial"/>
          <w:sz w:val="20"/>
          <w:szCs w:val="20"/>
        </w:rPr>
      </w:pPr>
      <w:r w:rsidRPr="002B6631">
        <w:rPr>
          <w:rFonts w:ascii="Verdana" w:hAnsi="Verdana" w:cs="Arial"/>
          <w:sz w:val="20"/>
          <w:szCs w:val="20"/>
        </w:rPr>
        <w:t>Experience in</w:t>
      </w:r>
      <w:r w:rsidRPr="002B6631">
        <w:rPr>
          <w:rFonts w:ascii="Verdana" w:hAnsi="Verdana" w:cs="Arial"/>
          <w:b/>
          <w:sz w:val="20"/>
          <w:szCs w:val="20"/>
        </w:rPr>
        <w:t xml:space="preserve"> AngularJS </w:t>
      </w:r>
      <w:r w:rsidRPr="002B6631">
        <w:rPr>
          <w:rFonts w:ascii="Verdana" w:hAnsi="Verdana" w:cs="Arial"/>
          <w:sz w:val="20"/>
          <w:szCs w:val="20"/>
        </w:rPr>
        <w:t>with</w:t>
      </w:r>
      <w:r w:rsidRPr="002B6631">
        <w:rPr>
          <w:rFonts w:ascii="Verdana" w:hAnsi="Verdana" w:cs="Arial"/>
          <w:b/>
          <w:sz w:val="20"/>
          <w:szCs w:val="20"/>
        </w:rPr>
        <w:t xml:space="preserve"> MVC</w:t>
      </w:r>
      <w:r w:rsidR="001C5AE2" w:rsidRPr="002B6631">
        <w:rPr>
          <w:rFonts w:ascii="Verdana" w:hAnsi="Verdana" w:cs="Arial"/>
          <w:b/>
          <w:sz w:val="20"/>
          <w:szCs w:val="20"/>
        </w:rPr>
        <w:t>.</w:t>
      </w:r>
    </w:p>
    <w:p w14:paraId="01593DA8" w14:textId="77777777" w:rsidR="00DF7602" w:rsidRPr="002B6631" w:rsidRDefault="00DF7602">
      <w:pPr>
        <w:widowControl w:val="0"/>
        <w:numPr>
          <w:ilvl w:val="0"/>
          <w:numId w:val="2"/>
        </w:numPr>
        <w:spacing w:before="40" w:after="40"/>
        <w:rPr>
          <w:rFonts w:ascii="Verdana" w:hAnsi="Verdana" w:cs="Arial"/>
          <w:sz w:val="20"/>
          <w:szCs w:val="20"/>
        </w:rPr>
      </w:pPr>
      <w:r w:rsidRPr="002B6631">
        <w:rPr>
          <w:rFonts w:ascii="Verdana" w:hAnsi="Verdana" w:cs="Arial"/>
          <w:b/>
          <w:sz w:val="20"/>
          <w:szCs w:val="20"/>
        </w:rPr>
        <w:t>Experience working on MVC framework and implementations in most efficient manner.</w:t>
      </w:r>
    </w:p>
    <w:p w14:paraId="01593DA9" w14:textId="77777777" w:rsidR="005D7392" w:rsidRPr="002B6631" w:rsidRDefault="00781E6E">
      <w:pPr>
        <w:widowControl w:val="0"/>
        <w:numPr>
          <w:ilvl w:val="0"/>
          <w:numId w:val="2"/>
        </w:numPr>
        <w:spacing w:before="40" w:after="40"/>
        <w:rPr>
          <w:rFonts w:ascii="Verdana" w:hAnsi="Verdana" w:cs="Arial"/>
          <w:sz w:val="20"/>
          <w:szCs w:val="20"/>
        </w:rPr>
      </w:pPr>
      <w:r w:rsidRPr="002B6631">
        <w:rPr>
          <w:rFonts w:ascii="Verdana" w:hAnsi="Verdana" w:cs="Arial"/>
          <w:sz w:val="20"/>
          <w:szCs w:val="20"/>
        </w:rPr>
        <w:t xml:space="preserve">Experience </w:t>
      </w:r>
      <w:r w:rsidR="00E217CF" w:rsidRPr="002B6631">
        <w:rPr>
          <w:rFonts w:ascii="Verdana" w:hAnsi="Verdana" w:cs="Arial"/>
          <w:sz w:val="20"/>
          <w:szCs w:val="20"/>
        </w:rPr>
        <w:t>in writing</w:t>
      </w:r>
      <w:r w:rsidRPr="002B6631">
        <w:rPr>
          <w:rFonts w:ascii="Verdana" w:hAnsi="Verdana" w:cs="Arial"/>
          <w:sz w:val="20"/>
          <w:szCs w:val="20"/>
        </w:rPr>
        <w:t xml:space="preserve"> </w:t>
      </w:r>
      <w:r w:rsidRPr="002B6631">
        <w:rPr>
          <w:rFonts w:ascii="Verdana" w:hAnsi="Verdana" w:cs="Arial"/>
          <w:b/>
          <w:sz w:val="20"/>
          <w:szCs w:val="20"/>
        </w:rPr>
        <w:t>complex queries</w:t>
      </w:r>
      <w:r w:rsidRPr="002B6631">
        <w:rPr>
          <w:rFonts w:ascii="Verdana" w:hAnsi="Verdana" w:cs="Arial"/>
          <w:sz w:val="20"/>
          <w:szCs w:val="20"/>
        </w:rPr>
        <w:t xml:space="preserve"> &amp; </w:t>
      </w:r>
      <w:r w:rsidRPr="002B6631">
        <w:rPr>
          <w:rFonts w:ascii="Verdana" w:hAnsi="Verdana" w:cs="Arial"/>
          <w:b/>
          <w:sz w:val="20"/>
          <w:szCs w:val="20"/>
        </w:rPr>
        <w:t>Stored Procedures</w:t>
      </w:r>
      <w:r w:rsidRPr="002B6631">
        <w:rPr>
          <w:rFonts w:ascii="Verdana" w:hAnsi="Verdana" w:cs="Arial"/>
          <w:sz w:val="20"/>
          <w:szCs w:val="20"/>
        </w:rPr>
        <w:t xml:space="preserve"> </w:t>
      </w:r>
      <w:r w:rsidR="00E217CF" w:rsidRPr="002B6631">
        <w:rPr>
          <w:rFonts w:ascii="Verdana" w:hAnsi="Verdana" w:cs="Arial"/>
          <w:sz w:val="20"/>
          <w:szCs w:val="20"/>
        </w:rPr>
        <w:t xml:space="preserve">using </w:t>
      </w:r>
      <w:r w:rsidR="00E217CF" w:rsidRPr="002B6631">
        <w:rPr>
          <w:rFonts w:ascii="Verdana" w:hAnsi="Verdana" w:cs="Arial"/>
          <w:b/>
          <w:sz w:val="20"/>
          <w:szCs w:val="20"/>
        </w:rPr>
        <w:t>SQL</w:t>
      </w:r>
      <w:r w:rsidR="00E217CF" w:rsidRPr="002B6631">
        <w:rPr>
          <w:rFonts w:ascii="Verdana" w:hAnsi="Verdana" w:cs="Arial"/>
          <w:sz w:val="20"/>
          <w:szCs w:val="20"/>
        </w:rPr>
        <w:t>.</w:t>
      </w:r>
    </w:p>
    <w:p w14:paraId="01593DAA" w14:textId="77777777" w:rsidR="005D7392" w:rsidRPr="002B6631" w:rsidRDefault="005D7392">
      <w:pPr>
        <w:widowControl w:val="0"/>
        <w:numPr>
          <w:ilvl w:val="0"/>
          <w:numId w:val="2"/>
        </w:numPr>
        <w:spacing w:before="40" w:after="40"/>
        <w:rPr>
          <w:rFonts w:ascii="Verdana" w:hAnsi="Verdana" w:cs="Arial"/>
          <w:sz w:val="20"/>
          <w:szCs w:val="20"/>
        </w:rPr>
      </w:pPr>
      <w:r w:rsidRPr="002B6631">
        <w:rPr>
          <w:rFonts w:ascii="Verdana" w:hAnsi="Verdana" w:cs="Arial"/>
          <w:sz w:val="20"/>
          <w:szCs w:val="20"/>
        </w:rPr>
        <w:t xml:space="preserve">Experience in </w:t>
      </w:r>
      <w:r w:rsidRPr="002B6631">
        <w:rPr>
          <w:rFonts w:ascii="Verdana" w:hAnsi="Verdana" w:cs="Arial"/>
          <w:b/>
          <w:sz w:val="20"/>
          <w:szCs w:val="20"/>
        </w:rPr>
        <w:t>working with Business Analysts</w:t>
      </w:r>
      <w:r w:rsidRPr="002B6631">
        <w:rPr>
          <w:rFonts w:ascii="Verdana" w:hAnsi="Verdana" w:cs="Arial"/>
          <w:sz w:val="20"/>
          <w:szCs w:val="20"/>
        </w:rPr>
        <w:t xml:space="preserve"> and Business Users to understand their requirements and </w:t>
      </w:r>
      <w:r w:rsidRPr="002B6631">
        <w:rPr>
          <w:rFonts w:ascii="Verdana" w:hAnsi="Verdana" w:cs="Arial"/>
          <w:b/>
          <w:sz w:val="20"/>
          <w:szCs w:val="20"/>
        </w:rPr>
        <w:t>provide demos</w:t>
      </w:r>
      <w:r w:rsidRPr="002B6631">
        <w:rPr>
          <w:rFonts w:ascii="Verdana" w:hAnsi="Verdana" w:cs="Arial"/>
          <w:sz w:val="20"/>
          <w:szCs w:val="20"/>
        </w:rPr>
        <w:t xml:space="preserve"> on application functionalities.</w:t>
      </w:r>
    </w:p>
    <w:p w14:paraId="01593DAB" w14:textId="77777777" w:rsidR="00781E6E" w:rsidRPr="002B6631" w:rsidRDefault="00781E6E">
      <w:pPr>
        <w:widowControl w:val="0"/>
        <w:numPr>
          <w:ilvl w:val="0"/>
          <w:numId w:val="2"/>
        </w:numPr>
        <w:spacing w:before="40" w:after="40"/>
        <w:rPr>
          <w:rFonts w:ascii="Verdana" w:hAnsi="Verdana" w:cs="Arial"/>
          <w:sz w:val="20"/>
          <w:szCs w:val="20"/>
        </w:rPr>
      </w:pPr>
      <w:r w:rsidRPr="002B6631">
        <w:rPr>
          <w:rFonts w:ascii="Verdana" w:hAnsi="Verdana" w:cs="Arial"/>
          <w:sz w:val="20"/>
          <w:szCs w:val="20"/>
        </w:rPr>
        <w:t xml:space="preserve">Experience in preparing the </w:t>
      </w:r>
      <w:r w:rsidRPr="002B6631">
        <w:rPr>
          <w:rFonts w:ascii="Verdana" w:hAnsi="Verdana" w:cs="Arial"/>
          <w:b/>
          <w:sz w:val="20"/>
          <w:szCs w:val="20"/>
        </w:rPr>
        <w:t>Technical Specification</w:t>
      </w:r>
      <w:r w:rsidRPr="002B6631">
        <w:rPr>
          <w:rFonts w:ascii="Verdana" w:hAnsi="Verdana" w:cs="Arial"/>
          <w:sz w:val="20"/>
          <w:szCs w:val="20"/>
        </w:rPr>
        <w:t xml:space="preserve">, </w:t>
      </w:r>
      <w:r w:rsidRPr="002B6631">
        <w:rPr>
          <w:rFonts w:ascii="Verdana" w:hAnsi="Verdana" w:cs="Arial"/>
          <w:b/>
          <w:sz w:val="20"/>
          <w:szCs w:val="20"/>
        </w:rPr>
        <w:t>Deployment Plans</w:t>
      </w:r>
      <w:r w:rsidRPr="002B6631">
        <w:rPr>
          <w:rFonts w:ascii="Verdana" w:hAnsi="Verdana" w:cs="Arial"/>
          <w:sz w:val="20"/>
          <w:szCs w:val="20"/>
        </w:rPr>
        <w:t xml:space="preserve"> and </w:t>
      </w:r>
      <w:r w:rsidRPr="002B6631">
        <w:rPr>
          <w:rFonts w:ascii="Verdana" w:hAnsi="Verdana" w:cs="Arial"/>
          <w:b/>
          <w:sz w:val="20"/>
          <w:szCs w:val="20"/>
        </w:rPr>
        <w:t>Production</w:t>
      </w:r>
      <w:r w:rsidRPr="002B6631">
        <w:rPr>
          <w:rFonts w:ascii="Verdana" w:hAnsi="Verdana" w:cs="Arial"/>
          <w:sz w:val="20"/>
          <w:szCs w:val="20"/>
        </w:rPr>
        <w:t xml:space="preserve"> </w:t>
      </w:r>
      <w:r w:rsidRPr="002B6631">
        <w:rPr>
          <w:rFonts w:ascii="Verdana" w:hAnsi="Verdana" w:cs="Arial"/>
          <w:b/>
          <w:sz w:val="20"/>
          <w:szCs w:val="20"/>
        </w:rPr>
        <w:t>deployment</w:t>
      </w:r>
      <w:r w:rsidRPr="002B6631">
        <w:rPr>
          <w:rFonts w:ascii="Verdana" w:hAnsi="Verdana" w:cs="Arial"/>
          <w:sz w:val="20"/>
          <w:szCs w:val="20"/>
        </w:rPr>
        <w:t xml:space="preserve"> support.</w:t>
      </w:r>
    </w:p>
    <w:p w14:paraId="01593DAC" w14:textId="77777777" w:rsidR="00781E6E" w:rsidRPr="002B6631" w:rsidRDefault="00781E6E">
      <w:pPr>
        <w:numPr>
          <w:ilvl w:val="0"/>
          <w:numId w:val="2"/>
        </w:numPr>
        <w:spacing w:before="40" w:after="40"/>
        <w:rPr>
          <w:rFonts w:ascii="Verdana" w:eastAsia="MS Mincho" w:hAnsi="Verdana" w:cs="Arial"/>
          <w:sz w:val="20"/>
          <w:szCs w:val="20"/>
        </w:rPr>
      </w:pPr>
      <w:r w:rsidRPr="002B6631">
        <w:rPr>
          <w:rFonts w:ascii="Verdana" w:eastAsia="MS Mincho" w:hAnsi="Verdana" w:cs="Arial"/>
          <w:sz w:val="20"/>
          <w:szCs w:val="20"/>
        </w:rPr>
        <w:t xml:space="preserve">Highly </w:t>
      </w:r>
      <w:r w:rsidRPr="002B6631">
        <w:rPr>
          <w:rFonts w:ascii="Verdana" w:eastAsia="MS Mincho" w:hAnsi="Verdana" w:cs="Arial"/>
          <w:b/>
          <w:sz w:val="20"/>
          <w:szCs w:val="20"/>
        </w:rPr>
        <w:t>organized</w:t>
      </w:r>
      <w:r w:rsidRPr="002B6631">
        <w:rPr>
          <w:rFonts w:ascii="Verdana" w:eastAsia="MS Mincho" w:hAnsi="Verdana" w:cs="Arial"/>
          <w:sz w:val="20"/>
          <w:szCs w:val="20"/>
        </w:rPr>
        <w:t xml:space="preserve"> and </w:t>
      </w:r>
      <w:r w:rsidRPr="002B6631">
        <w:rPr>
          <w:rFonts w:ascii="Verdana" w:eastAsia="MS Mincho" w:hAnsi="Verdana" w:cs="Arial"/>
          <w:b/>
          <w:sz w:val="20"/>
          <w:szCs w:val="20"/>
        </w:rPr>
        <w:t>dedicated</w:t>
      </w:r>
      <w:r w:rsidRPr="002B6631">
        <w:rPr>
          <w:rFonts w:ascii="Verdana" w:eastAsia="MS Mincho" w:hAnsi="Verdana" w:cs="Arial"/>
          <w:sz w:val="20"/>
          <w:szCs w:val="20"/>
        </w:rPr>
        <w:t xml:space="preserve">, with a </w:t>
      </w:r>
      <w:r w:rsidRPr="002B6631">
        <w:rPr>
          <w:rFonts w:ascii="Verdana" w:eastAsia="MS Mincho" w:hAnsi="Verdana" w:cs="Arial"/>
          <w:b/>
          <w:sz w:val="20"/>
          <w:szCs w:val="20"/>
        </w:rPr>
        <w:t>positive attitude</w:t>
      </w:r>
      <w:r w:rsidRPr="002B6631">
        <w:rPr>
          <w:rFonts w:ascii="Verdana" w:eastAsia="MS Mincho" w:hAnsi="Verdana" w:cs="Arial"/>
          <w:sz w:val="20"/>
          <w:szCs w:val="20"/>
        </w:rPr>
        <w:t xml:space="preserve"> and thrive on working in a challenging environment.</w:t>
      </w:r>
    </w:p>
    <w:p w14:paraId="01593DAD" w14:textId="77777777" w:rsidR="00781E6E" w:rsidRPr="002B6631" w:rsidRDefault="00781E6E">
      <w:pPr>
        <w:numPr>
          <w:ilvl w:val="0"/>
          <w:numId w:val="2"/>
        </w:numPr>
        <w:spacing w:before="40" w:after="40"/>
        <w:rPr>
          <w:rFonts w:ascii="Verdana" w:eastAsia="MS Mincho" w:hAnsi="Verdana" w:cs="Arial"/>
          <w:sz w:val="20"/>
          <w:szCs w:val="20"/>
        </w:rPr>
      </w:pPr>
      <w:r w:rsidRPr="002B6631">
        <w:rPr>
          <w:rFonts w:ascii="Verdana" w:eastAsia="MS Mincho" w:hAnsi="Verdana" w:cs="Arial"/>
          <w:sz w:val="20"/>
          <w:szCs w:val="20"/>
        </w:rPr>
        <w:t xml:space="preserve">Strongly </w:t>
      </w:r>
      <w:r w:rsidRPr="002B6631">
        <w:rPr>
          <w:rFonts w:ascii="Verdana" w:eastAsia="MS Mincho" w:hAnsi="Verdana" w:cs="Arial"/>
          <w:b/>
          <w:sz w:val="20"/>
          <w:szCs w:val="20"/>
        </w:rPr>
        <w:t>self-motivated</w:t>
      </w:r>
      <w:r w:rsidRPr="002B6631">
        <w:rPr>
          <w:rFonts w:ascii="Verdana" w:eastAsia="MS Mincho" w:hAnsi="Verdana" w:cs="Arial"/>
          <w:sz w:val="20"/>
          <w:szCs w:val="20"/>
        </w:rPr>
        <w:t xml:space="preserve">, </w:t>
      </w:r>
      <w:r w:rsidRPr="002B6631">
        <w:rPr>
          <w:rFonts w:ascii="Verdana" w:eastAsia="MS Mincho" w:hAnsi="Verdana" w:cs="Arial"/>
          <w:b/>
          <w:sz w:val="20"/>
          <w:szCs w:val="20"/>
        </w:rPr>
        <w:t>willing to take responsibilities</w:t>
      </w:r>
      <w:r w:rsidRPr="002B6631">
        <w:rPr>
          <w:rFonts w:ascii="Verdana" w:eastAsia="MS Mincho" w:hAnsi="Verdana" w:cs="Arial"/>
          <w:sz w:val="20"/>
          <w:szCs w:val="20"/>
        </w:rPr>
        <w:t xml:space="preserve"> and </w:t>
      </w:r>
      <w:r w:rsidRPr="002B6631">
        <w:rPr>
          <w:rFonts w:ascii="Verdana" w:eastAsia="MS Mincho" w:hAnsi="Verdana" w:cs="Arial"/>
          <w:b/>
          <w:sz w:val="20"/>
          <w:szCs w:val="20"/>
        </w:rPr>
        <w:t>can work independently</w:t>
      </w:r>
      <w:r w:rsidRPr="002B6631">
        <w:rPr>
          <w:rFonts w:ascii="Verdana" w:eastAsia="MS Mincho" w:hAnsi="Verdana" w:cs="Arial"/>
          <w:sz w:val="20"/>
          <w:szCs w:val="20"/>
        </w:rPr>
        <w:t xml:space="preserve"> or in a team environment.</w:t>
      </w:r>
    </w:p>
    <w:p w14:paraId="01593DAE" w14:textId="77777777" w:rsidR="00F5641C" w:rsidRPr="002B6631" w:rsidRDefault="00F5641C" w:rsidP="005600E5">
      <w:pPr>
        <w:spacing w:before="40" w:after="40"/>
        <w:ind w:left="720"/>
        <w:rPr>
          <w:rFonts w:ascii="Verdana" w:eastAsia="MS Mincho" w:hAnsi="Verdana" w:cs="Arial"/>
          <w:sz w:val="20"/>
          <w:szCs w:val="20"/>
        </w:rPr>
      </w:pPr>
    </w:p>
    <w:p w14:paraId="01593DAF" w14:textId="77777777" w:rsidR="00781E6E" w:rsidRPr="002B6631" w:rsidRDefault="00781E6E">
      <w:pPr>
        <w:rPr>
          <w:rFonts w:ascii="Verdana" w:hAnsi="Verdana" w:cs="Arial"/>
          <w:b/>
          <w:sz w:val="20"/>
          <w:szCs w:val="20"/>
          <w:u w:val="single"/>
        </w:rPr>
      </w:pPr>
    </w:p>
    <w:p w14:paraId="01593DB0" w14:textId="77777777" w:rsidR="00781E6E" w:rsidRPr="002B6631" w:rsidRDefault="00781E6E">
      <w:pPr>
        <w:spacing w:after="120"/>
        <w:rPr>
          <w:rFonts w:ascii="Verdana" w:hAnsi="Verdana" w:cs="Arial"/>
          <w:b/>
          <w:sz w:val="20"/>
          <w:szCs w:val="20"/>
          <w:u w:val="single"/>
        </w:rPr>
      </w:pPr>
      <w:r w:rsidRPr="002B6631">
        <w:rPr>
          <w:rFonts w:ascii="Verdana" w:hAnsi="Verdana" w:cs="Arial"/>
          <w:b/>
          <w:sz w:val="20"/>
          <w:szCs w:val="20"/>
          <w:u w:val="single"/>
        </w:rPr>
        <w:t>TECHNICAL SKILLS:</w:t>
      </w:r>
    </w:p>
    <w:p w14:paraId="01593DB1" w14:textId="77777777" w:rsidR="00781E6E" w:rsidRPr="002B6631" w:rsidRDefault="00781E6E">
      <w:pPr>
        <w:tabs>
          <w:tab w:val="left" w:pos="15464"/>
        </w:tabs>
        <w:spacing w:before="40" w:after="40"/>
        <w:ind w:left="3240" w:hanging="2880"/>
        <w:rPr>
          <w:rFonts w:ascii="Verdana" w:hAnsi="Verdana" w:cs="Arial"/>
          <w:sz w:val="20"/>
          <w:szCs w:val="20"/>
        </w:rPr>
      </w:pPr>
      <w:r w:rsidRPr="002B6631">
        <w:rPr>
          <w:rFonts w:ascii="Verdana" w:hAnsi="Verdana" w:cs="Arial"/>
          <w:b/>
          <w:sz w:val="20"/>
          <w:szCs w:val="20"/>
        </w:rPr>
        <w:t>Programming Languages</w:t>
      </w:r>
      <w:r w:rsidRPr="002B6631">
        <w:rPr>
          <w:rFonts w:ascii="Verdana" w:hAnsi="Verdana" w:cs="Arial"/>
          <w:b/>
          <w:sz w:val="20"/>
          <w:szCs w:val="20"/>
        </w:rPr>
        <w:tab/>
      </w:r>
      <w:r w:rsidRPr="002B6631">
        <w:rPr>
          <w:rFonts w:ascii="Verdana" w:hAnsi="Verdana" w:cs="Arial"/>
          <w:sz w:val="20"/>
          <w:szCs w:val="20"/>
        </w:rPr>
        <w:t xml:space="preserve">: C# 4.0, T- SQL  </w:t>
      </w:r>
    </w:p>
    <w:p w14:paraId="01593DB2" w14:textId="77777777" w:rsidR="00C74DBA" w:rsidRPr="002B6631" w:rsidRDefault="00781E6E">
      <w:pPr>
        <w:tabs>
          <w:tab w:val="left" w:pos="15464"/>
        </w:tabs>
        <w:spacing w:before="40" w:after="40"/>
        <w:ind w:left="3240" w:hanging="2880"/>
        <w:rPr>
          <w:rFonts w:ascii="Verdana" w:hAnsi="Verdana" w:cs="Arial"/>
          <w:sz w:val="20"/>
          <w:szCs w:val="20"/>
        </w:rPr>
      </w:pPr>
      <w:r w:rsidRPr="002B6631">
        <w:rPr>
          <w:rFonts w:ascii="Verdana" w:hAnsi="Verdana" w:cs="Arial"/>
          <w:b/>
          <w:sz w:val="20"/>
          <w:szCs w:val="20"/>
        </w:rPr>
        <w:t>Scripting Languages</w:t>
      </w:r>
      <w:r w:rsidRPr="002B6631">
        <w:rPr>
          <w:rFonts w:ascii="Verdana" w:hAnsi="Verdana" w:cs="Arial"/>
          <w:b/>
          <w:sz w:val="20"/>
          <w:szCs w:val="20"/>
        </w:rPr>
        <w:tab/>
      </w:r>
      <w:r w:rsidRPr="002B6631">
        <w:rPr>
          <w:rFonts w:ascii="Verdana" w:hAnsi="Verdana" w:cs="Arial"/>
          <w:sz w:val="20"/>
          <w:szCs w:val="20"/>
        </w:rPr>
        <w:t xml:space="preserve">: JavaScript, </w:t>
      </w:r>
      <w:proofErr w:type="gramStart"/>
      <w:r w:rsidRPr="002B6631">
        <w:rPr>
          <w:rFonts w:ascii="Verdana" w:hAnsi="Verdana" w:cs="Arial"/>
          <w:sz w:val="20"/>
          <w:szCs w:val="20"/>
        </w:rPr>
        <w:t>JQuery</w:t>
      </w:r>
      <w:r w:rsidR="002C61F5" w:rsidRPr="002B6631">
        <w:rPr>
          <w:rFonts w:ascii="Verdana" w:hAnsi="Verdana" w:cs="Arial"/>
          <w:sz w:val="20"/>
          <w:szCs w:val="20"/>
        </w:rPr>
        <w:t xml:space="preserve"> ,</w:t>
      </w:r>
      <w:proofErr w:type="gramEnd"/>
      <w:r w:rsidR="002C61F5" w:rsidRPr="002B6631">
        <w:rPr>
          <w:rFonts w:ascii="Verdana" w:hAnsi="Verdana" w:cs="Arial"/>
          <w:sz w:val="20"/>
          <w:szCs w:val="20"/>
        </w:rPr>
        <w:t xml:space="preserve"> AngularJS</w:t>
      </w:r>
    </w:p>
    <w:p w14:paraId="01593DB3" w14:textId="77777777" w:rsidR="00781E6E" w:rsidRPr="002B6631" w:rsidRDefault="00781E6E">
      <w:pPr>
        <w:tabs>
          <w:tab w:val="left" w:pos="15464"/>
        </w:tabs>
        <w:spacing w:before="40" w:after="40"/>
        <w:ind w:left="3240" w:hanging="2880"/>
        <w:rPr>
          <w:rFonts w:ascii="Verdana" w:hAnsi="Verdana" w:cs="Arial"/>
          <w:sz w:val="20"/>
          <w:szCs w:val="20"/>
        </w:rPr>
      </w:pPr>
      <w:r w:rsidRPr="002B6631">
        <w:rPr>
          <w:rFonts w:ascii="Verdana" w:hAnsi="Verdana" w:cs="Arial"/>
          <w:b/>
          <w:sz w:val="20"/>
          <w:szCs w:val="20"/>
        </w:rPr>
        <w:t>Operating Systems</w:t>
      </w:r>
      <w:r w:rsidRPr="002B6631">
        <w:rPr>
          <w:rFonts w:ascii="Verdana" w:hAnsi="Verdana" w:cs="Arial"/>
          <w:b/>
          <w:sz w:val="20"/>
          <w:szCs w:val="20"/>
        </w:rPr>
        <w:tab/>
      </w:r>
      <w:r w:rsidRPr="002B6631">
        <w:rPr>
          <w:rFonts w:ascii="Verdana" w:hAnsi="Verdana" w:cs="Arial"/>
          <w:sz w:val="20"/>
          <w:szCs w:val="20"/>
        </w:rPr>
        <w:t>: Windows 2000/XP/2003</w:t>
      </w:r>
    </w:p>
    <w:p w14:paraId="01593DB4" w14:textId="77777777" w:rsidR="00781E6E" w:rsidRPr="002B6631" w:rsidRDefault="00781E6E">
      <w:pPr>
        <w:tabs>
          <w:tab w:val="left" w:pos="15464"/>
        </w:tabs>
        <w:spacing w:before="40" w:after="40"/>
        <w:ind w:left="3240" w:hanging="2880"/>
        <w:rPr>
          <w:rFonts w:ascii="Verdana" w:hAnsi="Verdana" w:cs="Arial"/>
          <w:sz w:val="20"/>
          <w:szCs w:val="20"/>
        </w:rPr>
      </w:pPr>
      <w:r w:rsidRPr="002B6631">
        <w:rPr>
          <w:rFonts w:ascii="Verdana" w:hAnsi="Verdana" w:cs="Arial"/>
          <w:b/>
          <w:sz w:val="20"/>
          <w:szCs w:val="20"/>
        </w:rPr>
        <w:t>Databases</w:t>
      </w:r>
      <w:r w:rsidRPr="002B6631">
        <w:rPr>
          <w:rFonts w:ascii="Verdana" w:hAnsi="Verdana" w:cs="Arial"/>
          <w:b/>
          <w:sz w:val="20"/>
          <w:szCs w:val="20"/>
        </w:rPr>
        <w:tab/>
      </w:r>
      <w:r w:rsidRPr="002B6631">
        <w:rPr>
          <w:rFonts w:ascii="Verdana" w:hAnsi="Verdana" w:cs="Arial"/>
          <w:sz w:val="20"/>
          <w:szCs w:val="20"/>
        </w:rPr>
        <w:t xml:space="preserve">: SQL Server 2008 R2, Sybase </w:t>
      </w:r>
      <w:proofErr w:type="gramStart"/>
      <w:r w:rsidRPr="002B6631">
        <w:rPr>
          <w:rFonts w:ascii="Verdana" w:hAnsi="Verdana" w:cs="Arial"/>
          <w:sz w:val="20"/>
          <w:szCs w:val="20"/>
        </w:rPr>
        <w:t>15.7</w:t>
      </w:r>
      <w:r w:rsidR="00C74DBA" w:rsidRPr="002B6631">
        <w:rPr>
          <w:rFonts w:ascii="Verdana" w:hAnsi="Verdana" w:cs="Arial"/>
          <w:sz w:val="20"/>
          <w:szCs w:val="20"/>
        </w:rPr>
        <w:t xml:space="preserve"> ,</w:t>
      </w:r>
      <w:proofErr w:type="gramEnd"/>
      <w:r w:rsidR="00C74DBA" w:rsidRPr="002B6631">
        <w:rPr>
          <w:rFonts w:ascii="Verdana" w:hAnsi="Verdana" w:cs="Arial"/>
          <w:sz w:val="20"/>
          <w:szCs w:val="20"/>
        </w:rPr>
        <w:t xml:space="preserve"> DB2 </w:t>
      </w:r>
    </w:p>
    <w:p w14:paraId="01593DB5" w14:textId="77777777" w:rsidR="00781E6E" w:rsidRPr="002B6631" w:rsidRDefault="00781E6E">
      <w:pPr>
        <w:tabs>
          <w:tab w:val="left" w:pos="15824"/>
        </w:tabs>
        <w:spacing w:before="40" w:after="40"/>
        <w:ind w:left="3240" w:hanging="2880"/>
        <w:rPr>
          <w:rFonts w:ascii="Verdana" w:hAnsi="Verdana" w:cs="Arial"/>
          <w:sz w:val="20"/>
          <w:szCs w:val="20"/>
        </w:rPr>
      </w:pPr>
      <w:r w:rsidRPr="002B6631">
        <w:rPr>
          <w:rFonts w:ascii="Verdana" w:hAnsi="Verdana" w:cs="Arial"/>
          <w:b/>
          <w:sz w:val="20"/>
          <w:szCs w:val="20"/>
        </w:rPr>
        <w:t>SOA</w:t>
      </w:r>
      <w:r w:rsidRPr="002B6631">
        <w:rPr>
          <w:rFonts w:ascii="Verdana" w:hAnsi="Verdana" w:cs="Arial"/>
          <w:b/>
          <w:sz w:val="20"/>
          <w:szCs w:val="20"/>
        </w:rPr>
        <w:tab/>
      </w:r>
      <w:r w:rsidRPr="002B6631">
        <w:rPr>
          <w:rFonts w:ascii="Verdana" w:hAnsi="Verdana" w:cs="Arial"/>
          <w:sz w:val="20"/>
          <w:szCs w:val="20"/>
        </w:rPr>
        <w:t>: Web Services, WCF</w:t>
      </w:r>
    </w:p>
    <w:p w14:paraId="01593DB6" w14:textId="77777777" w:rsidR="00781E6E" w:rsidRPr="002B6631" w:rsidRDefault="00781E6E">
      <w:pPr>
        <w:tabs>
          <w:tab w:val="left" w:pos="15464"/>
        </w:tabs>
        <w:spacing w:before="40" w:after="40"/>
        <w:ind w:left="3240" w:hanging="2880"/>
        <w:rPr>
          <w:rFonts w:ascii="Verdana" w:hAnsi="Verdana" w:cs="Arial"/>
          <w:sz w:val="20"/>
          <w:szCs w:val="20"/>
        </w:rPr>
      </w:pPr>
      <w:r w:rsidRPr="002B6631">
        <w:rPr>
          <w:rFonts w:ascii="Verdana" w:hAnsi="Verdana" w:cs="Arial"/>
          <w:b/>
          <w:sz w:val="20"/>
          <w:szCs w:val="20"/>
        </w:rPr>
        <w:t>IDEs</w:t>
      </w:r>
      <w:r w:rsidRPr="002B6631">
        <w:rPr>
          <w:rFonts w:ascii="Verdana" w:hAnsi="Verdana" w:cs="Arial"/>
          <w:b/>
          <w:sz w:val="20"/>
          <w:szCs w:val="20"/>
        </w:rPr>
        <w:tab/>
        <w:t xml:space="preserve">: </w:t>
      </w:r>
      <w:r w:rsidRPr="002B6631">
        <w:rPr>
          <w:rFonts w:ascii="Verdana" w:hAnsi="Verdana" w:cs="Arial"/>
          <w:sz w:val="20"/>
          <w:szCs w:val="20"/>
        </w:rPr>
        <w:t>Visual Studio 2010/</w:t>
      </w:r>
      <w:proofErr w:type="gramStart"/>
      <w:r w:rsidRPr="002B6631">
        <w:rPr>
          <w:rFonts w:ascii="Verdana" w:hAnsi="Verdana" w:cs="Arial"/>
          <w:sz w:val="20"/>
          <w:szCs w:val="20"/>
        </w:rPr>
        <w:t>2012</w:t>
      </w:r>
      <w:r w:rsidR="0072471A" w:rsidRPr="002B6631">
        <w:rPr>
          <w:rFonts w:ascii="Verdana" w:hAnsi="Verdana" w:cs="Arial"/>
          <w:sz w:val="20"/>
          <w:szCs w:val="20"/>
        </w:rPr>
        <w:t xml:space="preserve"> ,</w:t>
      </w:r>
      <w:proofErr w:type="gramEnd"/>
      <w:r w:rsidR="0072471A" w:rsidRPr="002B6631">
        <w:rPr>
          <w:rFonts w:ascii="Verdana" w:hAnsi="Verdana" w:cs="Arial"/>
          <w:sz w:val="20"/>
          <w:szCs w:val="20"/>
        </w:rPr>
        <w:t xml:space="preserve"> IBM Data Studio</w:t>
      </w:r>
    </w:p>
    <w:p w14:paraId="01593DB7" w14:textId="77777777" w:rsidR="00781E6E" w:rsidRPr="002B6631" w:rsidRDefault="00781E6E">
      <w:pPr>
        <w:tabs>
          <w:tab w:val="left" w:pos="15464"/>
        </w:tabs>
        <w:spacing w:before="40" w:after="40"/>
        <w:ind w:left="3240" w:hanging="2880"/>
        <w:rPr>
          <w:rFonts w:ascii="Verdana" w:hAnsi="Verdana" w:cs="Arial"/>
          <w:sz w:val="20"/>
          <w:szCs w:val="20"/>
        </w:rPr>
      </w:pPr>
      <w:r w:rsidRPr="002B6631">
        <w:rPr>
          <w:rFonts w:ascii="Verdana" w:hAnsi="Verdana" w:cs="Arial"/>
          <w:b/>
          <w:sz w:val="20"/>
          <w:szCs w:val="20"/>
        </w:rPr>
        <w:t>Portal Technologies</w:t>
      </w:r>
      <w:r w:rsidRPr="002B6631">
        <w:rPr>
          <w:rFonts w:ascii="Verdana" w:hAnsi="Verdana" w:cs="Arial"/>
          <w:b/>
          <w:sz w:val="20"/>
          <w:szCs w:val="20"/>
        </w:rPr>
        <w:tab/>
        <w:t xml:space="preserve">: </w:t>
      </w:r>
      <w:r w:rsidRPr="002B6631">
        <w:rPr>
          <w:rFonts w:ascii="Verdana" w:hAnsi="Verdana" w:cs="Arial"/>
          <w:sz w:val="20"/>
          <w:szCs w:val="20"/>
        </w:rPr>
        <w:t xml:space="preserve">MOSS </w:t>
      </w:r>
      <w:r w:rsidR="00C74DBA" w:rsidRPr="002B6631">
        <w:rPr>
          <w:rFonts w:ascii="Verdana" w:hAnsi="Verdana" w:cs="Arial"/>
          <w:sz w:val="20"/>
          <w:szCs w:val="20"/>
        </w:rPr>
        <w:t>2007</w:t>
      </w:r>
    </w:p>
    <w:p w14:paraId="01593DB8" w14:textId="77777777" w:rsidR="00781E6E" w:rsidRPr="002B6631" w:rsidRDefault="00781E6E">
      <w:pPr>
        <w:tabs>
          <w:tab w:val="left" w:pos="15464"/>
        </w:tabs>
        <w:spacing w:before="40" w:after="40"/>
        <w:ind w:left="3240" w:hanging="2880"/>
        <w:rPr>
          <w:rFonts w:ascii="Verdana" w:hAnsi="Verdana" w:cs="Arial"/>
          <w:sz w:val="20"/>
          <w:szCs w:val="20"/>
        </w:rPr>
      </w:pPr>
      <w:r w:rsidRPr="002B6631">
        <w:rPr>
          <w:rFonts w:ascii="Verdana" w:hAnsi="Verdana" w:cs="Arial"/>
          <w:b/>
          <w:sz w:val="20"/>
          <w:szCs w:val="20"/>
        </w:rPr>
        <w:t>Web Servers</w:t>
      </w:r>
      <w:r w:rsidRPr="002B6631">
        <w:rPr>
          <w:rFonts w:ascii="Verdana" w:hAnsi="Verdana" w:cs="Arial"/>
          <w:b/>
          <w:sz w:val="20"/>
          <w:szCs w:val="20"/>
        </w:rPr>
        <w:tab/>
        <w:t xml:space="preserve">: </w:t>
      </w:r>
      <w:r w:rsidR="00C74DBA" w:rsidRPr="002B6631">
        <w:rPr>
          <w:rFonts w:ascii="Verdana" w:hAnsi="Verdana" w:cs="Arial"/>
          <w:sz w:val="20"/>
          <w:szCs w:val="20"/>
        </w:rPr>
        <w:t>IIS 6.0/7.0</w:t>
      </w:r>
    </w:p>
    <w:p w14:paraId="01593DB9" w14:textId="77777777" w:rsidR="00781E6E" w:rsidRPr="002B6631" w:rsidRDefault="00781E6E">
      <w:pPr>
        <w:tabs>
          <w:tab w:val="left" w:pos="15464"/>
        </w:tabs>
        <w:spacing w:before="40" w:after="40"/>
        <w:ind w:left="3240" w:hanging="2880"/>
        <w:rPr>
          <w:rFonts w:ascii="Verdana" w:hAnsi="Verdana" w:cs="Arial"/>
          <w:sz w:val="20"/>
          <w:szCs w:val="20"/>
        </w:rPr>
      </w:pPr>
      <w:r w:rsidRPr="002B6631">
        <w:rPr>
          <w:rFonts w:ascii="Verdana" w:hAnsi="Verdana" w:cs="Arial"/>
          <w:b/>
          <w:sz w:val="20"/>
          <w:szCs w:val="20"/>
        </w:rPr>
        <w:t>Version Control</w:t>
      </w:r>
      <w:r w:rsidRPr="002B6631">
        <w:rPr>
          <w:rFonts w:ascii="Verdana" w:hAnsi="Verdana" w:cs="Arial"/>
          <w:b/>
          <w:sz w:val="20"/>
          <w:szCs w:val="20"/>
        </w:rPr>
        <w:tab/>
        <w:t xml:space="preserve">: </w:t>
      </w:r>
      <w:r w:rsidR="00C74DBA" w:rsidRPr="002B6631">
        <w:rPr>
          <w:rFonts w:ascii="Verdana" w:hAnsi="Verdana" w:cs="Arial"/>
          <w:sz w:val="20"/>
          <w:szCs w:val="20"/>
        </w:rPr>
        <w:t>SVN, VSS, MKS Integrity</w:t>
      </w:r>
    </w:p>
    <w:p w14:paraId="01593DBA" w14:textId="77777777" w:rsidR="00781E6E" w:rsidRPr="002B6631" w:rsidRDefault="00781E6E">
      <w:pPr>
        <w:tabs>
          <w:tab w:val="left" w:pos="15464"/>
        </w:tabs>
        <w:spacing w:before="40" w:after="40"/>
        <w:ind w:left="3240" w:hanging="2880"/>
        <w:rPr>
          <w:rFonts w:ascii="Verdana" w:hAnsi="Verdana" w:cs="Arial"/>
          <w:sz w:val="20"/>
          <w:szCs w:val="20"/>
        </w:rPr>
      </w:pPr>
      <w:r w:rsidRPr="002B6631">
        <w:rPr>
          <w:rFonts w:ascii="Verdana" w:hAnsi="Verdana" w:cs="Arial"/>
          <w:b/>
          <w:sz w:val="20"/>
          <w:szCs w:val="20"/>
        </w:rPr>
        <w:t>Others</w:t>
      </w:r>
      <w:r w:rsidRPr="002B6631">
        <w:rPr>
          <w:rFonts w:ascii="Verdana" w:hAnsi="Verdana" w:cs="Arial"/>
          <w:b/>
          <w:sz w:val="20"/>
          <w:szCs w:val="20"/>
        </w:rPr>
        <w:tab/>
      </w:r>
      <w:r w:rsidRPr="002B6631">
        <w:rPr>
          <w:rFonts w:ascii="Verdana" w:hAnsi="Verdana" w:cs="Arial"/>
          <w:sz w:val="20"/>
          <w:szCs w:val="20"/>
        </w:rPr>
        <w:t xml:space="preserve">: </w:t>
      </w:r>
      <w:r w:rsidR="00B50992" w:rsidRPr="002B6631">
        <w:rPr>
          <w:rFonts w:ascii="Verdana" w:hAnsi="Verdana" w:cs="Arial"/>
          <w:sz w:val="20"/>
          <w:szCs w:val="20"/>
        </w:rPr>
        <w:t>FX</w:t>
      </w:r>
      <w:r w:rsidRPr="002B6631">
        <w:rPr>
          <w:rFonts w:ascii="Verdana" w:hAnsi="Verdana" w:cs="Arial"/>
          <w:sz w:val="20"/>
          <w:szCs w:val="20"/>
        </w:rPr>
        <w:t xml:space="preserve"> Cop, SQL Profi</w:t>
      </w:r>
      <w:r w:rsidR="00C74DBA" w:rsidRPr="002B6631">
        <w:rPr>
          <w:rFonts w:ascii="Verdana" w:hAnsi="Verdana" w:cs="Arial"/>
          <w:sz w:val="20"/>
          <w:szCs w:val="20"/>
        </w:rPr>
        <w:t xml:space="preserve">ler, Microsoft </w:t>
      </w:r>
      <w:r w:rsidR="00DA6B8B" w:rsidRPr="002B6631">
        <w:rPr>
          <w:rFonts w:ascii="Verdana" w:hAnsi="Verdana" w:cs="Arial"/>
          <w:sz w:val="20"/>
          <w:szCs w:val="20"/>
        </w:rPr>
        <w:t>Office,</w:t>
      </w:r>
      <w:r w:rsidR="00C74DBA" w:rsidRPr="002B6631">
        <w:rPr>
          <w:rFonts w:ascii="Verdana" w:hAnsi="Verdana" w:cs="Arial"/>
          <w:sz w:val="20"/>
          <w:szCs w:val="20"/>
        </w:rPr>
        <w:t xml:space="preserve"> </w:t>
      </w:r>
      <w:r w:rsidR="00DA6B8B" w:rsidRPr="002B6631">
        <w:rPr>
          <w:rFonts w:ascii="Verdana" w:hAnsi="Verdana" w:cs="Arial"/>
          <w:sz w:val="20"/>
          <w:szCs w:val="20"/>
        </w:rPr>
        <w:t>Hudson,</w:t>
      </w:r>
      <w:r w:rsidR="00C74DBA" w:rsidRPr="002B6631">
        <w:rPr>
          <w:rFonts w:ascii="Verdana" w:hAnsi="Verdana" w:cs="Arial"/>
          <w:sz w:val="20"/>
          <w:szCs w:val="20"/>
        </w:rPr>
        <w:t xml:space="preserve"> </w:t>
      </w:r>
      <w:proofErr w:type="spellStart"/>
      <w:r w:rsidR="00C74DBA" w:rsidRPr="002B6631">
        <w:rPr>
          <w:rFonts w:ascii="Verdana" w:hAnsi="Verdana" w:cs="Arial"/>
          <w:sz w:val="20"/>
          <w:szCs w:val="20"/>
        </w:rPr>
        <w:t>DevExpress</w:t>
      </w:r>
      <w:proofErr w:type="spellEnd"/>
      <w:r w:rsidR="00C74DBA" w:rsidRPr="002B6631">
        <w:rPr>
          <w:rFonts w:ascii="Verdana" w:hAnsi="Verdana" w:cs="Arial"/>
          <w:sz w:val="20"/>
          <w:szCs w:val="20"/>
        </w:rPr>
        <w:t xml:space="preserve"> </w:t>
      </w:r>
      <w:proofErr w:type="gramStart"/>
      <w:r w:rsidR="00C74DBA" w:rsidRPr="002B6631">
        <w:rPr>
          <w:rFonts w:ascii="Verdana" w:hAnsi="Verdana" w:cs="Arial"/>
          <w:sz w:val="20"/>
          <w:szCs w:val="20"/>
        </w:rPr>
        <w:t>Controls</w:t>
      </w:r>
      <w:r w:rsidR="002C61F5" w:rsidRPr="002B6631">
        <w:rPr>
          <w:rFonts w:ascii="Verdana" w:hAnsi="Verdana" w:cs="Arial"/>
          <w:sz w:val="20"/>
          <w:szCs w:val="20"/>
        </w:rPr>
        <w:t xml:space="preserve"> ,</w:t>
      </w:r>
      <w:proofErr w:type="gramEnd"/>
      <w:r w:rsidR="002C61F5" w:rsidRPr="002B6631">
        <w:rPr>
          <w:rFonts w:ascii="Verdana" w:hAnsi="Verdana" w:cs="Arial"/>
          <w:sz w:val="20"/>
          <w:szCs w:val="20"/>
        </w:rPr>
        <w:t xml:space="preserve"> Fiddler</w:t>
      </w:r>
    </w:p>
    <w:p w14:paraId="01593DBB" w14:textId="77777777" w:rsidR="00B50992" w:rsidRPr="002B6631" w:rsidRDefault="00B50992">
      <w:pPr>
        <w:tabs>
          <w:tab w:val="left" w:pos="15464"/>
        </w:tabs>
        <w:spacing w:before="40" w:after="40"/>
        <w:ind w:left="3240" w:hanging="2880"/>
        <w:rPr>
          <w:rFonts w:ascii="Verdana" w:hAnsi="Verdana" w:cs="Arial"/>
          <w:sz w:val="20"/>
          <w:szCs w:val="20"/>
        </w:rPr>
      </w:pPr>
    </w:p>
    <w:p w14:paraId="01593DBC" w14:textId="77777777" w:rsidR="00FB4021" w:rsidRPr="002B6631" w:rsidRDefault="00781E6E">
      <w:pPr>
        <w:rPr>
          <w:rFonts w:ascii="Verdana" w:hAnsi="Verdana" w:cs="Arial"/>
          <w:b/>
          <w:sz w:val="20"/>
          <w:szCs w:val="20"/>
          <w:u w:val="single"/>
        </w:rPr>
      </w:pPr>
      <w:r w:rsidRPr="002B6631">
        <w:rPr>
          <w:rFonts w:ascii="Verdana" w:hAnsi="Verdana" w:cs="Arial"/>
          <w:b/>
          <w:sz w:val="20"/>
          <w:szCs w:val="20"/>
          <w:u w:val="single"/>
        </w:rPr>
        <w:t>WORK EXPERIENCE:</w:t>
      </w:r>
    </w:p>
    <w:p w14:paraId="01593DBD" w14:textId="77777777" w:rsidR="00CB25EA" w:rsidRPr="002B6631" w:rsidRDefault="00CB25EA">
      <w:pPr>
        <w:rPr>
          <w:rFonts w:ascii="Verdana" w:hAnsi="Verdana" w:cs="Arial"/>
          <w:b/>
          <w:sz w:val="20"/>
          <w:szCs w:val="20"/>
          <w:u w:val="single"/>
        </w:rPr>
      </w:pPr>
    </w:p>
    <w:p w14:paraId="39EAAACA" w14:textId="678E11BE" w:rsidR="00817BAA" w:rsidRPr="002B6631" w:rsidRDefault="00C74DBA" w:rsidP="00817BAA">
      <w:pPr>
        <w:tabs>
          <w:tab w:val="left" w:pos="0"/>
        </w:tabs>
        <w:rPr>
          <w:rFonts w:ascii="Verdana" w:hAnsi="Verdana" w:cs="Arial"/>
          <w:b/>
          <w:sz w:val="20"/>
          <w:szCs w:val="20"/>
        </w:rPr>
      </w:pPr>
      <w:r w:rsidRPr="002B6631">
        <w:rPr>
          <w:rFonts w:ascii="Verdana" w:hAnsi="Verdana" w:cs="Arial"/>
          <w:b/>
          <w:bCs/>
          <w:color w:val="000000"/>
          <w:sz w:val="20"/>
          <w:szCs w:val="20"/>
        </w:rPr>
        <w:t>Western Union</w:t>
      </w:r>
      <w:r w:rsidR="00FB4021" w:rsidRPr="002B6631">
        <w:rPr>
          <w:rFonts w:ascii="Verdana" w:hAnsi="Verdana" w:cs="Arial"/>
          <w:b/>
          <w:bCs/>
          <w:color w:val="000000"/>
          <w:sz w:val="20"/>
          <w:szCs w:val="20"/>
        </w:rPr>
        <w:t xml:space="preserve">, New </w:t>
      </w:r>
      <w:r w:rsidRPr="002B6631">
        <w:rPr>
          <w:rFonts w:ascii="Verdana" w:hAnsi="Verdana" w:cs="Arial"/>
          <w:b/>
          <w:bCs/>
          <w:color w:val="000000"/>
          <w:sz w:val="20"/>
          <w:szCs w:val="20"/>
        </w:rPr>
        <w:t>Jersey</w:t>
      </w:r>
      <w:r w:rsidR="00817BAA" w:rsidRPr="002B6631">
        <w:rPr>
          <w:rFonts w:ascii="Verdana" w:hAnsi="Verdana" w:cs="Arial"/>
          <w:b/>
          <w:sz w:val="20"/>
          <w:szCs w:val="20"/>
        </w:rPr>
        <w:t xml:space="preserve"> </w:t>
      </w:r>
      <w:r w:rsidR="00817BAA" w:rsidRPr="002B6631">
        <w:rPr>
          <w:rFonts w:ascii="Verdana" w:hAnsi="Verdana" w:cs="Arial"/>
          <w:b/>
          <w:sz w:val="20"/>
          <w:szCs w:val="20"/>
        </w:rPr>
        <w:tab/>
      </w:r>
      <w:r w:rsidR="00817BAA" w:rsidRPr="002B6631">
        <w:rPr>
          <w:rFonts w:ascii="Verdana" w:hAnsi="Verdana" w:cs="Arial"/>
          <w:b/>
          <w:sz w:val="20"/>
          <w:szCs w:val="20"/>
        </w:rPr>
        <w:tab/>
      </w:r>
      <w:r w:rsidR="00817BAA" w:rsidRPr="002B6631">
        <w:rPr>
          <w:rFonts w:ascii="Verdana" w:hAnsi="Verdana" w:cs="Arial"/>
          <w:b/>
          <w:sz w:val="20"/>
          <w:szCs w:val="20"/>
        </w:rPr>
        <w:tab/>
      </w:r>
      <w:r w:rsidR="00817BAA" w:rsidRPr="002B6631">
        <w:rPr>
          <w:rFonts w:ascii="Verdana" w:hAnsi="Verdana" w:cs="Arial"/>
          <w:b/>
          <w:sz w:val="20"/>
          <w:szCs w:val="20"/>
        </w:rPr>
        <w:tab/>
      </w:r>
      <w:r w:rsidR="00817BAA" w:rsidRPr="002B6631">
        <w:rPr>
          <w:rFonts w:ascii="Verdana" w:hAnsi="Verdana" w:cs="Arial"/>
          <w:b/>
          <w:sz w:val="20"/>
          <w:szCs w:val="20"/>
        </w:rPr>
        <w:tab/>
      </w:r>
      <w:r w:rsidR="00817BAA" w:rsidRPr="002B6631">
        <w:rPr>
          <w:rFonts w:ascii="Verdana" w:hAnsi="Verdana" w:cs="Arial"/>
          <w:b/>
          <w:sz w:val="20"/>
          <w:szCs w:val="20"/>
        </w:rPr>
        <w:tab/>
      </w:r>
      <w:r w:rsidR="002B6631" w:rsidRPr="002B6631">
        <w:rPr>
          <w:rFonts w:ascii="Verdana" w:hAnsi="Verdana" w:cs="Arial"/>
          <w:b/>
          <w:sz w:val="20"/>
          <w:szCs w:val="20"/>
        </w:rPr>
        <w:t xml:space="preserve"> </w:t>
      </w:r>
      <w:proofErr w:type="gramStart"/>
      <w:r w:rsidR="00817BAA" w:rsidRPr="002B6631">
        <w:rPr>
          <w:rFonts w:ascii="Verdana" w:hAnsi="Verdana" w:cs="Arial"/>
          <w:b/>
          <w:sz w:val="20"/>
          <w:szCs w:val="20"/>
        </w:rPr>
        <w:t>Oct  2013</w:t>
      </w:r>
      <w:proofErr w:type="gramEnd"/>
      <w:r w:rsidR="00817BAA" w:rsidRPr="002B6631">
        <w:rPr>
          <w:rFonts w:ascii="Verdana" w:hAnsi="Verdana" w:cs="Arial"/>
          <w:b/>
          <w:sz w:val="20"/>
          <w:szCs w:val="20"/>
        </w:rPr>
        <w:t xml:space="preserve"> to present</w:t>
      </w:r>
    </w:p>
    <w:p w14:paraId="01593DBF" w14:textId="06C92EF8" w:rsidR="00FB4021" w:rsidRPr="002B6631" w:rsidRDefault="00817BAA" w:rsidP="00FB4021">
      <w:pPr>
        <w:tabs>
          <w:tab w:val="left" w:pos="0"/>
        </w:tabs>
        <w:rPr>
          <w:rFonts w:ascii="Verdana" w:hAnsi="Verdana" w:cs="Arial"/>
          <w:b/>
          <w:bCs/>
          <w:color w:val="000000"/>
          <w:sz w:val="20"/>
          <w:szCs w:val="20"/>
        </w:rPr>
      </w:pPr>
      <w:r w:rsidRPr="002B6631">
        <w:rPr>
          <w:rFonts w:ascii="Verdana" w:hAnsi="Verdana" w:cs="Arial"/>
          <w:b/>
          <w:bCs/>
          <w:color w:val="000000"/>
          <w:sz w:val="20"/>
          <w:szCs w:val="20"/>
        </w:rPr>
        <w:t>Senior Developer,</w:t>
      </w:r>
    </w:p>
    <w:p w14:paraId="01593DC1" w14:textId="77777777" w:rsidR="00FB4021" w:rsidRPr="002B6631" w:rsidRDefault="00FB4021" w:rsidP="00FB4021">
      <w:pPr>
        <w:tabs>
          <w:tab w:val="left" w:pos="90"/>
          <w:tab w:val="left" w:pos="6120"/>
        </w:tabs>
        <w:rPr>
          <w:rFonts w:ascii="Verdana" w:hAnsi="Verdana" w:cs="Arial"/>
          <w:b/>
          <w:bCs/>
          <w:color w:val="000000"/>
          <w:sz w:val="20"/>
          <w:szCs w:val="20"/>
        </w:rPr>
      </w:pPr>
      <w:r w:rsidRPr="002B6631">
        <w:rPr>
          <w:rFonts w:ascii="Verdana" w:hAnsi="Verdana" w:cs="Arial"/>
          <w:b/>
          <w:bCs/>
          <w:color w:val="000000"/>
          <w:sz w:val="20"/>
          <w:szCs w:val="20"/>
        </w:rPr>
        <w:t xml:space="preserve">Project /Team Size:  </w:t>
      </w:r>
      <w:proofErr w:type="spellStart"/>
      <w:r w:rsidR="00C74DBA" w:rsidRPr="002B6631">
        <w:rPr>
          <w:rFonts w:ascii="Verdana" w:hAnsi="Verdana" w:cs="Arial"/>
          <w:b/>
          <w:bCs/>
          <w:color w:val="000000"/>
          <w:sz w:val="20"/>
          <w:szCs w:val="20"/>
        </w:rPr>
        <w:t>iWatch</w:t>
      </w:r>
      <w:proofErr w:type="spellEnd"/>
      <w:r w:rsidRPr="002B6631">
        <w:rPr>
          <w:rFonts w:ascii="Verdana" w:hAnsi="Verdana" w:cs="Arial"/>
          <w:b/>
          <w:bCs/>
          <w:color w:val="000000"/>
          <w:sz w:val="20"/>
          <w:szCs w:val="20"/>
        </w:rPr>
        <w:t>/6</w:t>
      </w:r>
    </w:p>
    <w:p w14:paraId="01593DC2" w14:textId="77777777" w:rsidR="00FB4021" w:rsidRPr="002B6631" w:rsidRDefault="00FB4021" w:rsidP="00FB4021">
      <w:pPr>
        <w:tabs>
          <w:tab w:val="left" w:pos="90"/>
          <w:tab w:val="left" w:pos="6120"/>
        </w:tabs>
        <w:rPr>
          <w:rFonts w:ascii="Verdana" w:hAnsi="Verdana" w:cs="Arial"/>
          <w:b/>
          <w:bCs/>
          <w:color w:val="000000"/>
          <w:sz w:val="20"/>
          <w:szCs w:val="20"/>
        </w:rPr>
      </w:pPr>
    </w:p>
    <w:p w14:paraId="01593DC3" w14:textId="77777777" w:rsidR="00FB4021" w:rsidRPr="002B6631" w:rsidRDefault="0010254D" w:rsidP="00FB4021">
      <w:pPr>
        <w:tabs>
          <w:tab w:val="left" w:pos="90"/>
          <w:tab w:val="left" w:pos="6120"/>
        </w:tabs>
        <w:jc w:val="both"/>
        <w:rPr>
          <w:rFonts w:ascii="Verdana" w:hAnsi="Verdana"/>
          <w:color w:val="000000"/>
          <w:sz w:val="20"/>
          <w:szCs w:val="20"/>
        </w:rPr>
      </w:pPr>
      <w:proofErr w:type="spellStart"/>
      <w:proofErr w:type="gramStart"/>
      <w:r w:rsidRPr="002B6631">
        <w:rPr>
          <w:rFonts w:ascii="Verdana" w:hAnsi="Verdana"/>
          <w:color w:val="000000"/>
          <w:sz w:val="20"/>
          <w:szCs w:val="20"/>
        </w:rPr>
        <w:t>iWatch</w:t>
      </w:r>
      <w:proofErr w:type="spellEnd"/>
      <w:proofErr w:type="gramEnd"/>
      <w:r w:rsidRPr="002B6631">
        <w:rPr>
          <w:rFonts w:ascii="Verdana" w:hAnsi="Verdana"/>
          <w:color w:val="000000"/>
          <w:sz w:val="20"/>
          <w:szCs w:val="20"/>
        </w:rPr>
        <w:t xml:space="preserve"> is a Compliance S</w:t>
      </w:r>
      <w:r w:rsidR="00C74DBA" w:rsidRPr="002B6631">
        <w:rPr>
          <w:rFonts w:ascii="Verdana" w:hAnsi="Verdana"/>
          <w:color w:val="000000"/>
          <w:sz w:val="20"/>
          <w:szCs w:val="20"/>
        </w:rPr>
        <w:t>ystem used by the Compliance officers of</w:t>
      </w:r>
      <w:r w:rsidRPr="002B6631">
        <w:rPr>
          <w:rFonts w:ascii="Verdana" w:hAnsi="Verdana"/>
          <w:color w:val="000000"/>
          <w:sz w:val="20"/>
          <w:szCs w:val="20"/>
        </w:rPr>
        <w:t xml:space="preserve"> Western Union to c</w:t>
      </w:r>
      <w:r w:rsidR="00C74DBA" w:rsidRPr="002B6631">
        <w:rPr>
          <w:rFonts w:ascii="Verdana" w:hAnsi="Verdana"/>
          <w:color w:val="000000"/>
          <w:sz w:val="20"/>
          <w:szCs w:val="20"/>
        </w:rPr>
        <w:t xml:space="preserve">reate cases and generate reports for all the Paid and Settled transactions. </w:t>
      </w:r>
      <w:proofErr w:type="spellStart"/>
      <w:r w:rsidR="00DA6B8B" w:rsidRPr="002B6631">
        <w:rPr>
          <w:rFonts w:ascii="Verdana" w:hAnsi="Verdana"/>
          <w:color w:val="000000"/>
          <w:sz w:val="20"/>
          <w:szCs w:val="20"/>
        </w:rPr>
        <w:t>Thses</w:t>
      </w:r>
      <w:proofErr w:type="spellEnd"/>
      <w:r w:rsidR="00DA6B8B" w:rsidRPr="002B6631">
        <w:rPr>
          <w:rFonts w:ascii="Verdana" w:hAnsi="Verdana"/>
          <w:color w:val="000000"/>
          <w:sz w:val="20"/>
          <w:szCs w:val="20"/>
        </w:rPr>
        <w:t xml:space="preserve"> cases are to identify any fraud and illegal transactions. South West Border is one of the biggest area where lot of money laundering </w:t>
      </w:r>
      <w:proofErr w:type="gramStart"/>
      <w:r w:rsidR="00DA6B8B" w:rsidRPr="002B6631">
        <w:rPr>
          <w:rFonts w:ascii="Verdana" w:hAnsi="Verdana"/>
          <w:color w:val="000000"/>
          <w:sz w:val="20"/>
          <w:szCs w:val="20"/>
        </w:rPr>
        <w:t>happens .</w:t>
      </w:r>
      <w:proofErr w:type="gramEnd"/>
      <w:r w:rsidR="00DA6B8B" w:rsidRPr="002B6631">
        <w:rPr>
          <w:rFonts w:ascii="Verdana" w:hAnsi="Verdana"/>
          <w:color w:val="000000"/>
          <w:sz w:val="20"/>
          <w:szCs w:val="20"/>
        </w:rPr>
        <w:t xml:space="preserve"> SWB Attempts is designed to capture all the attempts on each transaction.</w:t>
      </w:r>
    </w:p>
    <w:p w14:paraId="01593DC4" w14:textId="77777777" w:rsidR="0010254D" w:rsidRPr="002B6631" w:rsidRDefault="0010254D" w:rsidP="00FB4021">
      <w:pPr>
        <w:tabs>
          <w:tab w:val="left" w:pos="90"/>
          <w:tab w:val="left" w:pos="6120"/>
        </w:tabs>
        <w:jc w:val="both"/>
        <w:rPr>
          <w:rFonts w:ascii="Verdana" w:hAnsi="Verdana"/>
          <w:color w:val="000000"/>
          <w:sz w:val="20"/>
          <w:szCs w:val="20"/>
        </w:rPr>
      </w:pPr>
      <w:r w:rsidRPr="002B6631">
        <w:rPr>
          <w:rFonts w:ascii="Verdana" w:hAnsi="Verdana"/>
          <w:color w:val="000000"/>
          <w:sz w:val="20"/>
          <w:szCs w:val="20"/>
        </w:rPr>
        <w:t xml:space="preserve">In </w:t>
      </w:r>
      <w:proofErr w:type="spellStart"/>
      <w:proofErr w:type="gramStart"/>
      <w:r w:rsidRPr="002B6631">
        <w:rPr>
          <w:rFonts w:ascii="Verdana" w:hAnsi="Verdana"/>
          <w:color w:val="000000"/>
          <w:sz w:val="20"/>
          <w:szCs w:val="20"/>
        </w:rPr>
        <w:t>iWatch</w:t>
      </w:r>
      <w:proofErr w:type="spellEnd"/>
      <w:r w:rsidRPr="002B6631">
        <w:rPr>
          <w:rFonts w:ascii="Verdana" w:hAnsi="Verdana"/>
          <w:color w:val="000000"/>
          <w:sz w:val="20"/>
          <w:szCs w:val="20"/>
        </w:rPr>
        <w:t xml:space="preserve"> ,Cases</w:t>
      </w:r>
      <w:proofErr w:type="gramEnd"/>
      <w:r w:rsidRPr="002B6631">
        <w:rPr>
          <w:rFonts w:ascii="Verdana" w:hAnsi="Verdana"/>
          <w:color w:val="000000"/>
          <w:sz w:val="20"/>
          <w:szCs w:val="20"/>
        </w:rPr>
        <w:t xml:space="preserve"> are manually created by grouping transactions based on the Geography and Network. An </w:t>
      </w:r>
      <w:proofErr w:type="spellStart"/>
      <w:r w:rsidRPr="002B6631">
        <w:rPr>
          <w:rFonts w:ascii="Verdana" w:hAnsi="Verdana"/>
          <w:color w:val="000000"/>
          <w:sz w:val="20"/>
          <w:szCs w:val="20"/>
        </w:rPr>
        <w:t>Efile</w:t>
      </w:r>
      <w:proofErr w:type="spellEnd"/>
      <w:r w:rsidRPr="002B6631">
        <w:rPr>
          <w:rFonts w:ascii="Verdana" w:hAnsi="Verdana"/>
          <w:color w:val="000000"/>
          <w:sz w:val="20"/>
          <w:szCs w:val="20"/>
        </w:rPr>
        <w:t xml:space="preserve"> is generated after completing QA </w:t>
      </w:r>
      <w:proofErr w:type="gramStart"/>
      <w:r w:rsidRPr="002B6631">
        <w:rPr>
          <w:rFonts w:ascii="Verdana" w:hAnsi="Verdana"/>
          <w:color w:val="000000"/>
          <w:sz w:val="20"/>
          <w:szCs w:val="20"/>
        </w:rPr>
        <w:t>Process ,</w:t>
      </w:r>
      <w:proofErr w:type="gramEnd"/>
      <w:r w:rsidRPr="002B6631">
        <w:rPr>
          <w:rFonts w:ascii="Verdana" w:hAnsi="Verdana"/>
          <w:color w:val="000000"/>
          <w:sz w:val="20"/>
          <w:szCs w:val="20"/>
        </w:rPr>
        <w:t xml:space="preserve"> Reviews and Approvals .This </w:t>
      </w:r>
      <w:proofErr w:type="spellStart"/>
      <w:r w:rsidRPr="002B6631">
        <w:rPr>
          <w:rFonts w:ascii="Verdana" w:hAnsi="Verdana"/>
          <w:color w:val="000000"/>
          <w:sz w:val="20"/>
          <w:szCs w:val="20"/>
        </w:rPr>
        <w:t>Efile</w:t>
      </w:r>
      <w:proofErr w:type="spellEnd"/>
      <w:r w:rsidRPr="002B6631">
        <w:rPr>
          <w:rFonts w:ascii="Verdana" w:hAnsi="Verdana"/>
          <w:color w:val="000000"/>
          <w:sz w:val="20"/>
          <w:szCs w:val="20"/>
        </w:rPr>
        <w:t xml:space="preserve"> will be submitted to the Regulatory body of the respective countries.</w:t>
      </w:r>
    </w:p>
    <w:p w14:paraId="01593DC5" w14:textId="77777777" w:rsidR="0010254D" w:rsidRDefault="0010254D" w:rsidP="00FB4021">
      <w:pPr>
        <w:tabs>
          <w:tab w:val="left" w:pos="90"/>
          <w:tab w:val="left" w:pos="6120"/>
        </w:tabs>
        <w:jc w:val="both"/>
        <w:rPr>
          <w:rFonts w:ascii="Verdana" w:hAnsi="Verdana"/>
          <w:color w:val="000000"/>
          <w:sz w:val="20"/>
          <w:szCs w:val="20"/>
        </w:rPr>
      </w:pPr>
    </w:p>
    <w:p w14:paraId="17CCEF8D" w14:textId="605263D4" w:rsidR="00171EB2" w:rsidRDefault="00171EB2" w:rsidP="00FB4021">
      <w:pPr>
        <w:tabs>
          <w:tab w:val="left" w:pos="90"/>
          <w:tab w:val="left" w:pos="6120"/>
        </w:tabs>
        <w:jc w:val="both"/>
        <w:rPr>
          <w:rFonts w:ascii="Verdana" w:hAnsi="Verdana"/>
          <w:color w:val="000000"/>
          <w:sz w:val="20"/>
          <w:szCs w:val="20"/>
        </w:rPr>
      </w:pPr>
    </w:p>
    <w:p w14:paraId="09E63A2C" w14:textId="77777777" w:rsidR="00171EB2" w:rsidRPr="002B6631" w:rsidRDefault="00171EB2" w:rsidP="00FB4021">
      <w:pPr>
        <w:tabs>
          <w:tab w:val="left" w:pos="90"/>
          <w:tab w:val="left" w:pos="6120"/>
        </w:tabs>
        <w:jc w:val="both"/>
        <w:rPr>
          <w:rFonts w:ascii="Verdana" w:hAnsi="Verdana"/>
          <w:color w:val="000000"/>
          <w:sz w:val="20"/>
          <w:szCs w:val="20"/>
        </w:rPr>
      </w:pPr>
    </w:p>
    <w:p w14:paraId="01593DCA" w14:textId="77777777" w:rsidR="00FB4021" w:rsidRPr="002B6631" w:rsidRDefault="00FB4021" w:rsidP="00FB4021">
      <w:pPr>
        <w:tabs>
          <w:tab w:val="left" w:pos="90"/>
          <w:tab w:val="left" w:pos="6120"/>
        </w:tabs>
        <w:rPr>
          <w:rFonts w:ascii="Verdana" w:hAnsi="Verdana" w:cs="Arial"/>
          <w:color w:val="000000"/>
          <w:sz w:val="20"/>
          <w:szCs w:val="20"/>
        </w:rPr>
      </w:pPr>
      <w:r w:rsidRPr="002B6631">
        <w:rPr>
          <w:rFonts w:ascii="Verdana" w:hAnsi="Verdana" w:cs="Arial"/>
          <w:b/>
          <w:bCs/>
          <w:color w:val="000000"/>
          <w:sz w:val="20"/>
          <w:szCs w:val="20"/>
        </w:rPr>
        <w:lastRenderedPageBreak/>
        <w:t>Responsibilities:</w:t>
      </w:r>
      <w:r w:rsidRPr="002B6631">
        <w:rPr>
          <w:rFonts w:ascii="Verdana" w:hAnsi="Verdana" w:cs="Arial"/>
          <w:color w:val="000000"/>
          <w:sz w:val="20"/>
          <w:szCs w:val="20"/>
        </w:rPr>
        <w:t xml:space="preserve">  </w:t>
      </w:r>
    </w:p>
    <w:p w14:paraId="01593DCC" w14:textId="77777777" w:rsidR="00655815" w:rsidRPr="002B6631" w:rsidRDefault="00906276" w:rsidP="00655815">
      <w:pPr>
        <w:numPr>
          <w:ilvl w:val="0"/>
          <w:numId w:val="3"/>
        </w:numPr>
        <w:suppressAutoHyphens w:val="0"/>
        <w:autoSpaceDE w:val="0"/>
        <w:rPr>
          <w:rFonts w:ascii="Verdana" w:hAnsi="Verdana"/>
          <w:sz w:val="20"/>
          <w:szCs w:val="20"/>
        </w:rPr>
      </w:pPr>
      <w:r w:rsidRPr="002B6631">
        <w:rPr>
          <w:rFonts w:ascii="Verdana" w:hAnsi="Verdana"/>
          <w:sz w:val="20"/>
          <w:szCs w:val="20"/>
        </w:rPr>
        <w:t>Develop</w:t>
      </w:r>
      <w:r w:rsidR="0010254D" w:rsidRPr="002B6631">
        <w:rPr>
          <w:rFonts w:ascii="Verdana" w:hAnsi="Verdana"/>
          <w:sz w:val="20"/>
          <w:szCs w:val="20"/>
        </w:rPr>
        <w:t>ment of South West Border Attempts</w:t>
      </w:r>
      <w:r w:rsidR="00DA6B8B" w:rsidRPr="002B6631">
        <w:rPr>
          <w:rFonts w:ascii="Verdana" w:hAnsi="Verdana"/>
          <w:sz w:val="20"/>
          <w:szCs w:val="20"/>
        </w:rPr>
        <w:t xml:space="preserve"> to incorporate 50k transactions in the search grid with the help of </w:t>
      </w:r>
      <w:proofErr w:type="spellStart"/>
      <w:r w:rsidR="00DA6B8B" w:rsidRPr="002B6631">
        <w:rPr>
          <w:rFonts w:ascii="Verdana" w:hAnsi="Verdana"/>
          <w:b/>
          <w:sz w:val="20"/>
          <w:szCs w:val="20"/>
        </w:rPr>
        <w:t>DevExpress</w:t>
      </w:r>
      <w:proofErr w:type="spellEnd"/>
      <w:r w:rsidR="00DA6B8B" w:rsidRPr="002B6631">
        <w:rPr>
          <w:rFonts w:ascii="Verdana" w:hAnsi="Verdana"/>
          <w:sz w:val="20"/>
          <w:szCs w:val="20"/>
        </w:rPr>
        <w:t xml:space="preserve"> tree view control.</w:t>
      </w:r>
    </w:p>
    <w:p w14:paraId="01593DCD" w14:textId="77777777" w:rsidR="00655815" w:rsidRPr="002B6631" w:rsidRDefault="00C332C7" w:rsidP="00655815">
      <w:pPr>
        <w:numPr>
          <w:ilvl w:val="0"/>
          <w:numId w:val="3"/>
        </w:numPr>
        <w:suppressAutoHyphens w:val="0"/>
        <w:autoSpaceDE w:val="0"/>
        <w:rPr>
          <w:rFonts w:ascii="Verdana" w:hAnsi="Verdana"/>
          <w:sz w:val="20"/>
          <w:szCs w:val="20"/>
        </w:rPr>
      </w:pPr>
      <w:r w:rsidRPr="002B6631">
        <w:rPr>
          <w:rFonts w:ascii="Verdana" w:hAnsi="Verdana"/>
          <w:b/>
          <w:sz w:val="20"/>
          <w:szCs w:val="20"/>
        </w:rPr>
        <w:t>Optimiz</w:t>
      </w:r>
      <w:r w:rsidR="0010254D" w:rsidRPr="002B6631">
        <w:rPr>
          <w:rFonts w:ascii="Verdana" w:hAnsi="Verdana"/>
          <w:b/>
          <w:sz w:val="20"/>
          <w:szCs w:val="20"/>
        </w:rPr>
        <w:t>e</w:t>
      </w:r>
      <w:r w:rsidR="00655815" w:rsidRPr="002B6631">
        <w:rPr>
          <w:rFonts w:ascii="Verdana" w:hAnsi="Verdana"/>
          <w:sz w:val="20"/>
          <w:szCs w:val="20"/>
        </w:rPr>
        <w:t xml:space="preserve"> Grid Control to load </w:t>
      </w:r>
      <w:r w:rsidR="00DA6B8B" w:rsidRPr="002B6631">
        <w:rPr>
          <w:rFonts w:ascii="Verdana" w:hAnsi="Verdana"/>
          <w:sz w:val="20"/>
          <w:szCs w:val="20"/>
        </w:rPr>
        <w:t xml:space="preserve">attempts for </w:t>
      </w:r>
      <w:r w:rsidR="00655815" w:rsidRPr="002B6631">
        <w:rPr>
          <w:rFonts w:ascii="Verdana" w:hAnsi="Verdana"/>
          <w:sz w:val="20"/>
          <w:szCs w:val="20"/>
        </w:rPr>
        <w:t>long running script blocks.</w:t>
      </w:r>
    </w:p>
    <w:p w14:paraId="01593DCE" w14:textId="77777777" w:rsidR="00655815" w:rsidRPr="002B6631" w:rsidRDefault="00DA6B8B" w:rsidP="00655815">
      <w:pPr>
        <w:numPr>
          <w:ilvl w:val="0"/>
          <w:numId w:val="3"/>
        </w:numPr>
        <w:suppressAutoHyphens w:val="0"/>
        <w:autoSpaceDE w:val="0"/>
        <w:rPr>
          <w:rFonts w:ascii="Verdana" w:hAnsi="Verdana"/>
          <w:sz w:val="20"/>
          <w:szCs w:val="20"/>
        </w:rPr>
      </w:pPr>
      <w:r w:rsidRPr="002B6631">
        <w:rPr>
          <w:rFonts w:ascii="Verdana" w:hAnsi="Verdana"/>
          <w:sz w:val="20"/>
          <w:szCs w:val="20"/>
        </w:rPr>
        <w:t>Performance improvements using the Scalar Functions.</w:t>
      </w:r>
    </w:p>
    <w:p w14:paraId="01593DCF" w14:textId="77777777" w:rsidR="00655815" w:rsidRPr="002B6631" w:rsidRDefault="00655815" w:rsidP="001C4E6D">
      <w:pPr>
        <w:numPr>
          <w:ilvl w:val="0"/>
          <w:numId w:val="3"/>
        </w:numPr>
        <w:suppressAutoHyphens w:val="0"/>
        <w:autoSpaceDE w:val="0"/>
        <w:rPr>
          <w:rFonts w:ascii="Verdana" w:hAnsi="Verdana"/>
          <w:sz w:val="20"/>
          <w:szCs w:val="20"/>
        </w:rPr>
      </w:pPr>
      <w:r w:rsidRPr="002B6631">
        <w:rPr>
          <w:rFonts w:ascii="Verdana" w:hAnsi="Verdana"/>
          <w:sz w:val="20"/>
          <w:szCs w:val="20"/>
        </w:rPr>
        <w:t xml:space="preserve">Develop </w:t>
      </w:r>
      <w:r w:rsidR="00DA6B8B" w:rsidRPr="002B6631">
        <w:rPr>
          <w:rFonts w:ascii="Verdana" w:hAnsi="Verdana"/>
          <w:sz w:val="20"/>
          <w:szCs w:val="20"/>
        </w:rPr>
        <w:t xml:space="preserve">Stored Procedures for Auto Generated Cases in </w:t>
      </w:r>
      <w:r w:rsidR="00DA6B8B" w:rsidRPr="002B6631">
        <w:rPr>
          <w:rFonts w:ascii="Verdana" w:hAnsi="Verdana"/>
          <w:b/>
          <w:sz w:val="20"/>
          <w:szCs w:val="20"/>
        </w:rPr>
        <w:t>DB2</w:t>
      </w:r>
    </w:p>
    <w:p w14:paraId="01593DD0" w14:textId="77777777" w:rsidR="002C61F5" w:rsidRPr="002B6631" w:rsidRDefault="002C61F5" w:rsidP="001C4E6D">
      <w:pPr>
        <w:numPr>
          <w:ilvl w:val="0"/>
          <w:numId w:val="3"/>
        </w:numPr>
        <w:suppressAutoHyphens w:val="0"/>
        <w:autoSpaceDE w:val="0"/>
        <w:rPr>
          <w:rFonts w:ascii="Verdana" w:hAnsi="Verdana"/>
          <w:sz w:val="20"/>
          <w:szCs w:val="20"/>
        </w:rPr>
      </w:pPr>
      <w:r w:rsidRPr="002B6631">
        <w:rPr>
          <w:rFonts w:ascii="Verdana" w:hAnsi="Verdana"/>
          <w:sz w:val="20"/>
          <w:szCs w:val="20"/>
        </w:rPr>
        <w:t>Develop AJS for Controllers on the Report Screen.</w:t>
      </w:r>
    </w:p>
    <w:p w14:paraId="01593DD1" w14:textId="77777777" w:rsidR="003649C5" w:rsidRPr="002B6631" w:rsidRDefault="003649C5" w:rsidP="001C4E6D">
      <w:pPr>
        <w:numPr>
          <w:ilvl w:val="0"/>
          <w:numId w:val="3"/>
        </w:numPr>
        <w:suppressAutoHyphens w:val="0"/>
        <w:autoSpaceDE w:val="0"/>
        <w:rPr>
          <w:rFonts w:ascii="Verdana" w:hAnsi="Verdana"/>
          <w:sz w:val="20"/>
          <w:szCs w:val="20"/>
        </w:rPr>
      </w:pPr>
      <w:r w:rsidRPr="002B6631">
        <w:rPr>
          <w:rFonts w:ascii="Verdana" w:hAnsi="Verdana"/>
          <w:sz w:val="20"/>
          <w:szCs w:val="20"/>
        </w:rPr>
        <w:t xml:space="preserve">Develop </w:t>
      </w:r>
      <w:r w:rsidR="006D116E" w:rsidRPr="002B6631">
        <w:rPr>
          <w:rFonts w:ascii="Verdana" w:hAnsi="Verdana"/>
          <w:b/>
          <w:sz w:val="20"/>
          <w:szCs w:val="20"/>
        </w:rPr>
        <w:t>WCF Services</w:t>
      </w:r>
      <w:r w:rsidR="006D116E" w:rsidRPr="002B6631">
        <w:rPr>
          <w:rFonts w:ascii="Verdana" w:hAnsi="Verdana"/>
          <w:sz w:val="20"/>
          <w:szCs w:val="20"/>
        </w:rPr>
        <w:t xml:space="preserve"> with </w:t>
      </w:r>
      <w:r w:rsidR="006D116E" w:rsidRPr="002B6631">
        <w:rPr>
          <w:rFonts w:ascii="Verdana" w:hAnsi="Verdana"/>
          <w:b/>
          <w:sz w:val="20"/>
          <w:szCs w:val="20"/>
        </w:rPr>
        <w:t>LINQ</w:t>
      </w:r>
      <w:r w:rsidR="006D116E" w:rsidRPr="002B6631">
        <w:rPr>
          <w:rFonts w:ascii="Verdana" w:hAnsi="Verdana"/>
          <w:sz w:val="20"/>
          <w:szCs w:val="20"/>
        </w:rPr>
        <w:t xml:space="preserve"> for loading the transaction data.</w:t>
      </w:r>
    </w:p>
    <w:p w14:paraId="01593DD2" w14:textId="77777777" w:rsidR="00DF7602" w:rsidRPr="002B6631" w:rsidRDefault="00DF7602" w:rsidP="001C4E6D">
      <w:pPr>
        <w:numPr>
          <w:ilvl w:val="0"/>
          <w:numId w:val="3"/>
        </w:numPr>
        <w:suppressAutoHyphens w:val="0"/>
        <w:autoSpaceDE w:val="0"/>
        <w:rPr>
          <w:rFonts w:ascii="Verdana" w:hAnsi="Verdana"/>
          <w:sz w:val="20"/>
          <w:szCs w:val="20"/>
        </w:rPr>
      </w:pPr>
      <w:r w:rsidRPr="002B6631">
        <w:rPr>
          <w:rFonts w:ascii="Verdana" w:hAnsi="Verdana"/>
          <w:sz w:val="20"/>
          <w:szCs w:val="20"/>
        </w:rPr>
        <w:t>Constructed web pages using MVC and Asp.Net.</w:t>
      </w:r>
    </w:p>
    <w:p w14:paraId="01593DD3" w14:textId="77777777" w:rsidR="00655815" w:rsidRPr="002B6631" w:rsidRDefault="003649C5" w:rsidP="001C4E6D">
      <w:pPr>
        <w:numPr>
          <w:ilvl w:val="0"/>
          <w:numId w:val="3"/>
        </w:numPr>
        <w:suppressAutoHyphens w:val="0"/>
        <w:autoSpaceDE w:val="0"/>
        <w:rPr>
          <w:rFonts w:ascii="Verdana" w:hAnsi="Verdana"/>
          <w:b/>
          <w:sz w:val="20"/>
          <w:szCs w:val="20"/>
        </w:rPr>
      </w:pPr>
      <w:r w:rsidRPr="002B6631">
        <w:rPr>
          <w:rFonts w:ascii="Verdana" w:hAnsi="Verdana"/>
          <w:sz w:val="20"/>
          <w:szCs w:val="20"/>
        </w:rPr>
        <w:t>Develop</w:t>
      </w:r>
      <w:r w:rsidR="00655815" w:rsidRPr="002B6631">
        <w:rPr>
          <w:rFonts w:ascii="Verdana" w:hAnsi="Verdana"/>
          <w:sz w:val="20"/>
          <w:szCs w:val="20"/>
        </w:rPr>
        <w:t xml:space="preserve"> </w:t>
      </w:r>
      <w:r w:rsidR="00655815" w:rsidRPr="002B6631">
        <w:rPr>
          <w:rFonts w:ascii="Verdana" w:hAnsi="Verdana"/>
          <w:b/>
          <w:sz w:val="20"/>
          <w:szCs w:val="20"/>
        </w:rPr>
        <w:t>Utility service class</w:t>
      </w:r>
      <w:r w:rsidR="00655815" w:rsidRPr="002B6631">
        <w:rPr>
          <w:rFonts w:ascii="Verdana" w:hAnsi="Verdana"/>
          <w:sz w:val="20"/>
          <w:szCs w:val="20"/>
        </w:rPr>
        <w:t xml:space="preserve"> to consume </w:t>
      </w:r>
      <w:r w:rsidR="00655815" w:rsidRPr="002B6631">
        <w:rPr>
          <w:rFonts w:ascii="Verdana" w:hAnsi="Verdana"/>
          <w:b/>
          <w:sz w:val="20"/>
          <w:szCs w:val="20"/>
        </w:rPr>
        <w:t>Restful</w:t>
      </w:r>
      <w:r w:rsidR="00655815" w:rsidRPr="002B6631">
        <w:rPr>
          <w:rFonts w:ascii="Verdana" w:hAnsi="Verdana"/>
          <w:sz w:val="20"/>
          <w:szCs w:val="20"/>
        </w:rPr>
        <w:t xml:space="preserve"> </w:t>
      </w:r>
      <w:r w:rsidR="00655815" w:rsidRPr="002B6631">
        <w:rPr>
          <w:rFonts w:ascii="Verdana" w:hAnsi="Verdana"/>
          <w:b/>
          <w:sz w:val="20"/>
          <w:szCs w:val="20"/>
        </w:rPr>
        <w:t>web services.</w:t>
      </w:r>
    </w:p>
    <w:p w14:paraId="01593DD4" w14:textId="77777777" w:rsidR="00FB4021" w:rsidRPr="002B6631" w:rsidRDefault="00FB4021" w:rsidP="00FB4021">
      <w:pPr>
        <w:widowControl w:val="0"/>
        <w:numPr>
          <w:ilvl w:val="0"/>
          <w:numId w:val="3"/>
        </w:numPr>
        <w:tabs>
          <w:tab w:val="left" w:pos="90"/>
          <w:tab w:val="left" w:pos="6120"/>
        </w:tabs>
        <w:suppressAutoHyphens w:val="0"/>
        <w:autoSpaceDE w:val="0"/>
        <w:rPr>
          <w:rFonts w:ascii="Verdana" w:hAnsi="Verdana" w:cs="Arial"/>
          <w:color w:val="000000"/>
          <w:sz w:val="20"/>
          <w:szCs w:val="20"/>
        </w:rPr>
      </w:pPr>
      <w:r w:rsidRPr="002B6631">
        <w:rPr>
          <w:rFonts w:ascii="Verdana" w:hAnsi="Verdana" w:cs="Arial"/>
          <w:color w:val="000000"/>
          <w:sz w:val="20"/>
          <w:szCs w:val="20"/>
        </w:rPr>
        <w:t>Participate in requirement walk-through and model the requirements to tech</w:t>
      </w:r>
      <w:r w:rsidR="00CF12DA" w:rsidRPr="002B6631">
        <w:rPr>
          <w:rFonts w:ascii="Verdana" w:hAnsi="Verdana" w:cs="Arial"/>
          <w:color w:val="000000"/>
          <w:sz w:val="20"/>
          <w:szCs w:val="20"/>
        </w:rPr>
        <w:t>nical</w:t>
      </w:r>
      <w:r w:rsidRPr="002B6631">
        <w:rPr>
          <w:rFonts w:ascii="Verdana" w:hAnsi="Verdana" w:cs="Arial"/>
          <w:color w:val="000000"/>
          <w:sz w:val="20"/>
          <w:szCs w:val="20"/>
        </w:rPr>
        <w:t xml:space="preserve"> spec</w:t>
      </w:r>
      <w:r w:rsidR="00CF12DA" w:rsidRPr="002B6631">
        <w:rPr>
          <w:rFonts w:ascii="Verdana" w:hAnsi="Verdana" w:cs="Arial"/>
          <w:color w:val="000000"/>
          <w:sz w:val="20"/>
          <w:szCs w:val="20"/>
        </w:rPr>
        <w:t>ifications</w:t>
      </w:r>
      <w:r w:rsidRPr="002B6631">
        <w:rPr>
          <w:rFonts w:ascii="Verdana" w:hAnsi="Verdana" w:cs="Arial"/>
          <w:color w:val="000000"/>
          <w:sz w:val="20"/>
          <w:szCs w:val="20"/>
        </w:rPr>
        <w:t>.</w:t>
      </w:r>
    </w:p>
    <w:p w14:paraId="01593DD5" w14:textId="77777777" w:rsidR="00523740" w:rsidRPr="002B6631" w:rsidRDefault="00523740" w:rsidP="00FB4021">
      <w:pPr>
        <w:widowControl w:val="0"/>
        <w:numPr>
          <w:ilvl w:val="0"/>
          <w:numId w:val="3"/>
        </w:numPr>
        <w:tabs>
          <w:tab w:val="left" w:pos="90"/>
          <w:tab w:val="left" w:pos="6120"/>
        </w:tabs>
        <w:suppressAutoHyphens w:val="0"/>
        <w:autoSpaceDE w:val="0"/>
        <w:rPr>
          <w:rFonts w:ascii="Verdana" w:hAnsi="Verdana" w:cs="Arial"/>
          <w:color w:val="000000"/>
          <w:sz w:val="20"/>
          <w:szCs w:val="20"/>
        </w:rPr>
      </w:pPr>
      <w:r w:rsidRPr="002B6631">
        <w:rPr>
          <w:rFonts w:ascii="Verdana" w:hAnsi="Verdana" w:cs="Arial"/>
          <w:color w:val="000000"/>
          <w:sz w:val="20"/>
          <w:szCs w:val="20"/>
        </w:rPr>
        <w:t>Provide walk-through of technical design to Architecture review board.</w:t>
      </w:r>
    </w:p>
    <w:p w14:paraId="01593DD6" w14:textId="77777777" w:rsidR="00523740" w:rsidRPr="002B6631" w:rsidRDefault="00FB4021" w:rsidP="00523740">
      <w:pPr>
        <w:widowControl w:val="0"/>
        <w:numPr>
          <w:ilvl w:val="0"/>
          <w:numId w:val="3"/>
        </w:numPr>
        <w:tabs>
          <w:tab w:val="left" w:pos="90"/>
          <w:tab w:val="left" w:pos="6120"/>
        </w:tabs>
        <w:suppressAutoHyphens w:val="0"/>
        <w:autoSpaceDE w:val="0"/>
        <w:rPr>
          <w:rFonts w:ascii="Verdana" w:hAnsi="Verdana" w:cs="Arial"/>
          <w:color w:val="000000"/>
          <w:sz w:val="20"/>
          <w:szCs w:val="20"/>
        </w:rPr>
      </w:pPr>
      <w:r w:rsidRPr="002B6631">
        <w:rPr>
          <w:rFonts w:ascii="Verdana" w:hAnsi="Verdana" w:cs="Arial"/>
          <w:color w:val="000000"/>
          <w:sz w:val="20"/>
          <w:szCs w:val="20"/>
        </w:rPr>
        <w:t>Participate in QA test case walk-thorough and providing QA support and defect fixes.</w:t>
      </w:r>
    </w:p>
    <w:p w14:paraId="01593DD7" w14:textId="77777777" w:rsidR="00CF12DA" w:rsidRPr="002B6631" w:rsidRDefault="00CF12DA" w:rsidP="00FB4021">
      <w:pPr>
        <w:widowControl w:val="0"/>
        <w:numPr>
          <w:ilvl w:val="0"/>
          <w:numId w:val="3"/>
        </w:numPr>
        <w:tabs>
          <w:tab w:val="left" w:pos="90"/>
          <w:tab w:val="left" w:pos="6120"/>
        </w:tabs>
        <w:suppressAutoHyphens w:val="0"/>
        <w:autoSpaceDE w:val="0"/>
        <w:rPr>
          <w:rFonts w:ascii="Verdana" w:hAnsi="Verdana" w:cs="Arial"/>
          <w:color w:val="000000"/>
          <w:sz w:val="20"/>
          <w:szCs w:val="20"/>
        </w:rPr>
      </w:pPr>
      <w:r w:rsidRPr="002B6631">
        <w:rPr>
          <w:rFonts w:ascii="Verdana" w:hAnsi="Verdana" w:cs="Arial"/>
          <w:color w:val="000000"/>
          <w:sz w:val="20"/>
          <w:szCs w:val="20"/>
        </w:rPr>
        <w:t>Provide demos to Production Support teams, Business Analysts and Users.</w:t>
      </w:r>
    </w:p>
    <w:p w14:paraId="01593DD8" w14:textId="77777777" w:rsidR="00FB4021" w:rsidRPr="002B6631" w:rsidRDefault="00FB4021" w:rsidP="00FB4021">
      <w:pPr>
        <w:widowControl w:val="0"/>
        <w:numPr>
          <w:ilvl w:val="0"/>
          <w:numId w:val="3"/>
        </w:numPr>
        <w:tabs>
          <w:tab w:val="left" w:pos="90"/>
          <w:tab w:val="left" w:pos="6120"/>
        </w:tabs>
        <w:suppressAutoHyphens w:val="0"/>
        <w:autoSpaceDE w:val="0"/>
        <w:rPr>
          <w:rFonts w:ascii="Verdana" w:hAnsi="Verdana" w:cs="Arial"/>
          <w:color w:val="000000"/>
          <w:sz w:val="20"/>
          <w:szCs w:val="20"/>
        </w:rPr>
      </w:pPr>
      <w:r w:rsidRPr="002B6631">
        <w:rPr>
          <w:rFonts w:ascii="Verdana" w:hAnsi="Verdana" w:cs="Arial"/>
          <w:color w:val="000000"/>
          <w:sz w:val="20"/>
          <w:szCs w:val="20"/>
        </w:rPr>
        <w:t xml:space="preserve">Deploying the application in DEV and QA environments and providing the deployment support for </w:t>
      </w:r>
      <w:r w:rsidR="006D116E" w:rsidRPr="002B6631">
        <w:rPr>
          <w:rFonts w:ascii="Verdana" w:hAnsi="Verdana" w:cs="Arial"/>
          <w:color w:val="000000"/>
          <w:sz w:val="20"/>
          <w:szCs w:val="20"/>
        </w:rPr>
        <w:t>UAT</w:t>
      </w:r>
      <w:r w:rsidRPr="002B6631">
        <w:rPr>
          <w:rFonts w:ascii="Verdana" w:hAnsi="Verdana" w:cs="Arial"/>
          <w:color w:val="000000"/>
          <w:sz w:val="20"/>
          <w:szCs w:val="20"/>
        </w:rPr>
        <w:t xml:space="preserve"> and PROD environments.</w:t>
      </w:r>
    </w:p>
    <w:p w14:paraId="43C13AE4" w14:textId="77777777" w:rsidR="00817BAA" w:rsidRPr="002B6631" w:rsidRDefault="00817BAA" w:rsidP="00817BAA">
      <w:pPr>
        <w:rPr>
          <w:rFonts w:ascii="Verdana" w:hAnsi="Verdana" w:cs="Arial"/>
          <w:b/>
          <w:sz w:val="20"/>
          <w:szCs w:val="20"/>
          <w:lang w:val="fr-FR"/>
        </w:rPr>
      </w:pPr>
      <w:r w:rsidRPr="002B6631">
        <w:rPr>
          <w:rFonts w:ascii="Verdana" w:hAnsi="Verdana" w:cs="Arial"/>
          <w:b/>
          <w:sz w:val="20"/>
          <w:szCs w:val="20"/>
          <w:lang w:val="fr-FR"/>
        </w:rPr>
        <w:t xml:space="preserve">Technologies: </w:t>
      </w:r>
      <w:proofErr w:type="gramStart"/>
      <w:r w:rsidRPr="002B6631">
        <w:rPr>
          <w:rFonts w:ascii="Verdana" w:hAnsi="Verdana" w:cs="Arial"/>
          <w:b/>
          <w:sz w:val="20"/>
          <w:szCs w:val="20"/>
          <w:lang w:val="fr-FR"/>
        </w:rPr>
        <w:t>WCF ,</w:t>
      </w:r>
      <w:proofErr w:type="gramEnd"/>
      <w:r w:rsidRPr="002B6631">
        <w:rPr>
          <w:rFonts w:ascii="Verdana" w:hAnsi="Verdana" w:cs="Arial"/>
          <w:b/>
          <w:sz w:val="20"/>
          <w:szCs w:val="20"/>
          <w:lang w:val="fr-FR"/>
        </w:rPr>
        <w:t xml:space="preserve"> WPF , LINQ , DB2  ,  AJS </w:t>
      </w:r>
      <w:proofErr w:type="spellStart"/>
      <w:r w:rsidRPr="002B6631">
        <w:rPr>
          <w:rFonts w:ascii="Verdana" w:hAnsi="Verdana" w:cs="Arial"/>
          <w:b/>
          <w:sz w:val="20"/>
          <w:szCs w:val="20"/>
          <w:lang w:val="fr-FR"/>
        </w:rPr>
        <w:t>with</w:t>
      </w:r>
      <w:proofErr w:type="spellEnd"/>
      <w:r w:rsidRPr="002B6631">
        <w:rPr>
          <w:rFonts w:ascii="Verdana" w:hAnsi="Verdana" w:cs="Arial"/>
          <w:b/>
          <w:sz w:val="20"/>
          <w:szCs w:val="20"/>
          <w:lang w:val="fr-FR"/>
        </w:rPr>
        <w:t xml:space="preserve"> MVC</w:t>
      </w:r>
    </w:p>
    <w:p w14:paraId="01593DD9" w14:textId="77777777" w:rsidR="00FB4021" w:rsidRPr="002B6631" w:rsidRDefault="00FB4021">
      <w:pPr>
        <w:rPr>
          <w:rFonts w:ascii="Verdana" w:hAnsi="Verdana" w:cs="Arial"/>
          <w:b/>
          <w:sz w:val="20"/>
          <w:szCs w:val="20"/>
          <w:u w:val="single"/>
        </w:rPr>
      </w:pPr>
    </w:p>
    <w:p w14:paraId="01593DDA" w14:textId="77777777" w:rsidR="00781E6E" w:rsidRPr="002B6631" w:rsidRDefault="00781E6E">
      <w:pPr>
        <w:rPr>
          <w:rFonts w:ascii="Verdana" w:hAnsi="Verdana" w:cs="Arial"/>
          <w:b/>
          <w:sz w:val="20"/>
          <w:szCs w:val="20"/>
          <w:u w:val="single"/>
        </w:rPr>
      </w:pPr>
    </w:p>
    <w:p w14:paraId="01CCDA31" w14:textId="6A637B42" w:rsidR="00817BAA" w:rsidRPr="002B6631" w:rsidRDefault="00781E6E" w:rsidP="00817BAA">
      <w:pPr>
        <w:rPr>
          <w:rFonts w:ascii="Verdana" w:hAnsi="Verdana" w:cs="Arial"/>
          <w:b/>
          <w:sz w:val="20"/>
          <w:szCs w:val="20"/>
        </w:rPr>
      </w:pPr>
      <w:r w:rsidRPr="002B6631">
        <w:rPr>
          <w:rFonts w:ascii="Verdana" w:hAnsi="Verdana" w:cs="Arial"/>
          <w:b/>
          <w:sz w:val="20"/>
          <w:szCs w:val="20"/>
        </w:rPr>
        <w:t>Moody's Investor Service, New York, NY</w:t>
      </w:r>
      <w:r w:rsidR="00817BAA" w:rsidRPr="002B6631">
        <w:rPr>
          <w:rFonts w:ascii="Verdana" w:hAnsi="Verdana" w:cs="Arial"/>
          <w:b/>
          <w:sz w:val="20"/>
          <w:szCs w:val="20"/>
        </w:rPr>
        <w:t xml:space="preserve"> </w:t>
      </w:r>
      <w:r w:rsidR="00817BAA" w:rsidRPr="002B6631">
        <w:rPr>
          <w:rFonts w:ascii="Verdana" w:hAnsi="Verdana" w:cs="Arial"/>
          <w:b/>
          <w:sz w:val="20"/>
          <w:szCs w:val="20"/>
        </w:rPr>
        <w:tab/>
      </w:r>
      <w:r w:rsidR="00817BAA" w:rsidRPr="002B6631">
        <w:rPr>
          <w:rFonts w:ascii="Verdana" w:hAnsi="Verdana" w:cs="Arial"/>
          <w:b/>
          <w:sz w:val="20"/>
          <w:szCs w:val="20"/>
        </w:rPr>
        <w:tab/>
      </w:r>
      <w:r w:rsidR="00817BAA" w:rsidRPr="002B6631">
        <w:rPr>
          <w:rFonts w:ascii="Verdana" w:hAnsi="Verdana" w:cs="Arial"/>
          <w:b/>
          <w:sz w:val="20"/>
          <w:szCs w:val="20"/>
        </w:rPr>
        <w:tab/>
      </w:r>
      <w:r w:rsidR="00817BAA" w:rsidRPr="002B6631">
        <w:rPr>
          <w:rFonts w:ascii="Verdana" w:hAnsi="Verdana" w:cs="Arial"/>
          <w:b/>
          <w:sz w:val="20"/>
          <w:szCs w:val="20"/>
        </w:rPr>
        <w:tab/>
      </w:r>
      <w:r w:rsidR="00817BAA" w:rsidRPr="002B6631">
        <w:rPr>
          <w:rFonts w:ascii="Verdana" w:hAnsi="Verdana" w:cs="Arial"/>
          <w:b/>
          <w:sz w:val="20"/>
          <w:szCs w:val="20"/>
        </w:rPr>
        <w:t>A</w:t>
      </w:r>
      <w:r w:rsidR="00817BAA" w:rsidRPr="002B6631">
        <w:rPr>
          <w:rFonts w:ascii="Verdana" w:hAnsi="Verdana" w:cs="Arial"/>
          <w:b/>
          <w:sz w:val="20"/>
          <w:szCs w:val="20"/>
        </w:rPr>
        <w:t>pr</w:t>
      </w:r>
      <w:r w:rsidR="00817BAA" w:rsidRPr="002B6631">
        <w:rPr>
          <w:rFonts w:ascii="Verdana" w:hAnsi="Verdana" w:cs="Arial"/>
          <w:b/>
          <w:sz w:val="20"/>
          <w:szCs w:val="20"/>
        </w:rPr>
        <w:t xml:space="preserve"> 2012 to O</w:t>
      </w:r>
      <w:r w:rsidR="00817BAA" w:rsidRPr="002B6631">
        <w:rPr>
          <w:rFonts w:ascii="Verdana" w:hAnsi="Verdana" w:cs="Arial"/>
          <w:b/>
          <w:sz w:val="20"/>
          <w:szCs w:val="20"/>
        </w:rPr>
        <w:t>ct</w:t>
      </w:r>
      <w:r w:rsidR="00817BAA" w:rsidRPr="002B6631">
        <w:rPr>
          <w:rFonts w:ascii="Verdana" w:hAnsi="Verdana" w:cs="Arial"/>
          <w:b/>
          <w:sz w:val="20"/>
          <w:szCs w:val="20"/>
        </w:rPr>
        <w:t xml:space="preserve"> 2013</w:t>
      </w:r>
    </w:p>
    <w:p w14:paraId="01593DDC" w14:textId="43048C4D" w:rsidR="00781E6E" w:rsidRPr="002B6631" w:rsidRDefault="00817BAA">
      <w:pPr>
        <w:rPr>
          <w:rFonts w:ascii="Verdana" w:hAnsi="Verdana" w:cs="Arial"/>
          <w:b/>
          <w:sz w:val="20"/>
          <w:szCs w:val="20"/>
        </w:rPr>
      </w:pPr>
      <w:r w:rsidRPr="002B6631">
        <w:rPr>
          <w:rFonts w:ascii="Verdana" w:hAnsi="Verdana" w:cs="Arial"/>
          <w:b/>
          <w:sz w:val="20"/>
          <w:szCs w:val="20"/>
        </w:rPr>
        <w:t>Senior Developer</w:t>
      </w:r>
    </w:p>
    <w:p w14:paraId="01593DDE" w14:textId="77777777" w:rsidR="00781E6E" w:rsidRPr="002B6631" w:rsidRDefault="00781E6E">
      <w:pPr>
        <w:rPr>
          <w:rFonts w:ascii="Verdana" w:hAnsi="Verdana" w:cs="Arial"/>
          <w:b/>
          <w:bCs/>
          <w:color w:val="000000"/>
          <w:sz w:val="20"/>
          <w:szCs w:val="20"/>
        </w:rPr>
      </w:pPr>
      <w:r w:rsidRPr="002B6631">
        <w:rPr>
          <w:rFonts w:ascii="Verdana" w:hAnsi="Verdana" w:cs="Arial"/>
          <w:b/>
          <w:sz w:val="20"/>
          <w:szCs w:val="20"/>
        </w:rPr>
        <w:t xml:space="preserve">Project/Team Size: </w:t>
      </w:r>
      <w:r w:rsidRPr="002B6631">
        <w:rPr>
          <w:rFonts w:ascii="Verdana" w:hAnsi="Verdana" w:cs="Arial"/>
          <w:b/>
          <w:bCs/>
          <w:color w:val="000000"/>
          <w:sz w:val="20"/>
          <w:szCs w:val="20"/>
        </w:rPr>
        <w:t>New Rating Data Entry System/8</w:t>
      </w:r>
      <w:r w:rsidRPr="002B6631">
        <w:rPr>
          <w:rFonts w:ascii="Verdana" w:hAnsi="Verdana" w:cs="Arial"/>
          <w:b/>
          <w:bCs/>
          <w:color w:val="000000"/>
          <w:sz w:val="20"/>
          <w:szCs w:val="20"/>
        </w:rPr>
        <w:tab/>
      </w:r>
    </w:p>
    <w:p w14:paraId="01593DDF" w14:textId="77777777" w:rsidR="00781E6E" w:rsidRPr="002B6631" w:rsidRDefault="00781E6E">
      <w:pPr>
        <w:rPr>
          <w:rFonts w:ascii="Verdana" w:hAnsi="Verdana" w:cs="Arial"/>
          <w:b/>
          <w:sz w:val="20"/>
          <w:szCs w:val="20"/>
        </w:rPr>
      </w:pPr>
    </w:p>
    <w:p w14:paraId="01593DE0" w14:textId="77777777" w:rsidR="0077576C" w:rsidRPr="002B6631" w:rsidRDefault="006D116E" w:rsidP="006D116E">
      <w:pPr>
        <w:tabs>
          <w:tab w:val="left" w:pos="90"/>
          <w:tab w:val="left" w:pos="6120"/>
        </w:tabs>
        <w:jc w:val="both"/>
        <w:rPr>
          <w:rFonts w:ascii="Verdana" w:hAnsi="Verdana"/>
          <w:color w:val="000000"/>
          <w:sz w:val="20"/>
          <w:szCs w:val="20"/>
        </w:rPr>
      </w:pPr>
      <w:r w:rsidRPr="002B6631">
        <w:rPr>
          <w:rFonts w:ascii="Verdana" w:hAnsi="Verdana"/>
          <w:color w:val="000000"/>
          <w:sz w:val="20"/>
          <w:szCs w:val="20"/>
        </w:rPr>
        <w:t>Moody's, is the </w:t>
      </w:r>
      <w:hyperlink r:id="rId7" w:tooltip="Bond credit rating" w:history="1">
        <w:r w:rsidRPr="002B6631">
          <w:rPr>
            <w:rFonts w:ascii="Verdana" w:hAnsi="Verdana"/>
            <w:color w:val="000000"/>
            <w:sz w:val="20"/>
            <w:szCs w:val="20"/>
          </w:rPr>
          <w:t>bond credit rating</w:t>
        </w:r>
      </w:hyperlink>
      <w:r w:rsidRPr="002B6631">
        <w:rPr>
          <w:rFonts w:ascii="Verdana" w:hAnsi="Verdana"/>
          <w:color w:val="000000"/>
          <w:sz w:val="20"/>
          <w:szCs w:val="20"/>
        </w:rPr>
        <w:t> business of </w:t>
      </w:r>
      <w:hyperlink r:id="rId8" w:tooltip="Moody's Corporation" w:history="1">
        <w:r w:rsidRPr="002B6631">
          <w:rPr>
            <w:rFonts w:ascii="Verdana" w:hAnsi="Verdana"/>
            <w:color w:val="000000"/>
            <w:sz w:val="20"/>
            <w:szCs w:val="20"/>
          </w:rPr>
          <w:t>Moody's Corporation</w:t>
        </w:r>
      </w:hyperlink>
      <w:r w:rsidR="00BA71B3" w:rsidRPr="002B6631">
        <w:rPr>
          <w:rFonts w:ascii="Verdana" w:hAnsi="Verdana"/>
          <w:color w:val="000000"/>
          <w:sz w:val="20"/>
          <w:szCs w:val="20"/>
        </w:rPr>
        <w:t xml:space="preserve"> .</w:t>
      </w:r>
      <w:proofErr w:type="spellStart"/>
      <w:r w:rsidRPr="002B6631">
        <w:rPr>
          <w:rFonts w:ascii="Verdana" w:hAnsi="Verdana"/>
          <w:color w:val="000000"/>
          <w:sz w:val="20"/>
          <w:szCs w:val="20"/>
        </w:rPr>
        <w:t>nRDE</w:t>
      </w:r>
      <w:proofErr w:type="spellEnd"/>
      <w:r w:rsidRPr="002B6631">
        <w:rPr>
          <w:rFonts w:ascii="Verdana" w:hAnsi="Verdana"/>
          <w:color w:val="000000"/>
          <w:sz w:val="20"/>
          <w:szCs w:val="20"/>
        </w:rPr>
        <w:t xml:space="preserve"> is new rating data </w:t>
      </w:r>
      <w:proofErr w:type="gramStart"/>
      <w:r w:rsidRPr="002B6631">
        <w:rPr>
          <w:rFonts w:ascii="Verdana" w:hAnsi="Verdana"/>
          <w:color w:val="000000"/>
          <w:sz w:val="20"/>
          <w:szCs w:val="20"/>
        </w:rPr>
        <w:t>entry ,</w:t>
      </w:r>
      <w:proofErr w:type="gramEnd"/>
      <w:r w:rsidRPr="002B6631">
        <w:rPr>
          <w:rFonts w:ascii="Verdana" w:hAnsi="Verdana"/>
          <w:color w:val="000000"/>
          <w:sz w:val="20"/>
          <w:szCs w:val="20"/>
        </w:rPr>
        <w:t xml:space="preserve"> it facilitates all the GMO (Global middle office) to enter the data and flow through the downstream rating databases. It is a three layered architecture with and middle ware layer called Web access layer and Sybase as its backend. </w:t>
      </w:r>
      <w:proofErr w:type="spellStart"/>
      <w:proofErr w:type="gramStart"/>
      <w:r w:rsidRPr="002B6631">
        <w:rPr>
          <w:rFonts w:ascii="Verdana" w:hAnsi="Verdana"/>
          <w:color w:val="000000"/>
          <w:sz w:val="20"/>
          <w:szCs w:val="20"/>
        </w:rPr>
        <w:t>nRDE</w:t>
      </w:r>
      <w:proofErr w:type="spellEnd"/>
      <w:proofErr w:type="gramEnd"/>
      <w:r w:rsidRPr="002B6631">
        <w:rPr>
          <w:rFonts w:ascii="Verdana" w:hAnsi="Verdana"/>
          <w:color w:val="000000"/>
          <w:sz w:val="20"/>
          <w:szCs w:val="20"/>
        </w:rPr>
        <w:t xml:space="preserve"> mainly distributes the objects into their respective line of businesses such as Corporate , Public and Structured line of businesses. The Objects are called issuers (organization, Instrument, Debt, Equity </w:t>
      </w:r>
      <w:proofErr w:type="spellStart"/>
      <w:r w:rsidRPr="002B6631">
        <w:rPr>
          <w:rFonts w:ascii="Verdana" w:hAnsi="Verdana"/>
          <w:color w:val="000000"/>
          <w:sz w:val="20"/>
          <w:szCs w:val="20"/>
        </w:rPr>
        <w:t>etc</w:t>
      </w:r>
      <w:proofErr w:type="spellEnd"/>
      <w:r w:rsidRPr="002B6631">
        <w:rPr>
          <w:rFonts w:ascii="Verdana" w:hAnsi="Verdana"/>
          <w:color w:val="000000"/>
          <w:sz w:val="20"/>
          <w:szCs w:val="20"/>
        </w:rPr>
        <w:t>) and these are the subjective to GMO. Dodd Frank is the new project that is incorporated in the rating system that has been governed by the US Government.</w:t>
      </w:r>
    </w:p>
    <w:p w14:paraId="01593DE1" w14:textId="77777777" w:rsidR="00781E6E" w:rsidRPr="002B6631" w:rsidRDefault="00781E6E">
      <w:pPr>
        <w:rPr>
          <w:rFonts w:ascii="Verdana" w:hAnsi="Verdana"/>
          <w:color w:val="000000"/>
          <w:sz w:val="20"/>
          <w:szCs w:val="20"/>
        </w:rPr>
      </w:pPr>
    </w:p>
    <w:p w14:paraId="01593DE2" w14:textId="77777777" w:rsidR="00781E6E" w:rsidRPr="002B6631" w:rsidRDefault="00781E6E">
      <w:pPr>
        <w:rPr>
          <w:rFonts w:ascii="Verdana" w:hAnsi="Verdana" w:cs="Arial"/>
          <w:b/>
          <w:bCs/>
          <w:color w:val="000000"/>
          <w:sz w:val="20"/>
          <w:szCs w:val="20"/>
        </w:rPr>
      </w:pPr>
      <w:r w:rsidRPr="002B6631">
        <w:rPr>
          <w:rFonts w:ascii="Verdana" w:hAnsi="Verdana" w:cs="Arial"/>
          <w:b/>
          <w:bCs/>
          <w:color w:val="000000"/>
          <w:sz w:val="20"/>
          <w:szCs w:val="20"/>
        </w:rPr>
        <w:t>Responsibilities:</w:t>
      </w:r>
    </w:p>
    <w:p w14:paraId="01593DE4" w14:textId="77777777" w:rsidR="006D116E" w:rsidRPr="002B6631" w:rsidRDefault="006D116E" w:rsidP="00523740">
      <w:pPr>
        <w:numPr>
          <w:ilvl w:val="0"/>
          <w:numId w:val="3"/>
        </w:numPr>
        <w:suppressAutoHyphens w:val="0"/>
        <w:autoSpaceDE w:val="0"/>
        <w:rPr>
          <w:rFonts w:ascii="Verdana" w:hAnsi="Verdana"/>
          <w:sz w:val="20"/>
          <w:szCs w:val="20"/>
        </w:rPr>
      </w:pPr>
      <w:r w:rsidRPr="002B6631">
        <w:rPr>
          <w:rFonts w:ascii="Verdana" w:hAnsi="Verdana"/>
          <w:sz w:val="20"/>
          <w:szCs w:val="20"/>
        </w:rPr>
        <w:t xml:space="preserve">Develop Business Logic in </w:t>
      </w:r>
      <w:r w:rsidR="00C513F8" w:rsidRPr="002B6631">
        <w:rPr>
          <w:rFonts w:ascii="Verdana" w:hAnsi="Verdana"/>
          <w:b/>
          <w:sz w:val="20"/>
          <w:szCs w:val="20"/>
        </w:rPr>
        <w:t>Sybase</w:t>
      </w:r>
      <w:r w:rsidR="00C513F8" w:rsidRPr="002B6631">
        <w:rPr>
          <w:rFonts w:ascii="Verdana" w:hAnsi="Verdana"/>
          <w:sz w:val="20"/>
          <w:szCs w:val="20"/>
        </w:rPr>
        <w:t xml:space="preserve"> with RDP and RDX Stored procedures.</w:t>
      </w:r>
    </w:p>
    <w:p w14:paraId="01593DE5" w14:textId="77777777" w:rsidR="00523740" w:rsidRPr="002B6631" w:rsidRDefault="00523740" w:rsidP="00523740">
      <w:pPr>
        <w:numPr>
          <w:ilvl w:val="0"/>
          <w:numId w:val="3"/>
        </w:numPr>
        <w:suppressAutoHyphens w:val="0"/>
        <w:autoSpaceDE w:val="0"/>
        <w:rPr>
          <w:rFonts w:ascii="Verdana" w:hAnsi="Verdana"/>
          <w:sz w:val="20"/>
          <w:szCs w:val="20"/>
        </w:rPr>
      </w:pPr>
      <w:r w:rsidRPr="002B6631">
        <w:rPr>
          <w:rFonts w:ascii="Verdana" w:hAnsi="Verdana"/>
          <w:sz w:val="20"/>
          <w:szCs w:val="20"/>
        </w:rPr>
        <w:t xml:space="preserve">Develop UI screens using </w:t>
      </w:r>
      <w:r w:rsidR="00C513F8" w:rsidRPr="002B6631">
        <w:rPr>
          <w:rFonts w:ascii="Verdana" w:hAnsi="Verdana"/>
          <w:b/>
          <w:sz w:val="20"/>
          <w:szCs w:val="20"/>
        </w:rPr>
        <w:t>VB.Net</w:t>
      </w:r>
      <w:r w:rsidR="00C513F8" w:rsidRPr="002B6631">
        <w:rPr>
          <w:rFonts w:ascii="Verdana" w:hAnsi="Verdana"/>
          <w:sz w:val="20"/>
          <w:szCs w:val="20"/>
        </w:rPr>
        <w:t xml:space="preserve">, </w:t>
      </w:r>
      <w:r w:rsidR="00C513F8" w:rsidRPr="002B6631">
        <w:rPr>
          <w:rFonts w:ascii="Verdana" w:hAnsi="Verdana"/>
          <w:b/>
          <w:sz w:val="20"/>
          <w:szCs w:val="20"/>
        </w:rPr>
        <w:t>C#</w:t>
      </w:r>
      <w:r w:rsidRPr="002B6631">
        <w:rPr>
          <w:rFonts w:ascii="Verdana" w:hAnsi="Verdana"/>
          <w:b/>
          <w:sz w:val="20"/>
          <w:szCs w:val="20"/>
        </w:rPr>
        <w:t xml:space="preserve"> </w:t>
      </w:r>
      <w:r w:rsidRPr="002B6631">
        <w:rPr>
          <w:rFonts w:ascii="Verdana" w:hAnsi="Verdana"/>
          <w:sz w:val="20"/>
          <w:szCs w:val="20"/>
        </w:rPr>
        <w:t xml:space="preserve">and </w:t>
      </w:r>
      <w:r w:rsidRPr="002B6631">
        <w:rPr>
          <w:rFonts w:ascii="Verdana" w:hAnsi="Verdana"/>
          <w:b/>
          <w:sz w:val="20"/>
          <w:szCs w:val="20"/>
        </w:rPr>
        <w:t>JavaScript</w:t>
      </w:r>
      <w:r w:rsidRPr="002B6631">
        <w:rPr>
          <w:rFonts w:ascii="Verdana" w:hAnsi="Verdana"/>
          <w:sz w:val="20"/>
          <w:szCs w:val="20"/>
        </w:rPr>
        <w:t xml:space="preserve"> as per the requirements. </w:t>
      </w:r>
    </w:p>
    <w:p w14:paraId="01593DE6" w14:textId="77777777" w:rsidR="004D69E4" w:rsidRPr="002B6631" w:rsidRDefault="004D69E4" w:rsidP="00523740">
      <w:pPr>
        <w:numPr>
          <w:ilvl w:val="0"/>
          <w:numId w:val="3"/>
        </w:numPr>
        <w:suppressAutoHyphens w:val="0"/>
        <w:autoSpaceDE w:val="0"/>
        <w:rPr>
          <w:rFonts w:ascii="Verdana" w:hAnsi="Verdana"/>
          <w:sz w:val="20"/>
          <w:szCs w:val="20"/>
        </w:rPr>
      </w:pPr>
      <w:r w:rsidRPr="002B6631">
        <w:rPr>
          <w:rFonts w:ascii="Verdana" w:hAnsi="Verdana"/>
          <w:sz w:val="20"/>
          <w:szCs w:val="20"/>
        </w:rPr>
        <w:t>Develop controller classes according to application functionalities.</w:t>
      </w:r>
    </w:p>
    <w:p w14:paraId="01593DE7" w14:textId="77777777" w:rsidR="00523740" w:rsidRPr="002B6631" w:rsidRDefault="00523740" w:rsidP="00523740">
      <w:pPr>
        <w:numPr>
          <w:ilvl w:val="0"/>
          <w:numId w:val="3"/>
        </w:numPr>
        <w:suppressAutoHyphens w:val="0"/>
        <w:autoSpaceDE w:val="0"/>
        <w:rPr>
          <w:rFonts w:ascii="Verdana" w:hAnsi="Verdana"/>
          <w:sz w:val="20"/>
          <w:szCs w:val="20"/>
        </w:rPr>
      </w:pPr>
      <w:r w:rsidRPr="002B6631">
        <w:rPr>
          <w:rFonts w:ascii="Verdana" w:hAnsi="Verdana"/>
          <w:sz w:val="20"/>
          <w:szCs w:val="20"/>
        </w:rPr>
        <w:t>Consume REST services using JSON request and response objects.</w:t>
      </w:r>
    </w:p>
    <w:p w14:paraId="01593DE8" w14:textId="77777777" w:rsidR="00DF7602" w:rsidRPr="002B6631" w:rsidRDefault="00DF7602" w:rsidP="00523740">
      <w:pPr>
        <w:numPr>
          <w:ilvl w:val="0"/>
          <w:numId w:val="3"/>
        </w:numPr>
        <w:suppressAutoHyphens w:val="0"/>
        <w:autoSpaceDE w:val="0"/>
        <w:rPr>
          <w:rFonts w:ascii="Verdana" w:hAnsi="Verdana"/>
          <w:sz w:val="20"/>
          <w:szCs w:val="20"/>
        </w:rPr>
      </w:pPr>
      <w:r w:rsidRPr="002B6631">
        <w:rPr>
          <w:rFonts w:ascii="Verdana" w:hAnsi="Verdana"/>
          <w:sz w:val="20"/>
          <w:szCs w:val="20"/>
        </w:rPr>
        <w:t>Worked on MVC implementation.</w:t>
      </w:r>
    </w:p>
    <w:p w14:paraId="01593DE9" w14:textId="77777777" w:rsidR="00523740" w:rsidRPr="002B6631" w:rsidRDefault="00523740" w:rsidP="00523740">
      <w:pPr>
        <w:widowControl w:val="0"/>
        <w:numPr>
          <w:ilvl w:val="0"/>
          <w:numId w:val="3"/>
        </w:numPr>
        <w:tabs>
          <w:tab w:val="left" w:pos="90"/>
          <w:tab w:val="left" w:pos="6120"/>
        </w:tabs>
        <w:suppressAutoHyphens w:val="0"/>
        <w:autoSpaceDE w:val="0"/>
        <w:rPr>
          <w:rFonts w:ascii="Verdana" w:hAnsi="Verdana" w:cs="Arial"/>
          <w:color w:val="000000"/>
          <w:sz w:val="20"/>
          <w:szCs w:val="20"/>
        </w:rPr>
      </w:pPr>
      <w:r w:rsidRPr="002B6631">
        <w:rPr>
          <w:rFonts w:ascii="Verdana" w:hAnsi="Verdana" w:cs="Arial"/>
          <w:color w:val="000000"/>
          <w:sz w:val="20"/>
          <w:szCs w:val="20"/>
        </w:rPr>
        <w:t>Participate in requirement walk-through and model the requirements to technical specifications.</w:t>
      </w:r>
    </w:p>
    <w:p w14:paraId="01593DEA" w14:textId="77777777" w:rsidR="00523740" w:rsidRPr="002B6631" w:rsidRDefault="00523740" w:rsidP="00523740">
      <w:pPr>
        <w:widowControl w:val="0"/>
        <w:numPr>
          <w:ilvl w:val="0"/>
          <w:numId w:val="3"/>
        </w:numPr>
        <w:tabs>
          <w:tab w:val="left" w:pos="90"/>
          <w:tab w:val="left" w:pos="6120"/>
        </w:tabs>
        <w:suppressAutoHyphens w:val="0"/>
        <w:autoSpaceDE w:val="0"/>
        <w:rPr>
          <w:rFonts w:ascii="Verdana" w:hAnsi="Verdana" w:cs="Arial"/>
          <w:color w:val="000000"/>
          <w:sz w:val="20"/>
          <w:szCs w:val="20"/>
        </w:rPr>
      </w:pPr>
      <w:r w:rsidRPr="002B6631">
        <w:rPr>
          <w:rFonts w:ascii="Verdana" w:hAnsi="Verdana" w:cs="Arial"/>
          <w:color w:val="000000"/>
          <w:sz w:val="20"/>
          <w:szCs w:val="20"/>
        </w:rPr>
        <w:t>Provide walk-through of technical design to Architecture review board.</w:t>
      </w:r>
    </w:p>
    <w:p w14:paraId="01593DEB" w14:textId="77777777" w:rsidR="00523740" w:rsidRPr="002B6631" w:rsidRDefault="00523740" w:rsidP="00523740">
      <w:pPr>
        <w:widowControl w:val="0"/>
        <w:numPr>
          <w:ilvl w:val="0"/>
          <w:numId w:val="3"/>
        </w:numPr>
        <w:tabs>
          <w:tab w:val="left" w:pos="90"/>
          <w:tab w:val="left" w:pos="6120"/>
        </w:tabs>
        <w:suppressAutoHyphens w:val="0"/>
        <w:autoSpaceDE w:val="0"/>
        <w:rPr>
          <w:rFonts w:ascii="Verdana" w:hAnsi="Verdana" w:cs="Arial"/>
          <w:color w:val="000000"/>
          <w:sz w:val="20"/>
          <w:szCs w:val="20"/>
        </w:rPr>
      </w:pPr>
      <w:r w:rsidRPr="002B6631">
        <w:rPr>
          <w:rFonts w:ascii="Verdana" w:hAnsi="Verdana" w:cs="Arial"/>
          <w:color w:val="000000"/>
          <w:sz w:val="20"/>
          <w:szCs w:val="20"/>
        </w:rPr>
        <w:t>Participate in QA test case walk-thorough and providing QA support and defect fixes.</w:t>
      </w:r>
    </w:p>
    <w:p w14:paraId="01593DEC" w14:textId="77777777" w:rsidR="00523740" w:rsidRPr="002B6631" w:rsidRDefault="00523740" w:rsidP="00523740">
      <w:pPr>
        <w:widowControl w:val="0"/>
        <w:numPr>
          <w:ilvl w:val="0"/>
          <w:numId w:val="3"/>
        </w:numPr>
        <w:tabs>
          <w:tab w:val="left" w:pos="90"/>
          <w:tab w:val="left" w:pos="6120"/>
        </w:tabs>
        <w:suppressAutoHyphens w:val="0"/>
        <w:autoSpaceDE w:val="0"/>
        <w:rPr>
          <w:rFonts w:ascii="Verdana" w:hAnsi="Verdana" w:cs="Arial"/>
          <w:color w:val="000000"/>
          <w:sz w:val="20"/>
          <w:szCs w:val="20"/>
        </w:rPr>
      </w:pPr>
      <w:r w:rsidRPr="002B6631">
        <w:rPr>
          <w:rFonts w:ascii="Verdana" w:hAnsi="Verdana" w:cs="Arial"/>
          <w:color w:val="000000"/>
          <w:sz w:val="20"/>
          <w:szCs w:val="20"/>
        </w:rPr>
        <w:t>Provide demos to Production Support teams, Business Analysts and Users.</w:t>
      </w:r>
    </w:p>
    <w:p w14:paraId="01593DED" w14:textId="77777777" w:rsidR="00523740" w:rsidRPr="002B6631" w:rsidRDefault="00523740" w:rsidP="00523740">
      <w:pPr>
        <w:widowControl w:val="0"/>
        <w:numPr>
          <w:ilvl w:val="0"/>
          <w:numId w:val="3"/>
        </w:numPr>
        <w:tabs>
          <w:tab w:val="left" w:pos="90"/>
          <w:tab w:val="left" w:pos="6120"/>
        </w:tabs>
        <w:suppressAutoHyphens w:val="0"/>
        <w:autoSpaceDE w:val="0"/>
        <w:rPr>
          <w:rFonts w:ascii="Verdana" w:hAnsi="Verdana" w:cs="Arial"/>
          <w:color w:val="000000"/>
          <w:sz w:val="20"/>
          <w:szCs w:val="20"/>
        </w:rPr>
      </w:pPr>
      <w:r w:rsidRPr="002B6631">
        <w:rPr>
          <w:rFonts w:ascii="Verdana" w:hAnsi="Verdana" w:cs="Arial"/>
          <w:color w:val="000000"/>
          <w:sz w:val="20"/>
          <w:szCs w:val="20"/>
        </w:rPr>
        <w:t>Deploying the application in DEV and QA environments and providing the deployment support for STAGE and PROD environments.</w:t>
      </w:r>
    </w:p>
    <w:p w14:paraId="59732521" w14:textId="77777777" w:rsidR="00817BAA" w:rsidRPr="002B6631" w:rsidRDefault="00817BAA" w:rsidP="00817BAA">
      <w:pPr>
        <w:rPr>
          <w:rFonts w:ascii="Verdana" w:hAnsi="Verdana" w:cs="Arial"/>
          <w:b/>
          <w:sz w:val="20"/>
          <w:szCs w:val="20"/>
          <w:lang w:val="fr-FR"/>
        </w:rPr>
      </w:pPr>
      <w:r w:rsidRPr="002B6631">
        <w:rPr>
          <w:rFonts w:ascii="Verdana" w:hAnsi="Verdana" w:cs="Arial"/>
          <w:b/>
          <w:sz w:val="20"/>
          <w:szCs w:val="20"/>
          <w:lang w:val="fr-FR"/>
        </w:rPr>
        <w:t>Technologies: C</w:t>
      </w:r>
      <w:proofErr w:type="gramStart"/>
      <w:r w:rsidRPr="002B6631">
        <w:rPr>
          <w:rFonts w:ascii="Verdana" w:hAnsi="Verdana" w:cs="Arial"/>
          <w:b/>
          <w:sz w:val="20"/>
          <w:szCs w:val="20"/>
          <w:lang w:val="fr-FR"/>
        </w:rPr>
        <w:t># ,</w:t>
      </w:r>
      <w:proofErr w:type="gramEnd"/>
      <w:r w:rsidRPr="002B6631">
        <w:rPr>
          <w:rFonts w:ascii="Verdana" w:hAnsi="Verdana" w:cs="Arial"/>
          <w:b/>
          <w:sz w:val="20"/>
          <w:szCs w:val="20"/>
          <w:lang w:val="fr-FR"/>
        </w:rPr>
        <w:t xml:space="preserve"> VB.Net , Sybase , MVC</w:t>
      </w:r>
    </w:p>
    <w:p w14:paraId="01593DEE" w14:textId="77777777" w:rsidR="00781E6E" w:rsidRPr="002B6631" w:rsidRDefault="00781E6E">
      <w:pPr>
        <w:tabs>
          <w:tab w:val="left" w:pos="0"/>
        </w:tabs>
        <w:rPr>
          <w:rFonts w:ascii="Verdana" w:hAnsi="Verdana" w:cs="Arial"/>
          <w:bCs/>
          <w:color w:val="000000"/>
          <w:sz w:val="20"/>
          <w:szCs w:val="20"/>
        </w:rPr>
      </w:pPr>
    </w:p>
    <w:p w14:paraId="01593DEF" w14:textId="77777777" w:rsidR="00C800E9" w:rsidRPr="002B6631" w:rsidRDefault="00C800E9" w:rsidP="00FB4021">
      <w:pPr>
        <w:rPr>
          <w:rFonts w:ascii="Verdana" w:hAnsi="Verdana" w:cs="Arial"/>
          <w:bCs/>
          <w:color w:val="000000"/>
          <w:sz w:val="20"/>
          <w:szCs w:val="20"/>
        </w:rPr>
      </w:pPr>
    </w:p>
    <w:p w14:paraId="3A672FAC" w14:textId="124100C7" w:rsidR="002B6631" w:rsidRPr="002B6631" w:rsidRDefault="00C513F8" w:rsidP="002B6631">
      <w:pPr>
        <w:tabs>
          <w:tab w:val="left" w:pos="0"/>
        </w:tabs>
        <w:rPr>
          <w:rFonts w:ascii="Verdana" w:hAnsi="Verdana" w:cs="Arial"/>
          <w:b/>
          <w:sz w:val="20"/>
          <w:szCs w:val="20"/>
        </w:rPr>
      </w:pPr>
      <w:r w:rsidRPr="002B6631">
        <w:rPr>
          <w:rFonts w:ascii="Verdana" w:hAnsi="Verdana"/>
          <w:b/>
          <w:bCs/>
          <w:sz w:val="20"/>
          <w:szCs w:val="20"/>
        </w:rPr>
        <w:t>Commonwealth Bank of Australia</w:t>
      </w:r>
      <w:r w:rsidR="002B6631" w:rsidRPr="002B6631">
        <w:rPr>
          <w:rFonts w:ascii="Verdana" w:hAnsi="Verdana" w:cs="Arial"/>
          <w:b/>
          <w:sz w:val="20"/>
          <w:szCs w:val="20"/>
        </w:rPr>
        <w:t xml:space="preserve"> </w:t>
      </w:r>
      <w:r w:rsidR="002B6631" w:rsidRPr="002B6631">
        <w:rPr>
          <w:rFonts w:ascii="Verdana" w:hAnsi="Verdana" w:cs="Arial"/>
          <w:b/>
          <w:sz w:val="20"/>
          <w:szCs w:val="20"/>
        </w:rPr>
        <w:tab/>
      </w:r>
      <w:r w:rsidR="002B6631" w:rsidRPr="002B6631">
        <w:rPr>
          <w:rFonts w:ascii="Verdana" w:hAnsi="Verdana" w:cs="Arial"/>
          <w:b/>
          <w:sz w:val="20"/>
          <w:szCs w:val="20"/>
        </w:rPr>
        <w:tab/>
      </w:r>
      <w:r w:rsidR="002B6631" w:rsidRPr="002B6631">
        <w:rPr>
          <w:rFonts w:ascii="Verdana" w:hAnsi="Verdana" w:cs="Arial"/>
          <w:b/>
          <w:sz w:val="20"/>
          <w:szCs w:val="20"/>
        </w:rPr>
        <w:tab/>
      </w:r>
      <w:r w:rsidR="002B6631" w:rsidRPr="002B6631">
        <w:rPr>
          <w:rFonts w:ascii="Verdana" w:hAnsi="Verdana" w:cs="Arial"/>
          <w:b/>
          <w:sz w:val="20"/>
          <w:szCs w:val="20"/>
        </w:rPr>
        <w:tab/>
        <w:t xml:space="preserve">         </w:t>
      </w:r>
      <w:r w:rsidR="002B6631" w:rsidRPr="002B6631">
        <w:rPr>
          <w:rFonts w:ascii="Verdana" w:hAnsi="Verdana" w:cs="Arial"/>
          <w:b/>
          <w:sz w:val="20"/>
          <w:szCs w:val="20"/>
        </w:rPr>
        <w:t>J</w:t>
      </w:r>
      <w:r w:rsidR="002B6631" w:rsidRPr="002B6631">
        <w:rPr>
          <w:rFonts w:ascii="Verdana" w:hAnsi="Verdana" w:cs="Arial"/>
          <w:b/>
          <w:sz w:val="20"/>
          <w:szCs w:val="20"/>
        </w:rPr>
        <w:t>un</w:t>
      </w:r>
      <w:r w:rsidR="002B6631" w:rsidRPr="002B6631">
        <w:rPr>
          <w:rFonts w:ascii="Verdana" w:hAnsi="Verdana" w:cs="Arial"/>
          <w:b/>
          <w:sz w:val="20"/>
          <w:szCs w:val="20"/>
        </w:rPr>
        <w:t xml:space="preserve"> 2010 to F</w:t>
      </w:r>
      <w:r w:rsidR="002B6631" w:rsidRPr="002B6631">
        <w:rPr>
          <w:rFonts w:ascii="Verdana" w:hAnsi="Verdana" w:cs="Arial"/>
          <w:b/>
          <w:sz w:val="20"/>
          <w:szCs w:val="20"/>
        </w:rPr>
        <w:t>eb</w:t>
      </w:r>
      <w:r w:rsidR="002B6631" w:rsidRPr="002B6631">
        <w:rPr>
          <w:rFonts w:ascii="Verdana" w:hAnsi="Verdana" w:cs="Arial"/>
          <w:b/>
          <w:sz w:val="20"/>
          <w:szCs w:val="20"/>
        </w:rPr>
        <w:t xml:space="preserve"> 2011</w:t>
      </w:r>
    </w:p>
    <w:p w14:paraId="01593DF1" w14:textId="1493103F" w:rsidR="00BA71B3" w:rsidRPr="002B6631" w:rsidRDefault="002B6631">
      <w:pPr>
        <w:tabs>
          <w:tab w:val="left" w:pos="0"/>
        </w:tabs>
        <w:rPr>
          <w:rFonts w:ascii="Verdana" w:hAnsi="Verdana" w:cs="Arial"/>
          <w:b/>
          <w:bCs/>
          <w:color w:val="000000"/>
          <w:sz w:val="20"/>
          <w:szCs w:val="20"/>
        </w:rPr>
      </w:pPr>
      <w:r w:rsidRPr="002B6631">
        <w:rPr>
          <w:rFonts w:ascii="Verdana" w:hAnsi="Verdana" w:cs="Arial"/>
          <w:b/>
          <w:bCs/>
          <w:color w:val="000000"/>
          <w:sz w:val="20"/>
          <w:szCs w:val="20"/>
        </w:rPr>
        <w:t>Senior Developer</w:t>
      </w:r>
    </w:p>
    <w:p w14:paraId="01593DF4" w14:textId="77777777" w:rsidR="00781E6E" w:rsidRPr="002B6631" w:rsidRDefault="00781E6E">
      <w:pPr>
        <w:tabs>
          <w:tab w:val="left" w:pos="90"/>
          <w:tab w:val="left" w:pos="6120"/>
        </w:tabs>
        <w:rPr>
          <w:rFonts w:ascii="Verdana" w:hAnsi="Verdana" w:cs="Arial"/>
          <w:b/>
          <w:bCs/>
          <w:color w:val="000000"/>
          <w:sz w:val="20"/>
          <w:szCs w:val="20"/>
        </w:rPr>
      </w:pPr>
      <w:r w:rsidRPr="002B6631">
        <w:rPr>
          <w:rFonts w:ascii="Verdana" w:hAnsi="Verdana" w:cs="Arial"/>
          <w:b/>
          <w:bCs/>
          <w:color w:val="000000"/>
          <w:sz w:val="20"/>
          <w:szCs w:val="20"/>
        </w:rPr>
        <w:t xml:space="preserve">Project /Team Size:  </w:t>
      </w:r>
      <w:r w:rsidR="00C513F8" w:rsidRPr="002B6631">
        <w:rPr>
          <w:rFonts w:ascii="Verdana" w:hAnsi="Verdana" w:cs="Arial"/>
          <w:b/>
          <w:bCs/>
          <w:color w:val="000000"/>
          <w:sz w:val="20"/>
          <w:szCs w:val="20"/>
        </w:rPr>
        <w:t>Core Wealth Management – DCC (Data Center Consolidation)/3</w:t>
      </w:r>
    </w:p>
    <w:p w14:paraId="01593DF5" w14:textId="77777777" w:rsidR="00781E6E" w:rsidRPr="002B6631" w:rsidRDefault="00781E6E">
      <w:pPr>
        <w:rPr>
          <w:rFonts w:ascii="Verdana" w:hAnsi="Verdana" w:cs="Arial"/>
          <w:b/>
          <w:sz w:val="20"/>
          <w:szCs w:val="20"/>
        </w:rPr>
      </w:pPr>
    </w:p>
    <w:p w14:paraId="01593DF6" w14:textId="77777777" w:rsidR="00C513F8" w:rsidRPr="002B6631" w:rsidRDefault="00C513F8" w:rsidP="00171EB2">
      <w:pPr>
        <w:jc w:val="both"/>
        <w:rPr>
          <w:rFonts w:ascii="Verdana" w:hAnsi="Verdana"/>
          <w:color w:val="000000"/>
          <w:sz w:val="20"/>
          <w:szCs w:val="20"/>
        </w:rPr>
      </w:pPr>
      <w:r w:rsidRPr="002B6631">
        <w:rPr>
          <w:rFonts w:ascii="Verdana" w:hAnsi="Verdana"/>
          <w:color w:val="000000"/>
          <w:sz w:val="20"/>
          <w:szCs w:val="20"/>
        </w:rPr>
        <w:lastRenderedPageBreak/>
        <w:t xml:space="preserve">The </w:t>
      </w:r>
      <w:proofErr w:type="spellStart"/>
      <w:r w:rsidRPr="002B6631">
        <w:rPr>
          <w:rFonts w:ascii="Verdana" w:hAnsi="Verdana"/>
          <w:color w:val="000000"/>
          <w:sz w:val="20"/>
          <w:szCs w:val="20"/>
        </w:rPr>
        <w:t>CommInsure</w:t>
      </w:r>
      <w:proofErr w:type="spellEnd"/>
      <w:r w:rsidRPr="002B6631">
        <w:rPr>
          <w:rFonts w:ascii="Verdana" w:hAnsi="Verdana"/>
          <w:color w:val="000000"/>
          <w:sz w:val="20"/>
          <w:szCs w:val="20"/>
        </w:rPr>
        <w:t xml:space="preserve"> Online Apps fall under the wealth management that reside in the windows 2003 server have to be integrated into an umbrella are  migrated to windows 2008 server with around 30 interfaces such as Life 400 , </w:t>
      </w:r>
      <w:proofErr w:type="spellStart"/>
      <w:r w:rsidRPr="002B6631">
        <w:rPr>
          <w:rFonts w:ascii="Verdana" w:hAnsi="Verdana"/>
          <w:color w:val="000000"/>
          <w:sz w:val="20"/>
          <w:szCs w:val="20"/>
        </w:rPr>
        <w:t>Fineos</w:t>
      </w:r>
      <w:proofErr w:type="spellEnd"/>
      <w:r w:rsidRPr="002B6631">
        <w:rPr>
          <w:rFonts w:ascii="Verdana" w:hAnsi="Verdana"/>
          <w:color w:val="000000"/>
          <w:sz w:val="20"/>
          <w:szCs w:val="20"/>
        </w:rPr>
        <w:t xml:space="preserve"> , URE , IFW etc. The overall number of data </w:t>
      </w:r>
      <w:proofErr w:type="spellStart"/>
      <w:r w:rsidRPr="002B6631">
        <w:rPr>
          <w:rFonts w:ascii="Verdana" w:hAnsi="Verdana"/>
          <w:color w:val="000000"/>
          <w:sz w:val="20"/>
          <w:szCs w:val="20"/>
        </w:rPr>
        <w:t>centre</w:t>
      </w:r>
      <w:proofErr w:type="spellEnd"/>
      <w:r w:rsidRPr="002B6631">
        <w:rPr>
          <w:rFonts w:ascii="Verdana" w:hAnsi="Verdana"/>
          <w:color w:val="000000"/>
          <w:sz w:val="20"/>
          <w:szCs w:val="20"/>
        </w:rPr>
        <w:t xml:space="preserve"> environments within the CBD region will be reduced and enable enterprise based operational support into production supported infrastructure environments which are linked to the Nova program.</w:t>
      </w:r>
    </w:p>
    <w:p w14:paraId="01593DF8" w14:textId="77777777" w:rsidR="00781E6E" w:rsidRPr="002B6631" w:rsidRDefault="00781E6E">
      <w:pPr>
        <w:tabs>
          <w:tab w:val="left" w:pos="0"/>
        </w:tabs>
        <w:rPr>
          <w:rFonts w:ascii="Verdana" w:hAnsi="Verdana" w:cs="Arial"/>
          <w:bCs/>
          <w:color w:val="000000"/>
          <w:sz w:val="20"/>
          <w:szCs w:val="20"/>
        </w:rPr>
      </w:pPr>
    </w:p>
    <w:p w14:paraId="01593DF9" w14:textId="77777777" w:rsidR="00781E6E" w:rsidRPr="002B6631" w:rsidRDefault="00781E6E">
      <w:pPr>
        <w:rPr>
          <w:rFonts w:ascii="Verdana" w:hAnsi="Verdana" w:cs="Arial"/>
          <w:b/>
          <w:bCs/>
          <w:color w:val="000000"/>
          <w:sz w:val="20"/>
          <w:szCs w:val="20"/>
        </w:rPr>
      </w:pPr>
      <w:r w:rsidRPr="002B6631">
        <w:rPr>
          <w:rFonts w:ascii="Verdana" w:hAnsi="Verdana" w:cs="Arial"/>
          <w:b/>
          <w:bCs/>
          <w:color w:val="000000"/>
          <w:sz w:val="20"/>
          <w:szCs w:val="20"/>
        </w:rPr>
        <w:t>Responsibilities:</w:t>
      </w:r>
    </w:p>
    <w:p w14:paraId="01593DFB" w14:textId="77777777" w:rsidR="00C513F8" w:rsidRPr="002B6631" w:rsidRDefault="00C513F8" w:rsidP="00C513F8">
      <w:pPr>
        <w:numPr>
          <w:ilvl w:val="0"/>
          <w:numId w:val="3"/>
        </w:numPr>
        <w:suppressAutoHyphens w:val="0"/>
        <w:autoSpaceDE w:val="0"/>
        <w:rPr>
          <w:rFonts w:ascii="Verdana" w:hAnsi="Verdana"/>
          <w:sz w:val="20"/>
          <w:szCs w:val="20"/>
        </w:rPr>
      </w:pPr>
      <w:r w:rsidRPr="002B6631">
        <w:rPr>
          <w:rFonts w:ascii="Verdana" w:hAnsi="Verdana"/>
          <w:sz w:val="20"/>
          <w:szCs w:val="20"/>
        </w:rPr>
        <w:t>Installed a POC successfully before the actual implementation of project in target environment.</w:t>
      </w:r>
    </w:p>
    <w:p w14:paraId="01593DFC" w14:textId="77777777" w:rsidR="00C513F8" w:rsidRPr="002B6631" w:rsidRDefault="00C513F8" w:rsidP="00C513F8">
      <w:pPr>
        <w:numPr>
          <w:ilvl w:val="0"/>
          <w:numId w:val="3"/>
        </w:numPr>
        <w:suppressAutoHyphens w:val="0"/>
        <w:autoSpaceDE w:val="0"/>
        <w:rPr>
          <w:rFonts w:ascii="Verdana" w:hAnsi="Verdana"/>
          <w:sz w:val="20"/>
          <w:szCs w:val="20"/>
        </w:rPr>
      </w:pPr>
      <w:r w:rsidRPr="002B6631">
        <w:rPr>
          <w:rFonts w:ascii="Verdana" w:hAnsi="Verdana"/>
          <w:sz w:val="20"/>
          <w:szCs w:val="20"/>
        </w:rPr>
        <w:t>Integrating business critical interfaces for the CI Apps which have inbound/outbound flow of data.</w:t>
      </w:r>
    </w:p>
    <w:p w14:paraId="01593DFD" w14:textId="77777777" w:rsidR="00C513F8" w:rsidRPr="002B6631" w:rsidRDefault="00C513F8" w:rsidP="00C513F8">
      <w:pPr>
        <w:numPr>
          <w:ilvl w:val="0"/>
          <w:numId w:val="3"/>
        </w:numPr>
        <w:suppressAutoHyphens w:val="0"/>
        <w:autoSpaceDE w:val="0"/>
        <w:rPr>
          <w:rFonts w:ascii="Verdana" w:hAnsi="Verdana"/>
          <w:sz w:val="20"/>
          <w:szCs w:val="20"/>
        </w:rPr>
      </w:pPr>
      <w:r w:rsidRPr="002B6631">
        <w:rPr>
          <w:rFonts w:ascii="Verdana" w:hAnsi="Verdana"/>
          <w:sz w:val="20"/>
          <w:szCs w:val="20"/>
        </w:rPr>
        <w:t xml:space="preserve">Deployed the code through </w:t>
      </w:r>
      <w:proofErr w:type="spellStart"/>
      <w:r w:rsidRPr="002B6631">
        <w:rPr>
          <w:rFonts w:ascii="Verdana" w:hAnsi="Verdana"/>
          <w:b/>
          <w:sz w:val="20"/>
          <w:szCs w:val="20"/>
        </w:rPr>
        <w:t>Repliweb</w:t>
      </w:r>
      <w:proofErr w:type="spellEnd"/>
      <w:r w:rsidRPr="002B6631">
        <w:rPr>
          <w:rFonts w:ascii="Verdana" w:hAnsi="Verdana"/>
          <w:sz w:val="20"/>
          <w:szCs w:val="20"/>
        </w:rPr>
        <w:t xml:space="preserve"> to the windows server 2008 with 64 bit on Web Server IIS 7.0</w:t>
      </w:r>
    </w:p>
    <w:p w14:paraId="01593DFE" w14:textId="77777777" w:rsidR="00C513F8" w:rsidRPr="002B6631" w:rsidRDefault="00C513F8" w:rsidP="00C513F8">
      <w:pPr>
        <w:numPr>
          <w:ilvl w:val="0"/>
          <w:numId w:val="3"/>
        </w:numPr>
        <w:suppressAutoHyphens w:val="0"/>
        <w:autoSpaceDE w:val="0"/>
        <w:rPr>
          <w:rFonts w:ascii="Verdana" w:hAnsi="Verdana"/>
          <w:sz w:val="20"/>
          <w:szCs w:val="20"/>
        </w:rPr>
      </w:pPr>
      <w:r w:rsidRPr="002B6631">
        <w:rPr>
          <w:rFonts w:ascii="Verdana" w:hAnsi="Verdana"/>
          <w:sz w:val="20"/>
          <w:szCs w:val="20"/>
        </w:rPr>
        <w:t xml:space="preserve">Configure the </w:t>
      </w:r>
      <w:r w:rsidRPr="002B6631">
        <w:rPr>
          <w:rFonts w:ascii="Verdana" w:hAnsi="Verdana"/>
          <w:b/>
          <w:sz w:val="20"/>
          <w:szCs w:val="20"/>
        </w:rPr>
        <w:t xml:space="preserve">IBM </w:t>
      </w:r>
      <w:proofErr w:type="spellStart"/>
      <w:r w:rsidRPr="002B6631">
        <w:rPr>
          <w:rFonts w:ascii="Verdana" w:hAnsi="Verdana"/>
          <w:b/>
          <w:sz w:val="20"/>
          <w:szCs w:val="20"/>
        </w:rPr>
        <w:t>Websphere</w:t>
      </w:r>
      <w:proofErr w:type="spellEnd"/>
      <w:r w:rsidRPr="002B6631">
        <w:rPr>
          <w:rFonts w:ascii="Verdana" w:hAnsi="Verdana"/>
          <w:b/>
          <w:sz w:val="20"/>
          <w:szCs w:val="20"/>
        </w:rPr>
        <w:t xml:space="preserve"> MQ Server/Client</w:t>
      </w:r>
      <w:r w:rsidRPr="002B6631">
        <w:rPr>
          <w:rFonts w:ascii="Verdana" w:hAnsi="Verdana"/>
          <w:sz w:val="20"/>
          <w:szCs w:val="20"/>
        </w:rPr>
        <w:t xml:space="preserve"> version 7.0 (</w:t>
      </w:r>
      <w:r w:rsidRPr="002B6631">
        <w:rPr>
          <w:rFonts w:ascii="Verdana" w:hAnsi="Verdana"/>
          <w:b/>
          <w:sz w:val="20"/>
          <w:szCs w:val="20"/>
        </w:rPr>
        <w:t>Message Queue</w:t>
      </w:r>
      <w:r w:rsidRPr="002B6631">
        <w:rPr>
          <w:rFonts w:ascii="Verdana" w:hAnsi="Verdana"/>
          <w:sz w:val="20"/>
          <w:szCs w:val="20"/>
        </w:rPr>
        <w:t>) for the inbound and outbound flow of data in the Integration Server.</w:t>
      </w:r>
    </w:p>
    <w:p w14:paraId="01593DFF" w14:textId="77777777" w:rsidR="00C513F8" w:rsidRPr="002B6631" w:rsidRDefault="00C513F8" w:rsidP="00C513F8">
      <w:pPr>
        <w:numPr>
          <w:ilvl w:val="0"/>
          <w:numId w:val="3"/>
        </w:numPr>
        <w:suppressAutoHyphens w:val="0"/>
        <w:autoSpaceDE w:val="0"/>
        <w:rPr>
          <w:rFonts w:ascii="Verdana" w:hAnsi="Verdana"/>
          <w:sz w:val="20"/>
          <w:szCs w:val="20"/>
        </w:rPr>
      </w:pPr>
      <w:r w:rsidRPr="002B6631">
        <w:rPr>
          <w:rFonts w:ascii="Verdana" w:hAnsi="Verdana"/>
          <w:sz w:val="20"/>
          <w:szCs w:val="20"/>
        </w:rPr>
        <w:t>Accommodated the changes in sourcing and support of components as required by the program such as domain transfer from first state to AU, AUD and AUT.</w:t>
      </w:r>
    </w:p>
    <w:p w14:paraId="01593E00" w14:textId="77777777" w:rsidR="00C513F8" w:rsidRPr="002B6631" w:rsidRDefault="00C513F8" w:rsidP="00C513F8">
      <w:pPr>
        <w:numPr>
          <w:ilvl w:val="0"/>
          <w:numId w:val="3"/>
        </w:numPr>
        <w:suppressAutoHyphens w:val="0"/>
        <w:autoSpaceDE w:val="0"/>
        <w:rPr>
          <w:rFonts w:ascii="Verdana" w:hAnsi="Verdana"/>
          <w:sz w:val="20"/>
          <w:szCs w:val="20"/>
        </w:rPr>
      </w:pPr>
      <w:r w:rsidRPr="002B6631">
        <w:rPr>
          <w:rFonts w:ascii="Verdana" w:hAnsi="Verdana"/>
          <w:sz w:val="20"/>
          <w:szCs w:val="20"/>
        </w:rPr>
        <w:t xml:space="preserve">Migration of the apps, ensuring the total end to end solution operates as expected. Including all the current interfaces to the apps and any intermediary </w:t>
      </w:r>
      <w:proofErr w:type="spellStart"/>
      <w:r w:rsidRPr="002B6631">
        <w:rPr>
          <w:rFonts w:ascii="Verdana" w:hAnsi="Verdana"/>
          <w:sz w:val="20"/>
          <w:szCs w:val="20"/>
        </w:rPr>
        <w:t>FirstBiz</w:t>
      </w:r>
      <w:proofErr w:type="spellEnd"/>
      <w:r w:rsidRPr="002B6631">
        <w:rPr>
          <w:rFonts w:ascii="Verdana" w:hAnsi="Verdana"/>
          <w:sz w:val="20"/>
          <w:szCs w:val="20"/>
        </w:rPr>
        <w:t xml:space="preserve"> File transfers and ensuring the application will operate at a higher risk than the current in place e.g. DR Accreditation , server monitoring etc.</w:t>
      </w:r>
    </w:p>
    <w:p w14:paraId="19FFE0E0" w14:textId="77777777" w:rsidR="002B6631" w:rsidRPr="002B6631" w:rsidRDefault="002B6631" w:rsidP="002B6631">
      <w:pPr>
        <w:rPr>
          <w:rFonts w:ascii="Verdana" w:hAnsi="Verdana" w:cs="Arial"/>
          <w:b/>
          <w:sz w:val="20"/>
          <w:szCs w:val="20"/>
          <w:lang w:val="fr-FR"/>
        </w:rPr>
      </w:pPr>
      <w:r w:rsidRPr="002B6631">
        <w:rPr>
          <w:rFonts w:ascii="Verdana" w:hAnsi="Verdana" w:cs="Arial"/>
          <w:b/>
          <w:sz w:val="20"/>
          <w:szCs w:val="20"/>
          <w:lang w:val="fr-FR"/>
        </w:rPr>
        <w:t xml:space="preserve">Technologies: </w:t>
      </w:r>
      <w:proofErr w:type="gramStart"/>
      <w:r w:rsidRPr="002B6631">
        <w:rPr>
          <w:rFonts w:ascii="Verdana" w:hAnsi="Verdana" w:cs="Arial"/>
          <w:b/>
          <w:sz w:val="20"/>
          <w:szCs w:val="20"/>
          <w:lang w:val="fr-FR"/>
        </w:rPr>
        <w:t>WCF ,</w:t>
      </w:r>
      <w:proofErr w:type="gramEnd"/>
      <w:r w:rsidRPr="002B6631">
        <w:rPr>
          <w:rFonts w:ascii="Verdana" w:hAnsi="Verdana" w:cs="Arial"/>
          <w:b/>
          <w:sz w:val="20"/>
          <w:szCs w:val="20"/>
          <w:lang w:val="fr-FR"/>
        </w:rPr>
        <w:t xml:space="preserve"> WPF, </w:t>
      </w:r>
      <w:proofErr w:type="spellStart"/>
      <w:r w:rsidRPr="002B6631">
        <w:rPr>
          <w:rFonts w:ascii="Verdana" w:hAnsi="Verdana" w:cs="Arial"/>
          <w:b/>
          <w:sz w:val="20"/>
          <w:szCs w:val="20"/>
          <w:lang w:val="fr-FR"/>
        </w:rPr>
        <w:t>Sql</w:t>
      </w:r>
      <w:proofErr w:type="spellEnd"/>
      <w:r w:rsidRPr="002B6631">
        <w:rPr>
          <w:rFonts w:ascii="Verdana" w:hAnsi="Verdana" w:cs="Arial"/>
          <w:b/>
          <w:sz w:val="20"/>
          <w:szCs w:val="20"/>
          <w:lang w:val="fr-FR"/>
        </w:rPr>
        <w:t xml:space="preserve"> Server 2005 , IIS 7.0 , MQ Adapter</w:t>
      </w:r>
    </w:p>
    <w:p w14:paraId="01593E01" w14:textId="77777777" w:rsidR="00781E6E" w:rsidRPr="002B6631" w:rsidRDefault="00781E6E">
      <w:pPr>
        <w:tabs>
          <w:tab w:val="left" w:pos="0"/>
        </w:tabs>
        <w:rPr>
          <w:rFonts w:ascii="Verdana" w:hAnsi="Verdana" w:cs="Arial"/>
          <w:b/>
          <w:sz w:val="20"/>
          <w:szCs w:val="20"/>
        </w:rPr>
      </w:pPr>
    </w:p>
    <w:p w14:paraId="5663B4CB" w14:textId="77777777" w:rsidR="002B6631" w:rsidRPr="002B6631" w:rsidRDefault="002B6631">
      <w:pPr>
        <w:tabs>
          <w:tab w:val="left" w:pos="0"/>
        </w:tabs>
        <w:rPr>
          <w:rFonts w:ascii="Verdana" w:hAnsi="Verdana" w:cs="Arial"/>
          <w:b/>
          <w:sz w:val="20"/>
          <w:szCs w:val="20"/>
        </w:rPr>
      </w:pPr>
    </w:p>
    <w:p w14:paraId="306039D9" w14:textId="0A5FC9CA" w:rsidR="002B6631" w:rsidRPr="002B6631" w:rsidRDefault="00BA71B3" w:rsidP="002B6631">
      <w:pPr>
        <w:tabs>
          <w:tab w:val="left" w:pos="0"/>
        </w:tabs>
        <w:rPr>
          <w:rFonts w:ascii="Verdana" w:hAnsi="Verdana" w:cs="Arial"/>
          <w:b/>
          <w:sz w:val="20"/>
          <w:szCs w:val="20"/>
        </w:rPr>
      </w:pPr>
      <w:proofErr w:type="spellStart"/>
      <w:r w:rsidRPr="002B6631">
        <w:rPr>
          <w:rFonts w:ascii="Verdana" w:hAnsi="Verdana"/>
          <w:b/>
          <w:bCs/>
          <w:sz w:val="20"/>
          <w:szCs w:val="20"/>
        </w:rPr>
        <w:t>CommonWealth</w:t>
      </w:r>
      <w:proofErr w:type="spellEnd"/>
      <w:r w:rsidRPr="002B6631">
        <w:rPr>
          <w:rFonts w:ascii="Verdana" w:hAnsi="Verdana"/>
          <w:b/>
          <w:bCs/>
          <w:sz w:val="20"/>
          <w:szCs w:val="20"/>
        </w:rPr>
        <w:t xml:space="preserve"> Bank of Australia</w:t>
      </w:r>
      <w:r w:rsidR="002B6631" w:rsidRPr="002B6631">
        <w:rPr>
          <w:rFonts w:ascii="Verdana" w:hAnsi="Verdana" w:cs="Arial"/>
          <w:b/>
          <w:sz w:val="20"/>
          <w:szCs w:val="20"/>
        </w:rPr>
        <w:t xml:space="preserve"> </w:t>
      </w:r>
      <w:r w:rsidR="002B6631" w:rsidRPr="002B6631">
        <w:rPr>
          <w:rFonts w:ascii="Verdana" w:hAnsi="Verdana" w:cs="Arial"/>
          <w:b/>
          <w:sz w:val="20"/>
          <w:szCs w:val="20"/>
        </w:rPr>
        <w:tab/>
      </w:r>
      <w:r w:rsidR="002B6631" w:rsidRPr="002B6631">
        <w:rPr>
          <w:rFonts w:ascii="Verdana" w:hAnsi="Verdana" w:cs="Arial"/>
          <w:b/>
          <w:sz w:val="20"/>
          <w:szCs w:val="20"/>
        </w:rPr>
        <w:tab/>
      </w:r>
      <w:r w:rsidR="002B6631" w:rsidRPr="002B6631">
        <w:rPr>
          <w:rFonts w:ascii="Verdana" w:hAnsi="Verdana" w:cs="Arial"/>
          <w:b/>
          <w:sz w:val="20"/>
          <w:szCs w:val="20"/>
        </w:rPr>
        <w:tab/>
      </w:r>
      <w:r w:rsidR="002B6631" w:rsidRPr="002B6631">
        <w:rPr>
          <w:rFonts w:ascii="Verdana" w:hAnsi="Verdana" w:cs="Arial"/>
          <w:b/>
          <w:sz w:val="20"/>
          <w:szCs w:val="20"/>
        </w:rPr>
        <w:tab/>
      </w:r>
      <w:r w:rsidR="00171EB2">
        <w:rPr>
          <w:rFonts w:ascii="Verdana" w:hAnsi="Verdana" w:cs="Arial"/>
          <w:b/>
          <w:sz w:val="20"/>
          <w:szCs w:val="20"/>
        </w:rPr>
        <w:t xml:space="preserve">     </w:t>
      </w:r>
      <w:r w:rsidR="002B6631" w:rsidRPr="002B6631">
        <w:rPr>
          <w:rFonts w:ascii="Verdana" w:hAnsi="Verdana" w:cs="Arial"/>
          <w:b/>
          <w:sz w:val="20"/>
          <w:szCs w:val="20"/>
        </w:rPr>
        <w:t>A</w:t>
      </w:r>
      <w:r w:rsidR="002B6631" w:rsidRPr="002B6631">
        <w:rPr>
          <w:rFonts w:ascii="Verdana" w:hAnsi="Verdana" w:cs="Arial"/>
          <w:b/>
          <w:sz w:val="20"/>
          <w:szCs w:val="20"/>
        </w:rPr>
        <w:t>ug</w:t>
      </w:r>
      <w:r w:rsidR="002B6631" w:rsidRPr="002B6631">
        <w:rPr>
          <w:rFonts w:ascii="Verdana" w:hAnsi="Verdana" w:cs="Arial"/>
          <w:b/>
          <w:sz w:val="20"/>
          <w:szCs w:val="20"/>
        </w:rPr>
        <w:t xml:space="preserve"> 2009 to Mar 2011</w:t>
      </w:r>
    </w:p>
    <w:p w14:paraId="01593E03" w14:textId="6CD90481" w:rsidR="006B1C01" w:rsidRPr="002B6631" w:rsidRDefault="002B6631" w:rsidP="00FB4021">
      <w:pPr>
        <w:tabs>
          <w:tab w:val="left" w:pos="0"/>
        </w:tabs>
        <w:rPr>
          <w:rFonts w:ascii="Verdana" w:hAnsi="Verdana" w:cs="Arial"/>
          <w:b/>
          <w:bCs/>
          <w:color w:val="000000"/>
          <w:sz w:val="20"/>
          <w:szCs w:val="20"/>
        </w:rPr>
      </w:pPr>
      <w:r w:rsidRPr="002B6631">
        <w:rPr>
          <w:rFonts w:ascii="Verdana" w:hAnsi="Verdana" w:cs="Arial"/>
          <w:b/>
          <w:bCs/>
          <w:color w:val="000000"/>
          <w:sz w:val="20"/>
          <w:szCs w:val="20"/>
        </w:rPr>
        <w:t>Developer</w:t>
      </w:r>
    </w:p>
    <w:p w14:paraId="01593E05" w14:textId="77777777" w:rsidR="00781E6E" w:rsidRPr="002B6631" w:rsidRDefault="00781E6E" w:rsidP="00FB4021">
      <w:pPr>
        <w:tabs>
          <w:tab w:val="left" w:pos="0"/>
        </w:tabs>
        <w:rPr>
          <w:rFonts w:ascii="Verdana" w:hAnsi="Verdana" w:cs="Arial"/>
          <w:b/>
          <w:bCs/>
          <w:color w:val="000000"/>
          <w:sz w:val="20"/>
          <w:szCs w:val="20"/>
        </w:rPr>
      </w:pPr>
      <w:r w:rsidRPr="002B6631">
        <w:rPr>
          <w:rFonts w:ascii="Verdana" w:hAnsi="Verdana" w:cs="Arial"/>
          <w:b/>
          <w:bCs/>
          <w:color w:val="000000"/>
          <w:sz w:val="20"/>
          <w:szCs w:val="20"/>
        </w:rPr>
        <w:t xml:space="preserve">Project /Team Size:  </w:t>
      </w:r>
      <w:proofErr w:type="spellStart"/>
      <w:r w:rsidR="00BA71B3" w:rsidRPr="002B6631">
        <w:rPr>
          <w:rFonts w:ascii="Verdana" w:hAnsi="Verdana"/>
          <w:b/>
          <w:bCs/>
          <w:sz w:val="20"/>
          <w:szCs w:val="20"/>
        </w:rPr>
        <w:t>CommInsure</w:t>
      </w:r>
      <w:proofErr w:type="spellEnd"/>
      <w:r w:rsidR="00BA71B3" w:rsidRPr="002B6631">
        <w:rPr>
          <w:rFonts w:ascii="Verdana" w:hAnsi="Verdana"/>
          <w:b/>
          <w:bCs/>
          <w:sz w:val="20"/>
          <w:szCs w:val="20"/>
        </w:rPr>
        <w:t xml:space="preserve"> Adviser </w:t>
      </w:r>
      <w:r w:rsidR="00BA71B3" w:rsidRPr="002B6631">
        <w:rPr>
          <w:rFonts w:ascii="Verdana" w:hAnsi="Verdana" w:cs="Arial"/>
          <w:b/>
          <w:bCs/>
          <w:color w:val="000000"/>
          <w:sz w:val="20"/>
          <w:szCs w:val="20"/>
        </w:rPr>
        <w:t>/12</w:t>
      </w:r>
    </w:p>
    <w:p w14:paraId="01593E06" w14:textId="77777777" w:rsidR="00781E6E" w:rsidRPr="002B6631" w:rsidRDefault="00781E6E">
      <w:pPr>
        <w:rPr>
          <w:rFonts w:ascii="Verdana" w:hAnsi="Verdana" w:cs="Arial"/>
          <w:b/>
          <w:bCs/>
          <w:color w:val="000000"/>
          <w:sz w:val="20"/>
          <w:szCs w:val="20"/>
        </w:rPr>
      </w:pPr>
    </w:p>
    <w:p w14:paraId="01593E07" w14:textId="77777777" w:rsidR="00BA71B3" w:rsidRPr="002B6631" w:rsidRDefault="00BA71B3" w:rsidP="00171EB2">
      <w:pPr>
        <w:jc w:val="both"/>
        <w:rPr>
          <w:rFonts w:ascii="Verdana" w:hAnsi="Verdana"/>
          <w:color w:val="000000"/>
          <w:sz w:val="20"/>
          <w:szCs w:val="20"/>
        </w:rPr>
      </w:pPr>
      <w:r w:rsidRPr="002B6631">
        <w:rPr>
          <w:rFonts w:ascii="Verdana" w:hAnsi="Verdana"/>
          <w:color w:val="000000"/>
          <w:sz w:val="20"/>
          <w:szCs w:val="20"/>
        </w:rPr>
        <w:t xml:space="preserve">The </w:t>
      </w:r>
      <w:proofErr w:type="spellStart"/>
      <w:r w:rsidRPr="002B6631">
        <w:rPr>
          <w:rFonts w:ascii="Verdana" w:hAnsi="Verdana"/>
          <w:color w:val="000000"/>
          <w:sz w:val="20"/>
          <w:szCs w:val="20"/>
        </w:rPr>
        <w:t>CommInsure</w:t>
      </w:r>
      <w:proofErr w:type="spellEnd"/>
      <w:r w:rsidRPr="002B6631">
        <w:rPr>
          <w:rFonts w:ascii="Verdana" w:hAnsi="Verdana"/>
          <w:color w:val="000000"/>
          <w:sz w:val="20"/>
          <w:szCs w:val="20"/>
        </w:rPr>
        <w:t xml:space="preserve"> Adviser is an application used by the Advisers, who get the commissions from bank and customers for improving the sales of products and brochures. This site provides information about </w:t>
      </w:r>
      <w:proofErr w:type="spellStart"/>
      <w:r w:rsidRPr="002B6631">
        <w:rPr>
          <w:rFonts w:ascii="Verdana" w:hAnsi="Verdana"/>
          <w:color w:val="000000"/>
          <w:sz w:val="20"/>
          <w:szCs w:val="20"/>
        </w:rPr>
        <w:t>CommInsure</w:t>
      </w:r>
      <w:proofErr w:type="spellEnd"/>
      <w:r w:rsidRPr="002B6631">
        <w:rPr>
          <w:rFonts w:ascii="Verdana" w:hAnsi="Verdana"/>
          <w:color w:val="000000"/>
          <w:sz w:val="20"/>
          <w:szCs w:val="20"/>
        </w:rPr>
        <w:t xml:space="preserve"> products to advisers using </w:t>
      </w:r>
      <w:r w:rsidRPr="002B6631">
        <w:rPr>
          <w:rFonts w:ascii="Verdana" w:hAnsi="Verdana"/>
          <w:b/>
          <w:color w:val="000000"/>
          <w:sz w:val="20"/>
          <w:szCs w:val="20"/>
        </w:rPr>
        <w:t>WCF Service</w:t>
      </w:r>
      <w:r w:rsidRPr="002B6631">
        <w:rPr>
          <w:rFonts w:ascii="Verdana" w:hAnsi="Verdana"/>
          <w:color w:val="000000"/>
          <w:sz w:val="20"/>
          <w:szCs w:val="20"/>
        </w:rPr>
        <w:t xml:space="preserve"> that pulls data from </w:t>
      </w:r>
      <w:proofErr w:type="spellStart"/>
      <w:r w:rsidRPr="002B6631">
        <w:rPr>
          <w:rFonts w:ascii="Verdana" w:hAnsi="Verdana"/>
          <w:b/>
          <w:color w:val="000000"/>
          <w:sz w:val="20"/>
          <w:szCs w:val="20"/>
        </w:rPr>
        <w:t>Ariba</w:t>
      </w:r>
      <w:proofErr w:type="spellEnd"/>
      <w:r w:rsidRPr="002B6631">
        <w:rPr>
          <w:rFonts w:ascii="Verdana" w:hAnsi="Verdana"/>
          <w:color w:val="000000"/>
          <w:sz w:val="20"/>
          <w:szCs w:val="20"/>
        </w:rPr>
        <w:t xml:space="preserve">. Advisers view their commission statements and Life400 reports through Adviser site which are rendered from Colonial Adviser </w:t>
      </w:r>
      <w:proofErr w:type="gramStart"/>
      <w:r w:rsidRPr="002B6631">
        <w:rPr>
          <w:rFonts w:ascii="Verdana" w:hAnsi="Verdana"/>
          <w:color w:val="000000"/>
          <w:sz w:val="20"/>
          <w:szCs w:val="20"/>
        </w:rPr>
        <w:t>Site ,</w:t>
      </w:r>
      <w:proofErr w:type="gramEnd"/>
      <w:r w:rsidRPr="002B6631">
        <w:rPr>
          <w:rFonts w:ascii="Verdana" w:hAnsi="Verdana"/>
          <w:color w:val="000000"/>
          <w:sz w:val="20"/>
          <w:szCs w:val="20"/>
        </w:rPr>
        <w:t xml:space="preserve"> these reports are developed using </w:t>
      </w:r>
      <w:r w:rsidRPr="002B6631">
        <w:rPr>
          <w:rFonts w:ascii="Verdana" w:hAnsi="Verdana"/>
          <w:b/>
          <w:color w:val="000000"/>
          <w:sz w:val="20"/>
          <w:szCs w:val="20"/>
        </w:rPr>
        <w:t>XAML</w:t>
      </w:r>
      <w:r w:rsidRPr="002B6631">
        <w:rPr>
          <w:rFonts w:ascii="Verdana" w:hAnsi="Verdana"/>
          <w:color w:val="000000"/>
          <w:sz w:val="20"/>
          <w:szCs w:val="20"/>
        </w:rPr>
        <w:t xml:space="preserve">. The Site operates in different layers namely Web, Application and Integration layers shared across with </w:t>
      </w:r>
      <w:r w:rsidRPr="002B6631">
        <w:rPr>
          <w:rFonts w:ascii="Verdana" w:hAnsi="Verdana"/>
          <w:b/>
          <w:color w:val="000000"/>
          <w:sz w:val="20"/>
          <w:szCs w:val="20"/>
        </w:rPr>
        <w:t>shared libraries</w:t>
      </w:r>
      <w:r w:rsidRPr="002B6631">
        <w:rPr>
          <w:rFonts w:ascii="Verdana" w:hAnsi="Verdana"/>
          <w:color w:val="000000"/>
          <w:sz w:val="20"/>
          <w:szCs w:val="20"/>
        </w:rPr>
        <w:t>.</w:t>
      </w:r>
    </w:p>
    <w:p w14:paraId="01593E08" w14:textId="77777777" w:rsidR="000D6DD2" w:rsidRPr="002B6631" w:rsidRDefault="000D6DD2">
      <w:pPr>
        <w:rPr>
          <w:rFonts w:ascii="Verdana" w:hAnsi="Verdana"/>
          <w:b/>
          <w:bCs/>
          <w:color w:val="000000"/>
          <w:sz w:val="20"/>
          <w:szCs w:val="20"/>
        </w:rPr>
      </w:pPr>
    </w:p>
    <w:p w14:paraId="01593E09" w14:textId="77777777" w:rsidR="00781E6E" w:rsidRPr="002B6631" w:rsidRDefault="00781E6E">
      <w:pPr>
        <w:rPr>
          <w:rFonts w:ascii="Verdana" w:hAnsi="Verdana" w:cs="Arial"/>
          <w:b/>
          <w:bCs/>
          <w:color w:val="000000"/>
          <w:sz w:val="20"/>
          <w:szCs w:val="20"/>
        </w:rPr>
      </w:pPr>
      <w:r w:rsidRPr="002B6631">
        <w:rPr>
          <w:rFonts w:ascii="Verdana" w:hAnsi="Verdana" w:cs="Arial"/>
          <w:b/>
          <w:bCs/>
          <w:color w:val="000000"/>
          <w:sz w:val="20"/>
          <w:szCs w:val="20"/>
        </w:rPr>
        <w:t>Responsibilities:</w:t>
      </w:r>
    </w:p>
    <w:p w14:paraId="01593E0A" w14:textId="77777777" w:rsidR="00781E6E" w:rsidRPr="002B6631" w:rsidRDefault="00781E6E" w:rsidP="00E02537">
      <w:pPr>
        <w:widowControl w:val="0"/>
        <w:numPr>
          <w:ilvl w:val="0"/>
          <w:numId w:val="3"/>
        </w:numPr>
        <w:suppressAutoHyphens w:val="0"/>
        <w:autoSpaceDE w:val="0"/>
        <w:rPr>
          <w:rFonts w:ascii="Verdana" w:hAnsi="Verdana"/>
          <w:sz w:val="20"/>
          <w:szCs w:val="20"/>
        </w:rPr>
      </w:pPr>
      <w:r w:rsidRPr="002B6631">
        <w:rPr>
          <w:rFonts w:ascii="Verdana" w:hAnsi="Verdana"/>
          <w:sz w:val="20"/>
          <w:szCs w:val="20"/>
        </w:rPr>
        <w:t xml:space="preserve">Designed and developed WPF user interfaces on top of MVVM pattern. </w:t>
      </w:r>
    </w:p>
    <w:p w14:paraId="01593E0B" w14:textId="77777777" w:rsidR="00E02537" w:rsidRPr="002B6631" w:rsidRDefault="00781E6E" w:rsidP="00E02537">
      <w:pPr>
        <w:widowControl w:val="0"/>
        <w:numPr>
          <w:ilvl w:val="0"/>
          <w:numId w:val="3"/>
        </w:numPr>
        <w:suppressAutoHyphens w:val="0"/>
        <w:autoSpaceDE w:val="0"/>
        <w:rPr>
          <w:rFonts w:ascii="Verdana" w:hAnsi="Verdana"/>
          <w:sz w:val="20"/>
          <w:szCs w:val="20"/>
        </w:rPr>
      </w:pPr>
      <w:r w:rsidRPr="002B6631">
        <w:rPr>
          <w:rFonts w:ascii="Verdana" w:hAnsi="Verdana"/>
          <w:sz w:val="20"/>
          <w:szCs w:val="20"/>
        </w:rPr>
        <w:t xml:space="preserve">Build the WCF Restful </w:t>
      </w:r>
      <w:r w:rsidR="00E02537" w:rsidRPr="002B6631">
        <w:rPr>
          <w:rFonts w:ascii="Verdana" w:hAnsi="Verdana"/>
          <w:sz w:val="20"/>
          <w:szCs w:val="20"/>
        </w:rPr>
        <w:t>services that gets</w:t>
      </w:r>
      <w:r w:rsidRPr="002B6631">
        <w:rPr>
          <w:rFonts w:ascii="Verdana" w:hAnsi="Verdana"/>
          <w:sz w:val="20"/>
          <w:szCs w:val="20"/>
        </w:rPr>
        <w:t xml:space="preserve"> the data from </w:t>
      </w:r>
      <w:proofErr w:type="spellStart"/>
      <w:r w:rsidR="00E02537" w:rsidRPr="002B6631">
        <w:rPr>
          <w:rFonts w:ascii="Verdana" w:hAnsi="Verdana"/>
          <w:sz w:val="20"/>
          <w:szCs w:val="20"/>
        </w:rPr>
        <w:t>Ariba</w:t>
      </w:r>
      <w:proofErr w:type="spellEnd"/>
      <w:r w:rsidR="00E02537" w:rsidRPr="002B6631">
        <w:rPr>
          <w:rFonts w:ascii="Verdana" w:hAnsi="Verdana"/>
          <w:sz w:val="20"/>
          <w:szCs w:val="20"/>
        </w:rPr>
        <w:t>.</w:t>
      </w:r>
    </w:p>
    <w:p w14:paraId="01593E0C" w14:textId="77777777" w:rsidR="00781E6E" w:rsidRPr="002B6631" w:rsidRDefault="00781E6E" w:rsidP="00E02537">
      <w:pPr>
        <w:widowControl w:val="0"/>
        <w:numPr>
          <w:ilvl w:val="0"/>
          <w:numId w:val="3"/>
        </w:numPr>
        <w:suppressAutoHyphens w:val="0"/>
        <w:autoSpaceDE w:val="0"/>
        <w:rPr>
          <w:rFonts w:ascii="Verdana" w:hAnsi="Verdana"/>
          <w:sz w:val="20"/>
          <w:szCs w:val="20"/>
        </w:rPr>
      </w:pPr>
      <w:r w:rsidRPr="002B6631">
        <w:rPr>
          <w:rFonts w:ascii="Verdana" w:hAnsi="Verdana"/>
          <w:sz w:val="20"/>
          <w:szCs w:val="20"/>
        </w:rPr>
        <w:t>Build the LINQ queries to interact with database using Entity Framework model with POCO objects.</w:t>
      </w:r>
    </w:p>
    <w:p w14:paraId="01593E0D" w14:textId="77777777" w:rsidR="00E02537" w:rsidRPr="002B6631" w:rsidRDefault="00E02537" w:rsidP="00E02537">
      <w:pPr>
        <w:widowControl w:val="0"/>
        <w:numPr>
          <w:ilvl w:val="0"/>
          <w:numId w:val="3"/>
        </w:numPr>
        <w:suppressAutoHyphens w:val="0"/>
        <w:autoSpaceDE w:val="0"/>
        <w:rPr>
          <w:rFonts w:ascii="Verdana" w:hAnsi="Verdana"/>
          <w:sz w:val="20"/>
          <w:szCs w:val="20"/>
        </w:rPr>
      </w:pPr>
      <w:r w:rsidRPr="002B6631">
        <w:rPr>
          <w:rFonts w:ascii="Verdana" w:hAnsi="Verdana"/>
          <w:sz w:val="20"/>
          <w:szCs w:val="20"/>
        </w:rPr>
        <w:t>Implemented various Interfaces using C#.Net. The general functionality of an Interface is to pick data from the Client database using stored procedures and transform the data to destination format.</w:t>
      </w:r>
    </w:p>
    <w:p w14:paraId="01593E0E" w14:textId="77777777" w:rsidR="00E02537" w:rsidRPr="002B6631" w:rsidRDefault="00E02537" w:rsidP="00E02537">
      <w:pPr>
        <w:widowControl w:val="0"/>
        <w:numPr>
          <w:ilvl w:val="0"/>
          <w:numId w:val="3"/>
        </w:numPr>
        <w:suppressAutoHyphens w:val="0"/>
        <w:autoSpaceDE w:val="0"/>
        <w:rPr>
          <w:rFonts w:ascii="Verdana" w:hAnsi="Verdana"/>
          <w:sz w:val="20"/>
          <w:szCs w:val="20"/>
        </w:rPr>
      </w:pPr>
      <w:r w:rsidRPr="002B6631">
        <w:rPr>
          <w:rFonts w:ascii="Verdana" w:hAnsi="Verdana"/>
          <w:sz w:val="20"/>
          <w:szCs w:val="20"/>
        </w:rPr>
        <w:t xml:space="preserve">Automated the updates on ordering page through </w:t>
      </w:r>
      <w:proofErr w:type="spellStart"/>
      <w:r w:rsidRPr="002B6631">
        <w:rPr>
          <w:rFonts w:ascii="Verdana" w:hAnsi="Verdana"/>
          <w:b/>
          <w:sz w:val="20"/>
          <w:szCs w:val="20"/>
        </w:rPr>
        <w:t>Ariba</w:t>
      </w:r>
      <w:proofErr w:type="spellEnd"/>
      <w:r w:rsidRPr="002B6631">
        <w:rPr>
          <w:rFonts w:ascii="Verdana" w:hAnsi="Verdana"/>
          <w:sz w:val="20"/>
          <w:szCs w:val="20"/>
        </w:rPr>
        <w:t xml:space="preserve"> using a stored procedure in xml format.</w:t>
      </w:r>
    </w:p>
    <w:p w14:paraId="01593E0F" w14:textId="77777777" w:rsidR="00E02537" w:rsidRPr="002B6631" w:rsidRDefault="00E02537" w:rsidP="00E02537">
      <w:pPr>
        <w:widowControl w:val="0"/>
        <w:numPr>
          <w:ilvl w:val="0"/>
          <w:numId w:val="3"/>
        </w:numPr>
        <w:suppressAutoHyphens w:val="0"/>
        <w:autoSpaceDE w:val="0"/>
        <w:rPr>
          <w:rFonts w:ascii="Verdana" w:hAnsi="Verdana"/>
          <w:sz w:val="20"/>
          <w:szCs w:val="20"/>
        </w:rPr>
      </w:pPr>
      <w:r w:rsidRPr="002B6631">
        <w:rPr>
          <w:rFonts w:ascii="Verdana" w:hAnsi="Verdana" w:cs="Arial"/>
          <w:sz w:val="20"/>
          <w:szCs w:val="20"/>
        </w:rPr>
        <w:t xml:space="preserve">Implemented the commission statements for the advisers with the new super </w:t>
      </w:r>
      <w:proofErr w:type="spellStart"/>
      <w:r w:rsidRPr="002B6631">
        <w:rPr>
          <w:rFonts w:ascii="Verdana" w:hAnsi="Verdana" w:cs="Arial"/>
          <w:sz w:val="20"/>
          <w:szCs w:val="20"/>
        </w:rPr>
        <w:t>annuation</w:t>
      </w:r>
      <w:proofErr w:type="spellEnd"/>
      <w:r w:rsidRPr="002B6631">
        <w:rPr>
          <w:rFonts w:ascii="Verdana" w:hAnsi="Verdana" w:cs="Arial"/>
          <w:sz w:val="20"/>
          <w:szCs w:val="20"/>
        </w:rPr>
        <w:t xml:space="preserve"> Australian policy</w:t>
      </w:r>
    </w:p>
    <w:p w14:paraId="01593E10" w14:textId="77777777" w:rsidR="00781E6E" w:rsidRPr="002B6631" w:rsidRDefault="00781E6E" w:rsidP="00E02537">
      <w:pPr>
        <w:widowControl w:val="0"/>
        <w:numPr>
          <w:ilvl w:val="0"/>
          <w:numId w:val="3"/>
        </w:numPr>
        <w:suppressAutoHyphens w:val="0"/>
        <w:autoSpaceDE w:val="0"/>
        <w:rPr>
          <w:rFonts w:ascii="Verdana" w:hAnsi="Verdana"/>
          <w:sz w:val="20"/>
          <w:szCs w:val="20"/>
        </w:rPr>
      </w:pPr>
      <w:r w:rsidRPr="002B6631">
        <w:rPr>
          <w:rFonts w:ascii="Verdana" w:hAnsi="Verdana"/>
          <w:sz w:val="20"/>
          <w:szCs w:val="20"/>
        </w:rPr>
        <w:t>Develop Component to deploy the solution in Client machines.</w:t>
      </w:r>
    </w:p>
    <w:p w14:paraId="01593E11" w14:textId="77777777" w:rsidR="00781E6E" w:rsidRPr="002B6631" w:rsidRDefault="00781E6E">
      <w:pPr>
        <w:widowControl w:val="0"/>
        <w:numPr>
          <w:ilvl w:val="0"/>
          <w:numId w:val="3"/>
        </w:numPr>
        <w:suppressAutoHyphens w:val="0"/>
        <w:autoSpaceDE w:val="0"/>
        <w:rPr>
          <w:rFonts w:ascii="Verdana" w:hAnsi="Verdana"/>
          <w:sz w:val="20"/>
          <w:szCs w:val="20"/>
        </w:rPr>
      </w:pPr>
      <w:r w:rsidRPr="002B6631">
        <w:rPr>
          <w:rFonts w:ascii="Verdana" w:hAnsi="Verdana"/>
          <w:sz w:val="20"/>
          <w:szCs w:val="20"/>
        </w:rPr>
        <w:t>Develop solution leveraging TDD process using Unit Test Framework.</w:t>
      </w:r>
    </w:p>
    <w:p w14:paraId="01593E12" w14:textId="77777777" w:rsidR="00781E6E" w:rsidRPr="002B6631" w:rsidRDefault="00781E6E">
      <w:pPr>
        <w:widowControl w:val="0"/>
        <w:numPr>
          <w:ilvl w:val="0"/>
          <w:numId w:val="3"/>
        </w:numPr>
        <w:suppressAutoHyphens w:val="0"/>
        <w:autoSpaceDE w:val="0"/>
        <w:rPr>
          <w:rFonts w:ascii="Verdana" w:hAnsi="Verdana"/>
          <w:sz w:val="20"/>
          <w:szCs w:val="20"/>
        </w:rPr>
      </w:pPr>
      <w:r w:rsidRPr="002B6631">
        <w:rPr>
          <w:rFonts w:ascii="Verdana" w:hAnsi="Verdana"/>
          <w:sz w:val="20"/>
          <w:szCs w:val="20"/>
        </w:rPr>
        <w:t>Gather requirements and document technical specifications.</w:t>
      </w:r>
    </w:p>
    <w:p w14:paraId="01593E14" w14:textId="77777777" w:rsidR="00FB4021" w:rsidRPr="002B6631" w:rsidRDefault="00781E6E">
      <w:pPr>
        <w:rPr>
          <w:rFonts w:ascii="Verdana" w:hAnsi="Verdana" w:cs="Arial"/>
          <w:color w:val="000000"/>
          <w:sz w:val="20"/>
          <w:szCs w:val="20"/>
        </w:rPr>
      </w:pPr>
      <w:r w:rsidRPr="002B6631">
        <w:rPr>
          <w:rFonts w:ascii="Verdana" w:hAnsi="Verdana" w:cs="Arial"/>
          <w:b/>
          <w:bCs/>
          <w:color w:val="000000"/>
          <w:sz w:val="20"/>
          <w:szCs w:val="20"/>
        </w:rPr>
        <w:t>Environment:</w:t>
      </w:r>
      <w:r w:rsidRPr="002B6631">
        <w:rPr>
          <w:rFonts w:ascii="Verdana" w:hAnsi="Verdana" w:cs="Arial"/>
          <w:color w:val="000000"/>
          <w:sz w:val="20"/>
          <w:szCs w:val="20"/>
        </w:rPr>
        <w:t xml:space="preserve"> Visual Studio 2010, Internet Information Services 7.0.</w:t>
      </w:r>
    </w:p>
    <w:p w14:paraId="01593E15" w14:textId="77777777" w:rsidR="00781E6E" w:rsidRPr="002B6631" w:rsidRDefault="00781E6E">
      <w:pPr>
        <w:tabs>
          <w:tab w:val="left" w:pos="90"/>
          <w:tab w:val="left" w:pos="6120"/>
        </w:tabs>
        <w:rPr>
          <w:rFonts w:ascii="Verdana" w:hAnsi="Verdana" w:cs="Arial"/>
          <w:b/>
          <w:sz w:val="20"/>
          <w:szCs w:val="20"/>
        </w:rPr>
      </w:pPr>
    </w:p>
    <w:p w14:paraId="03FAB54A" w14:textId="30C72E9C" w:rsidR="002B6631" w:rsidRPr="002B6631" w:rsidRDefault="00760E02" w:rsidP="002B6631">
      <w:pPr>
        <w:tabs>
          <w:tab w:val="left" w:pos="0"/>
        </w:tabs>
        <w:rPr>
          <w:rFonts w:ascii="Verdana" w:hAnsi="Verdana" w:cs="Arial"/>
          <w:b/>
          <w:sz w:val="20"/>
          <w:szCs w:val="20"/>
        </w:rPr>
      </w:pPr>
      <w:proofErr w:type="spellStart"/>
      <w:r w:rsidRPr="002B6631">
        <w:rPr>
          <w:rFonts w:ascii="Verdana" w:hAnsi="Verdana" w:cs="Arial"/>
          <w:b/>
          <w:sz w:val="20"/>
          <w:szCs w:val="20"/>
        </w:rPr>
        <w:lastRenderedPageBreak/>
        <w:t>Xsell</w:t>
      </w:r>
      <w:proofErr w:type="spellEnd"/>
      <w:r w:rsidRPr="002B6631">
        <w:rPr>
          <w:rFonts w:ascii="Verdana" w:hAnsi="Verdana" w:cs="Arial"/>
          <w:b/>
          <w:sz w:val="20"/>
          <w:szCs w:val="20"/>
        </w:rPr>
        <w:t xml:space="preserve"> Collaboration</w:t>
      </w:r>
      <w:r w:rsidR="00781E6E" w:rsidRPr="002B6631">
        <w:rPr>
          <w:rFonts w:ascii="Verdana" w:hAnsi="Verdana" w:cs="Arial"/>
          <w:b/>
          <w:sz w:val="20"/>
          <w:szCs w:val="20"/>
        </w:rPr>
        <w:t xml:space="preserve">, </w:t>
      </w:r>
      <w:r w:rsidR="00597F43" w:rsidRPr="002B6631">
        <w:rPr>
          <w:rFonts w:ascii="Verdana" w:hAnsi="Verdana" w:cs="Arial"/>
          <w:b/>
          <w:sz w:val="20"/>
          <w:szCs w:val="20"/>
        </w:rPr>
        <w:t>Hyderabad, INDIA</w:t>
      </w:r>
      <w:r w:rsidR="002B6631" w:rsidRPr="002B6631">
        <w:rPr>
          <w:rFonts w:ascii="Verdana" w:hAnsi="Verdana" w:cs="Arial"/>
          <w:b/>
          <w:sz w:val="20"/>
          <w:szCs w:val="20"/>
        </w:rPr>
        <w:t xml:space="preserve"> </w:t>
      </w:r>
      <w:r w:rsidR="002B6631" w:rsidRPr="002B6631">
        <w:rPr>
          <w:rFonts w:ascii="Verdana" w:hAnsi="Verdana" w:cs="Arial"/>
          <w:b/>
          <w:sz w:val="20"/>
          <w:szCs w:val="20"/>
        </w:rPr>
        <w:tab/>
      </w:r>
      <w:r w:rsidR="002B6631" w:rsidRPr="002B6631">
        <w:rPr>
          <w:rFonts w:ascii="Verdana" w:hAnsi="Verdana" w:cs="Arial"/>
          <w:b/>
          <w:sz w:val="20"/>
          <w:szCs w:val="20"/>
        </w:rPr>
        <w:tab/>
      </w:r>
      <w:r w:rsidR="002B6631" w:rsidRPr="002B6631">
        <w:rPr>
          <w:rFonts w:ascii="Verdana" w:hAnsi="Verdana" w:cs="Arial"/>
          <w:b/>
          <w:sz w:val="20"/>
          <w:szCs w:val="20"/>
        </w:rPr>
        <w:tab/>
      </w:r>
      <w:r w:rsidR="002B6631" w:rsidRPr="002B6631">
        <w:rPr>
          <w:rFonts w:ascii="Verdana" w:hAnsi="Verdana" w:cs="Arial"/>
          <w:b/>
          <w:sz w:val="20"/>
          <w:szCs w:val="20"/>
        </w:rPr>
        <w:t>J</w:t>
      </w:r>
      <w:r w:rsidR="002B6631" w:rsidRPr="002B6631">
        <w:rPr>
          <w:rFonts w:ascii="Verdana" w:hAnsi="Verdana" w:cs="Arial"/>
          <w:b/>
          <w:sz w:val="20"/>
          <w:szCs w:val="20"/>
        </w:rPr>
        <w:t>an</w:t>
      </w:r>
      <w:r w:rsidR="002B6631" w:rsidRPr="002B6631">
        <w:rPr>
          <w:rFonts w:ascii="Verdana" w:hAnsi="Verdana" w:cs="Arial"/>
          <w:b/>
          <w:sz w:val="20"/>
          <w:szCs w:val="20"/>
        </w:rPr>
        <w:t xml:space="preserve"> 2009 to A</w:t>
      </w:r>
      <w:r w:rsidR="002B6631" w:rsidRPr="002B6631">
        <w:rPr>
          <w:rFonts w:ascii="Verdana" w:hAnsi="Verdana" w:cs="Arial"/>
          <w:b/>
          <w:sz w:val="20"/>
          <w:szCs w:val="20"/>
        </w:rPr>
        <w:t>ug</w:t>
      </w:r>
      <w:r w:rsidR="002B6631" w:rsidRPr="002B6631">
        <w:rPr>
          <w:rFonts w:ascii="Verdana" w:hAnsi="Verdana" w:cs="Arial"/>
          <w:b/>
          <w:sz w:val="20"/>
          <w:szCs w:val="20"/>
        </w:rPr>
        <w:t xml:space="preserve"> 2009</w:t>
      </w:r>
    </w:p>
    <w:p w14:paraId="01593E19" w14:textId="4F22597A" w:rsidR="00781E6E" w:rsidRPr="002B6631" w:rsidRDefault="002B6631">
      <w:pPr>
        <w:tabs>
          <w:tab w:val="left" w:pos="0"/>
        </w:tabs>
        <w:rPr>
          <w:rFonts w:ascii="Verdana" w:hAnsi="Verdana" w:cs="Arial"/>
          <w:b/>
          <w:sz w:val="20"/>
          <w:szCs w:val="20"/>
        </w:rPr>
      </w:pPr>
      <w:r w:rsidRPr="002B6631">
        <w:rPr>
          <w:rFonts w:ascii="Verdana" w:hAnsi="Verdana" w:cs="Arial"/>
          <w:b/>
          <w:bCs/>
          <w:color w:val="000000"/>
          <w:sz w:val="20"/>
          <w:szCs w:val="20"/>
        </w:rPr>
        <w:t>Developer</w:t>
      </w:r>
    </w:p>
    <w:p w14:paraId="01593E1B" w14:textId="77777777" w:rsidR="00781E6E" w:rsidRPr="002B6631" w:rsidRDefault="00781E6E">
      <w:pPr>
        <w:rPr>
          <w:rFonts w:ascii="Verdana" w:hAnsi="Verdana" w:cs="Arial"/>
          <w:b/>
          <w:bCs/>
          <w:color w:val="000000"/>
          <w:sz w:val="20"/>
          <w:szCs w:val="20"/>
        </w:rPr>
      </w:pPr>
      <w:r w:rsidRPr="002B6631">
        <w:rPr>
          <w:rFonts w:ascii="Verdana" w:hAnsi="Verdana" w:cs="Arial"/>
          <w:b/>
          <w:bCs/>
          <w:color w:val="000000"/>
          <w:sz w:val="20"/>
          <w:szCs w:val="20"/>
        </w:rPr>
        <w:t xml:space="preserve">Project /Team Size:  </w:t>
      </w:r>
      <w:proofErr w:type="spellStart"/>
      <w:r w:rsidR="00760E02" w:rsidRPr="002B6631">
        <w:rPr>
          <w:rFonts w:ascii="Verdana" w:hAnsi="Verdana" w:cs="Arial"/>
          <w:b/>
          <w:bCs/>
          <w:color w:val="000000"/>
          <w:sz w:val="20"/>
          <w:szCs w:val="20"/>
        </w:rPr>
        <w:t>Xsell</w:t>
      </w:r>
      <w:proofErr w:type="spellEnd"/>
      <w:r w:rsidRPr="002B6631">
        <w:rPr>
          <w:rFonts w:ascii="Verdana" w:hAnsi="Verdana" w:cs="Arial"/>
          <w:b/>
          <w:bCs/>
          <w:color w:val="000000"/>
          <w:sz w:val="20"/>
          <w:szCs w:val="20"/>
        </w:rPr>
        <w:t>/12</w:t>
      </w:r>
    </w:p>
    <w:p w14:paraId="01593E1C" w14:textId="77777777" w:rsidR="00781E6E" w:rsidRPr="002B6631" w:rsidRDefault="00781E6E">
      <w:pPr>
        <w:rPr>
          <w:rFonts w:ascii="Verdana" w:hAnsi="Verdana" w:cs="Arial"/>
          <w:b/>
          <w:bCs/>
          <w:color w:val="000000"/>
          <w:sz w:val="20"/>
          <w:szCs w:val="20"/>
        </w:rPr>
      </w:pPr>
    </w:p>
    <w:p w14:paraId="01593E1D" w14:textId="77777777" w:rsidR="009037D4" w:rsidRPr="002B6631" w:rsidRDefault="009037D4" w:rsidP="009037D4">
      <w:pPr>
        <w:rPr>
          <w:rFonts w:ascii="Verdana" w:hAnsi="Verdana" w:cs="Arial"/>
          <w:bCs/>
          <w:color w:val="000000"/>
          <w:sz w:val="20"/>
          <w:szCs w:val="20"/>
        </w:rPr>
      </w:pPr>
      <w:r w:rsidRPr="002B6631">
        <w:rPr>
          <w:rFonts w:ascii="Verdana" w:hAnsi="Verdana" w:cs="Arial"/>
          <w:bCs/>
          <w:color w:val="000000"/>
          <w:sz w:val="20"/>
          <w:szCs w:val="20"/>
        </w:rPr>
        <w:t xml:space="preserve">With this </w:t>
      </w:r>
      <w:proofErr w:type="spellStart"/>
      <w:r w:rsidRPr="002B6631">
        <w:rPr>
          <w:rFonts w:ascii="Verdana" w:hAnsi="Verdana" w:cs="Arial"/>
          <w:bCs/>
          <w:color w:val="000000"/>
          <w:sz w:val="20"/>
          <w:szCs w:val="20"/>
        </w:rPr>
        <w:t>XSell</w:t>
      </w:r>
      <w:proofErr w:type="spellEnd"/>
      <w:r w:rsidRPr="002B6631">
        <w:rPr>
          <w:rFonts w:ascii="Verdana" w:hAnsi="Verdana" w:cs="Arial"/>
          <w:bCs/>
          <w:color w:val="000000"/>
          <w:sz w:val="20"/>
          <w:szCs w:val="20"/>
        </w:rPr>
        <w:t xml:space="preserve"> site Collaboration, groups can quickly create team sites and collaborative workspaces, sites where individuals can capture and share ideas, and work together on documents, tasks, contacts, and events. It's the next best thing to being in one room together. This can be challenging when the team is scattered across miles. Knowledge Management helps lessen this distance. KM provides an effective and efficient framework built on </w:t>
      </w:r>
      <w:r w:rsidRPr="002B6631">
        <w:rPr>
          <w:rFonts w:ascii="Verdana" w:hAnsi="Verdana" w:cs="Arial"/>
          <w:b/>
          <w:bCs/>
          <w:color w:val="000000"/>
          <w:sz w:val="20"/>
          <w:szCs w:val="20"/>
        </w:rPr>
        <w:t>.Net 2.0</w:t>
      </w:r>
      <w:r w:rsidRPr="002B6631">
        <w:rPr>
          <w:rFonts w:ascii="Verdana" w:hAnsi="Verdana" w:cs="Arial"/>
          <w:bCs/>
          <w:color w:val="000000"/>
          <w:sz w:val="20"/>
          <w:szCs w:val="20"/>
        </w:rPr>
        <w:t xml:space="preserve"> to store as well as manage knowledge assets on </w:t>
      </w:r>
      <w:r w:rsidRPr="002B6631">
        <w:rPr>
          <w:rFonts w:ascii="Verdana" w:hAnsi="Verdana" w:cs="Arial"/>
          <w:b/>
          <w:bCs/>
          <w:color w:val="000000"/>
          <w:sz w:val="20"/>
          <w:szCs w:val="20"/>
        </w:rPr>
        <w:t>Document Libraries</w:t>
      </w:r>
      <w:r w:rsidRPr="002B6631">
        <w:rPr>
          <w:rFonts w:ascii="Verdana" w:hAnsi="Verdana" w:cs="Arial"/>
          <w:bCs/>
          <w:color w:val="000000"/>
          <w:sz w:val="20"/>
          <w:szCs w:val="20"/>
        </w:rPr>
        <w:t>. Users are allotted different permission levels accordingly and they can contribute, read, share, edit documents and publish them back to the shared library after several discussions and meetings done in a document workspace.</w:t>
      </w:r>
    </w:p>
    <w:p w14:paraId="01593E1E" w14:textId="77777777" w:rsidR="00781E6E" w:rsidRPr="002B6631" w:rsidRDefault="00781E6E">
      <w:pPr>
        <w:rPr>
          <w:rFonts w:ascii="Verdana" w:hAnsi="Verdana"/>
          <w:b/>
          <w:bCs/>
          <w:color w:val="000000"/>
          <w:sz w:val="20"/>
          <w:szCs w:val="20"/>
        </w:rPr>
      </w:pPr>
    </w:p>
    <w:p w14:paraId="01593E1F" w14:textId="77777777" w:rsidR="00781E6E" w:rsidRPr="002B6631" w:rsidRDefault="00781E6E">
      <w:pPr>
        <w:rPr>
          <w:rFonts w:ascii="Verdana" w:hAnsi="Verdana" w:cs="Arial"/>
          <w:b/>
          <w:bCs/>
          <w:color w:val="000000"/>
          <w:sz w:val="20"/>
          <w:szCs w:val="20"/>
        </w:rPr>
      </w:pPr>
      <w:r w:rsidRPr="002B6631">
        <w:rPr>
          <w:rFonts w:ascii="Verdana" w:hAnsi="Verdana" w:cs="Arial"/>
          <w:b/>
          <w:bCs/>
          <w:color w:val="000000"/>
          <w:sz w:val="20"/>
          <w:szCs w:val="20"/>
        </w:rPr>
        <w:t>Responsibilities:</w:t>
      </w:r>
    </w:p>
    <w:p w14:paraId="01593E20"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t>Designed and developed User Interface using .Net 2.0</w:t>
      </w:r>
      <w:r w:rsidR="006B1C01" w:rsidRPr="002B6631">
        <w:rPr>
          <w:rFonts w:ascii="Verdana" w:hAnsi="Verdana"/>
          <w:sz w:val="20"/>
          <w:szCs w:val="20"/>
        </w:rPr>
        <w:t>, C</w:t>
      </w:r>
      <w:r w:rsidRPr="002B6631">
        <w:rPr>
          <w:rFonts w:ascii="Verdana" w:hAnsi="Verdana"/>
          <w:sz w:val="20"/>
          <w:szCs w:val="20"/>
        </w:rPr>
        <w:t># and Windows Forms based on technical design and specification.</w:t>
      </w:r>
    </w:p>
    <w:p w14:paraId="01593E21"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t>Developed Web user interfaces using ASP.Net as per the functional specification.</w:t>
      </w:r>
    </w:p>
    <w:p w14:paraId="01593E22"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t>Built windows services to monitor the job queues and send the notifications to the users.</w:t>
      </w:r>
    </w:p>
    <w:p w14:paraId="01593E23"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t>Extensively worked on writing complex stored procedures, Views, Functions, Triggers and Jobs.</w:t>
      </w:r>
    </w:p>
    <w:p w14:paraId="01593E24"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t>Built ETL package to load the flat .txt files to the data tables using SSIS packages.</w:t>
      </w:r>
    </w:p>
    <w:p w14:paraId="01593E25"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t>Worked on integrations with MOSS 2007 to store the various artifact documents using SharePoint object library.</w:t>
      </w:r>
    </w:p>
    <w:p w14:paraId="01593E26"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t>Involved in peer reviews and delivered the code with utmost Quality to the customer.</w:t>
      </w:r>
    </w:p>
    <w:p w14:paraId="01593E27" w14:textId="77777777" w:rsidR="00781E6E" w:rsidRPr="002B6631" w:rsidRDefault="00781E6E">
      <w:pPr>
        <w:numPr>
          <w:ilvl w:val="0"/>
          <w:numId w:val="3"/>
        </w:numPr>
        <w:suppressAutoHyphens w:val="0"/>
        <w:jc w:val="both"/>
        <w:rPr>
          <w:rFonts w:ascii="Verdana" w:hAnsi="Verdana"/>
          <w:sz w:val="20"/>
          <w:szCs w:val="20"/>
        </w:rPr>
      </w:pPr>
      <w:r w:rsidRPr="002B6631">
        <w:rPr>
          <w:rFonts w:ascii="Verdana" w:hAnsi="Verdana"/>
          <w:sz w:val="20"/>
          <w:szCs w:val="20"/>
        </w:rPr>
        <w:t>Extensively used XML for configuration purposed and XPath navigator for parsing the XML documents.</w:t>
      </w:r>
    </w:p>
    <w:p w14:paraId="01593E29" w14:textId="77777777" w:rsidR="00F3754F" w:rsidRPr="002B6631" w:rsidRDefault="00781E6E">
      <w:pPr>
        <w:rPr>
          <w:rFonts w:ascii="Verdana" w:hAnsi="Verdana" w:cs="Arial"/>
          <w:color w:val="000000"/>
          <w:sz w:val="20"/>
          <w:szCs w:val="20"/>
        </w:rPr>
      </w:pPr>
      <w:r w:rsidRPr="002B6631">
        <w:rPr>
          <w:rFonts w:ascii="Verdana" w:hAnsi="Verdana" w:cs="Arial"/>
          <w:b/>
          <w:bCs/>
          <w:color w:val="000000"/>
          <w:sz w:val="20"/>
          <w:szCs w:val="20"/>
        </w:rPr>
        <w:t xml:space="preserve">Environment </w:t>
      </w:r>
      <w:r w:rsidRPr="002B6631">
        <w:rPr>
          <w:rFonts w:ascii="Verdana" w:hAnsi="Verdana" w:cs="Arial"/>
          <w:bCs/>
          <w:color w:val="000000"/>
          <w:sz w:val="20"/>
          <w:szCs w:val="20"/>
        </w:rPr>
        <w:t>Windows</w:t>
      </w:r>
      <w:r w:rsidRPr="002B6631">
        <w:rPr>
          <w:rFonts w:ascii="Verdana" w:hAnsi="Verdana" w:cs="Arial"/>
          <w:b/>
          <w:bCs/>
          <w:color w:val="000000"/>
          <w:sz w:val="20"/>
          <w:szCs w:val="20"/>
        </w:rPr>
        <w:t xml:space="preserve"> </w:t>
      </w:r>
      <w:r w:rsidRPr="002B6631">
        <w:rPr>
          <w:rFonts w:ascii="Verdana" w:hAnsi="Verdana" w:cs="Arial"/>
          <w:color w:val="000000"/>
          <w:sz w:val="20"/>
          <w:szCs w:val="20"/>
        </w:rPr>
        <w:t>2003, VSS , Visual Studio 2003, Internet Information Services 6.0,.Net 2.0, MOSS 2007,  SQL Server 2005.</w:t>
      </w:r>
    </w:p>
    <w:p w14:paraId="01593E2A" w14:textId="77777777" w:rsidR="00781E6E" w:rsidRPr="002B6631" w:rsidRDefault="00781E6E">
      <w:pPr>
        <w:rPr>
          <w:rFonts w:ascii="Verdana" w:hAnsi="Verdana"/>
          <w:sz w:val="20"/>
          <w:szCs w:val="20"/>
        </w:rPr>
      </w:pPr>
    </w:p>
    <w:p w14:paraId="390F72A5" w14:textId="77777777" w:rsidR="002B6631" w:rsidRPr="002B6631" w:rsidRDefault="002B6631">
      <w:pPr>
        <w:rPr>
          <w:rFonts w:ascii="Verdana" w:hAnsi="Verdana"/>
          <w:sz w:val="20"/>
          <w:szCs w:val="20"/>
        </w:rPr>
      </w:pPr>
    </w:p>
    <w:p w14:paraId="3F2E67D1" w14:textId="00AC626F" w:rsidR="002B6631" w:rsidRPr="002B6631" w:rsidRDefault="002B6631" w:rsidP="002B6631">
      <w:pPr>
        <w:tabs>
          <w:tab w:val="left" w:pos="7020"/>
        </w:tabs>
        <w:rPr>
          <w:rFonts w:ascii="Verdana" w:hAnsi="Verdana" w:cs="Arial"/>
          <w:b/>
          <w:sz w:val="20"/>
          <w:szCs w:val="20"/>
        </w:rPr>
      </w:pPr>
      <w:r w:rsidRPr="002B6631">
        <w:rPr>
          <w:rFonts w:ascii="Verdana" w:hAnsi="Verdana" w:cs="Arial"/>
          <w:b/>
          <w:sz w:val="20"/>
          <w:szCs w:val="20"/>
        </w:rPr>
        <w:t>Satyam Computers Services</w:t>
      </w:r>
      <w:r w:rsidR="00597F43" w:rsidRPr="002B6631">
        <w:rPr>
          <w:rFonts w:ascii="Verdana" w:hAnsi="Verdana" w:cs="Arial"/>
          <w:b/>
          <w:sz w:val="20"/>
          <w:szCs w:val="20"/>
        </w:rPr>
        <w:t>, Hyderabad, INDIA</w:t>
      </w:r>
      <w:r w:rsidRPr="002B6631">
        <w:rPr>
          <w:rFonts w:ascii="Verdana" w:hAnsi="Verdana" w:cs="Arial"/>
          <w:b/>
          <w:sz w:val="20"/>
          <w:szCs w:val="20"/>
        </w:rPr>
        <w:t xml:space="preserve"> </w:t>
      </w:r>
      <w:r w:rsidRPr="002B6631">
        <w:rPr>
          <w:rFonts w:ascii="Verdana" w:hAnsi="Verdana" w:cs="Arial"/>
          <w:b/>
          <w:sz w:val="20"/>
          <w:szCs w:val="20"/>
        </w:rPr>
        <w:tab/>
      </w:r>
      <w:r w:rsidRPr="002B6631">
        <w:rPr>
          <w:rFonts w:ascii="Verdana" w:hAnsi="Verdana" w:cs="Arial"/>
          <w:b/>
          <w:sz w:val="20"/>
          <w:szCs w:val="20"/>
        </w:rPr>
        <w:tab/>
      </w:r>
      <w:r w:rsidRPr="002B6631">
        <w:rPr>
          <w:rFonts w:ascii="Verdana" w:hAnsi="Verdana" w:cs="Arial"/>
          <w:b/>
          <w:sz w:val="20"/>
          <w:szCs w:val="20"/>
        </w:rPr>
        <w:t>O</w:t>
      </w:r>
      <w:r w:rsidRPr="002B6631">
        <w:rPr>
          <w:rFonts w:ascii="Verdana" w:hAnsi="Verdana" w:cs="Arial"/>
          <w:b/>
          <w:sz w:val="20"/>
          <w:szCs w:val="20"/>
        </w:rPr>
        <w:t>ct</w:t>
      </w:r>
      <w:r w:rsidRPr="002B6631">
        <w:rPr>
          <w:rFonts w:ascii="Verdana" w:hAnsi="Verdana" w:cs="Arial"/>
          <w:b/>
          <w:sz w:val="20"/>
          <w:szCs w:val="20"/>
        </w:rPr>
        <w:t xml:space="preserve"> 2007 to J</w:t>
      </w:r>
      <w:r w:rsidRPr="002B6631">
        <w:rPr>
          <w:rFonts w:ascii="Verdana" w:hAnsi="Verdana" w:cs="Arial"/>
          <w:b/>
          <w:sz w:val="20"/>
          <w:szCs w:val="20"/>
        </w:rPr>
        <w:t>an</w:t>
      </w:r>
      <w:r w:rsidRPr="002B6631">
        <w:rPr>
          <w:rFonts w:ascii="Verdana" w:hAnsi="Verdana" w:cs="Arial"/>
          <w:b/>
          <w:sz w:val="20"/>
          <w:szCs w:val="20"/>
        </w:rPr>
        <w:t xml:space="preserve"> 2009</w:t>
      </w:r>
    </w:p>
    <w:p w14:paraId="059BD201" w14:textId="77777777" w:rsidR="002B6631" w:rsidRPr="002B6631" w:rsidRDefault="002B6631">
      <w:pPr>
        <w:tabs>
          <w:tab w:val="left" w:pos="0"/>
        </w:tabs>
        <w:rPr>
          <w:rFonts w:ascii="Verdana" w:hAnsi="Verdana" w:cs="Arial"/>
          <w:b/>
          <w:bCs/>
          <w:color w:val="000000"/>
          <w:sz w:val="20"/>
          <w:szCs w:val="20"/>
        </w:rPr>
      </w:pPr>
      <w:r w:rsidRPr="002B6631">
        <w:rPr>
          <w:rFonts w:ascii="Verdana" w:hAnsi="Verdana" w:cs="Arial"/>
          <w:b/>
          <w:bCs/>
          <w:color w:val="000000"/>
          <w:sz w:val="20"/>
          <w:szCs w:val="20"/>
        </w:rPr>
        <w:t xml:space="preserve">Developer </w:t>
      </w:r>
    </w:p>
    <w:p w14:paraId="01593E2C" w14:textId="791EC1DE" w:rsidR="00781E6E" w:rsidRPr="002B6631" w:rsidRDefault="002B6631">
      <w:pPr>
        <w:tabs>
          <w:tab w:val="left" w:pos="0"/>
        </w:tabs>
        <w:rPr>
          <w:rFonts w:ascii="Verdana" w:hAnsi="Verdana" w:cs="Arial"/>
          <w:b/>
          <w:sz w:val="20"/>
          <w:szCs w:val="20"/>
        </w:rPr>
      </w:pPr>
      <w:proofErr w:type="gramStart"/>
      <w:r w:rsidRPr="002B6631">
        <w:rPr>
          <w:rFonts w:ascii="Verdana" w:hAnsi="Verdana" w:cs="Arial"/>
          <w:b/>
          <w:bCs/>
          <w:color w:val="000000"/>
          <w:sz w:val="20"/>
          <w:szCs w:val="20"/>
        </w:rPr>
        <w:t>Project :</w:t>
      </w:r>
      <w:proofErr w:type="gramEnd"/>
      <w:r w:rsidRPr="002B6631">
        <w:rPr>
          <w:rFonts w:ascii="Verdana" w:hAnsi="Verdana" w:cs="Arial"/>
          <w:b/>
          <w:bCs/>
          <w:color w:val="000000"/>
          <w:sz w:val="20"/>
          <w:szCs w:val="20"/>
        </w:rPr>
        <w:t xml:space="preserve"> </w:t>
      </w:r>
      <w:proofErr w:type="spellStart"/>
      <w:r w:rsidRPr="002B6631">
        <w:rPr>
          <w:rFonts w:ascii="Verdana" w:hAnsi="Verdana" w:cs="Arial"/>
          <w:b/>
          <w:sz w:val="20"/>
          <w:szCs w:val="20"/>
        </w:rPr>
        <w:t>eSupport</w:t>
      </w:r>
      <w:proofErr w:type="spellEnd"/>
    </w:p>
    <w:p w14:paraId="01593E2E" w14:textId="77777777" w:rsidR="00781E6E" w:rsidRPr="002B6631" w:rsidRDefault="00781E6E">
      <w:pPr>
        <w:rPr>
          <w:rFonts w:ascii="Verdana" w:hAnsi="Verdana" w:cs="Arial"/>
          <w:b/>
          <w:sz w:val="20"/>
          <w:szCs w:val="20"/>
        </w:rPr>
      </w:pPr>
      <w:r w:rsidRPr="002B6631">
        <w:rPr>
          <w:rFonts w:ascii="Verdana" w:hAnsi="Verdana" w:cs="Arial"/>
          <w:b/>
          <w:sz w:val="20"/>
          <w:szCs w:val="20"/>
        </w:rPr>
        <w:t xml:space="preserve">Project /Team Size:  </w:t>
      </w:r>
      <w:r w:rsidR="00606F2A" w:rsidRPr="002B6631">
        <w:rPr>
          <w:rFonts w:ascii="Verdana" w:hAnsi="Verdana" w:cs="Arial"/>
          <w:b/>
          <w:sz w:val="20"/>
          <w:szCs w:val="20"/>
        </w:rPr>
        <w:t xml:space="preserve">Integrated </w:t>
      </w:r>
      <w:r w:rsidR="009037D4" w:rsidRPr="002B6631">
        <w:rPr>
          <w:rFonts w:ascii="Verdana" w:hAnsi="Verdana" w:cs="Arial"/>
          <w:b/>
          <w:sz w:val="20"/>
          <w:szCs w:val="20"/>
        </w:rPr>
        <w:t xml:space="preserve">Exit </w:t>
      </w:r>
      <w:r w:rsidRPr="002B6631">
        <w:rPr>
          <w:rFonts w:ascii="Verdana" w:hAnsi="Verdana" w:cs="Arial"/>
          <w:b/>
          <w:sz w:val="20"/>
          <w:szCs w:val="20"/>
        </w:rPr>
        <w:t>/ 6</w:t>
      </w:r>
    </w:p>
    <w:p w14:paraId="01593E2F" w14:textId="77777777" w:rsidR="00781E6E" w:rsidRPr="002B6631" w:rsidRDefault="00781E6E">
      <w:pPr>
        <w:rPr>
          <w:rFonts w:ascii="Verdana" w:hAnsi="Verdana" w:cs="Arial"/>
          <w:b/>
          <w:sz w:val="20"/>
          <w:szCs w:val="20"/>
        </w:rPr>
      </w:pPr>
    </w:p>
    <w:p w14:paraId="01593E30" w14:textId="77777777" w:rsidR="00606F2A" w:rsidRPr="002B6631" w:rsidRDefault="00606F2A" w:rsidP="00606F2A">
      <w:pPr>
        <w:rPr>
          <w:rFonts w:ascii="Verdana" w:hAnsi="Verdana" w:cs="Arial"/>
          <w:bCs/>
          <w:color w:val="000000"/>
          <w:sz w:val="20"/>
          <w:szCs w:val="20"/>
        </w:rPr>
      </w:pPr>
      <w:proofErr w:type="spellStart"/>
      <w:proofErr w:type="gramStart"/>
      <w:r w:rsidRPr="002B6631">
        <w:rPr>
          <w:rFonts w:ascii="Verdana" w:hAnsi="Verdana" w:cs="Arial"/>
          <w:bCs/>
          <w:color w:val="000000"/>
          <w:sz w:val="20"/>
          <w:szCs w:val="20"/>
        </w:rPr>
        <w:t>eSupport</w:t>
      </w:r>
      <w:proofErr w:type="spellEnd"/>
      <w:proofErr w:type="gramEnd"/>
      <w:r w:rsidRPr="002B6631">
        <w:rPr>
          <w:rFonts w:ascii="Verdana" w:hAnsi="Verdana" w:cs="Arial"/>
          <w:bCs/>
          <w:color w:val="000000"/>
          <w:sz w:val="20"/>
          <w:szCs w:val="20"/>
        </w:rPr>
        <w:t xml:space="preserve"> is a web based portal for all the associates across the globe where several enhancements and information regarding the associate as well as personalization tools such as leave management system, address book, Satyam learning world </w:t>
      </w:r>
      <w:proofErr w:type="spellStart"/>
      <w:r w:rsidRPr="002B6631">
        <w:rPr>
          <w:rFonts w:ascii="Verdana" w:hAnsi="Verdana" w:cs="Arial"/>
          <w:bCs/>
          <w:color w:val="000000"/>
          <w:sz w:val="20"/>
          <w:szCs w:val="20"/>
        </w:rPr>
        <w:t>etc</w:t>
      </w:r>
      <w:proofErr w:type="spellEnd"/>
      <w:r w:rsidRPr="002B6631">
        <w:rPr>
          <w:rFonts w:ascii="Verdana" w:hAnsi="Verdana" w:cs="Arial"/>
          <w:bCs/>
          <w:color w:val="000000"/>
          <w:sz w:val="20"/>
          <w:szCs w:val="20"/>
        </w:rPr>
        <w:t xml:space="preserve"> are </w:t>
      </w:r>
      <w:proofErr w:type="spellStart"/>
      <w:r w:rsidRPr="002B6631">
        <w:rPr>
          <w:rFonts w:ascii="Verdana" w:hAnsi="Verdana" w:cs="Arial"/>
          <w:bCs/>
          <w:color w:val="000000"/>
          <w:sz w:val="20"/>
          <w:szCs w:val="20"/>
        </w:rPr>
        <w:t>available.Integrated</w:t>
      </w:r>
      <w:proofErr w:type="spellEnd"/>
      <w:r w:rsidRPr="002B6631">
        <w:rPr>
          <w:rFonts w:ascii="Verdana" w:hAnsi="Verdana" w:cs="Arial"/>
          <w:bCs/>
          <w:color w:val="000000"/>
          <w:sz w:val="20"/>
          <w:szCs w:val="20"/>
        </w:rPr>
        <w:t xml:space="preserve"> Exit is one such module in </w:t>
      </w:r>
      <w:proofErr w:type="spellStart"/>
      <w:r w:rsidRPr="002B6631">
        <w:rPr>
          <w:rFonts w:ascii="Verdana" w:hAnsi="Verdana" w:cs="Arial"/>
          <w:bCs/>
          <w:color w:val="000000"/>
          <w:sz w:val="20"/>
          <w:szCs w:val="20"/>
        </w:rPr>
        <w:t>eSupport</w:t>
      </w:r>
      <w:proofErr w:type="spellEnd"/>
      <w:r w:rsidRPr="002B6631">
        <w:rPr>
          <w:rFonts w:ascii="Verdana" w:hAnsi="Verdana" w:cs="Arial"/>
          <w:bCs/>
          <w:color w:val="000000"/>
          <w:sz w:val="20"/>
          <w:szCs w:val="20"/>
        </w:rPr>
        <w:t xml:space="preserve"> through which an employee can exit from the company. This module will undertake the cases where any Global Associate of Satyam who will exit the Company.</w:t>
      </w:r>
    </w:p>
    <w:p w14:paraId="01593E31" w14:textId="77777777" w:rsidR="00781E6E" w:rsidRPr="002B6631" w:rsidRDefault="00781E6E" w:rsidP="00606F2A">
      <w:pPr>
        <w:rPr>
          <w:rFonts w:ascii="Verdana" w:hAnsi="Verdana" w:cs="Arial"/>
          <w:bCs/>
          <w:color w:val="000000"/>
          <w:sz w:val="20"/>
          <w:szCs w:val="20"/>
        </w:rPr>
      </w:pPr>
      <w:r w:rsidRPr="002B6631">
        <w:rPr>
          <w:rFonts w:ascii="Verdana" w:hAnsi="Verdana" w:cs="Arial"/>
          <w:bCs/>
          <w:color w:val="000000"/>
          <w:sz w:val="20"/>
          <w:szCs w:val="20"/>
        </w:rPr>
        <w:t xml:space="preserve"> As a developer of this project performed role of design and development of Web UI for the application. Worked on database design and developed Stored Procedures, Triggers and Views and reporting management systems to send the weekly reports the business management team to track the ideas on weekly basis.</w:t>
      </w:r>
    </w:p>
    <w:p w14:paraId="7048EB3A" w14:textId="77777777" w:rsidR="002B6631" w:rsidRPr="002B6631" w:rsidRDefault="002B6631" w:rsidP="00606F2A">
      <w:pPr>
        <w:rPr>
          <w:rFonts w:ascii="Verdana" w:hAnsi="Verdana" w:cs="Arial"/>
          <w:bCs/>
          <w:color w:val="000000"/>
          <w:sz w:val="20"/>
          <w:szCs w:val="20"/>
        </w:rPr>
      </w:pPr>
    </w:p>
    <w:p w14:paraId="01593E32" w14:textId="77777777" w:rsidR="00781E6E" w:rsidRPr="002B6631" w:rsidRDefault="00781E6E">
      <w:pPr>
        <w:rPr>
          <w:rFonts w:ascii="Verdana" w:hAnsi="Verdana" w:cs="Arial"/>
          <w:b/>
          <w:bCs/>
          <w:color w:val="000000"/>
          <w:sz w:val="20"/>
          <w:szCs w:val="20"/>
        </w:rPr>
      </w:pPr>
      <w:r w:rsidRPr="002B6631">
        <w:rPr>
          <w:rFonts w:ascii="Verdana" w:hAnsi="Verdana" w:cs="Arial"/>
          <w:b/>
          <w:bCs/>
          <w:color w:val="000000"/>
          <w:sz w:val="20"/>
          <w:szCs w:val="20"/>
        </w:rPr>
        <w:t>Responsibilities:</w:t>
      </w:r>
    </w:p>
    <w:p w14:paraId="01593E34"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t>Design &amp; Develop Web user interfaces using ASP.Net as per the functional specification.</w:t>
      </w:r>
    </w:p>
    <w:p w14:paraId="01593E35"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t>Extensively worked on writing complex stored procedures, Views, Functions, Triggers and Jobs.</w:t>
      </w:r>
    </w:p>
    <w:p w14:paraId="01593E36"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t xml:space="preserve">Built Audit Reports using SSRS.  </w:t>
      </w:r>
    </w:p>
    <w:p w14:paraId="01593E37"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t>Involved in peer reviews and delivered the code with utmost Quality to the customer.</w:t>
      </w:r>
    </w:p>
    <w:p w14:paraId="01593E38" w14:textId="77777777" w:rsidR="00781E6E" w:rsidRPr="002B6631" w:rsidRDefault="00781E6E">
      <w:pPr>
        <w:numPr>
          <w:ilvl w:val="0"/>
          <w:numId w:val="3"/>
        </w:numPr>
        <w:suppressAutoHyphens w:val="0"/>
        <w:autoSpaceDE w:val="0"/>
        <w:rPr>
          <w:rFonts w:ascii="Verdana" w:hAnsi="Verdana"/>
          <w:sz w:val="20"/>
          <w:szCs w:val="20"/>
        </w:rPr>
      </w:pPr>
      <w:r w:rsidRPr="002B6631">
        <w:rPr>
          <w:rFonts w:ascii="Verdana" w:hAnsi="Verdana"/>
          <w:sz w:val="20"/>
          <w:szCs w:val="20"/>
        </w:rPr>
        <w:lastRenderedPageBreak/>
        <w:t>Developed utilities to automate the build and deployment process using VSS and Visual Studio command line utilities.</w:t>
      </w:r>
    </w:p>
    <w:p w14:paraId="01593E39" w14:textId="77777777" w:rsidR="00781E6E" w:rsidRPr="002B6631" w:rsidRDefault="00781E6E">
      <w:pPr>
        <w:numPr>
          <w:ilvl w:val="0"/>
          <w:numId w:val="3"/>
        </w:numPr>
        <w:suppressAutoHyphens w:val="0"/>
        <w:jc w:val="both"/>
        <w:rPr>
          <w:rFonts w:ascii="Verdana" w:hAnsi="Verdana"/>
          <w:sz w:val="20"/>
          <w:szCs w:val="20"/>
        </w:rPr>
      </w:pPr>
      <w:r w:rsidRPr="002B6631">
        <w:rPr>
          <w:rFonts w:ascii="Verdana" w:hAnsi="Verdana"/>
          <w:sz w:val="20"/>
          <w:szCs w:val="20"/>
        </w:rPr>
        <w:t>Extensively use</w:t>
      </w:r>
      <w:r w:rsidR="00D3694A" w:rsidRPr="002B6631">
        <w:rPr>
          <w:rFonts w:ascii="Verdana" w:hAnsi="Verdana"/>
          <w:sz w:val="20"/>
          <w:szCs w:val="20"/>
        </w:rPr>
        <w:t>d XML for configuration purposes</w:t>
      </w:r>
      <w:r w:rsidRPr="002B6631">
        <w:rPr>
          <w:rFonts w:ascii="Verdana" w:hAnsi="Verdana"/>
          <w:sz w:val="20"/>
          <w:szCs w:val="20"/>
        </w:rPr>
        <w:t xml:space="preserve"> and XPath navigator for parsing the XML documents.</w:t>
      </w:r>
    </w:p>
    <w:p w14:paraId="01593E3A" w14:textId="77777777" w:rsidR="00781E6E" w:rsidRPr="002B6631" w:rsidRDefault="00781E6E">
      <w:pPr>
        <w:numPr>
          <w:ilvl w:val="0"/>
          <w:numId w:val="3"/>
        </w:numPr>
        <w:suppressAutoHyphens w:val="0"/>
        <w:jc w:val="both"/>
        <w:rPr>
          <w:rFonts w:ascii="Verdana" w:hAnsi="Verdana"/>
          <w:sz w:val="20"/>
          <w:szCs w:val="20"/>
        </w:rPr>
      </w:pPr>
      <w:r w:rsidRPr="002B6631">
        <w:rPr>
          <w:rFonts w:ascii="Verdana" w:hAnsi="Verdana"/>
          <w:sz w:val="20"/>
          <w:szCs w:val="20"/>
        </w:rPr>
        <w:t>Built Best Practices Document and helping Administration team to build a robust Production Environment.</w:t>
      </w:r>
    </w:p>
    <w:p w14:paraId="01593E3C" w14:textId="77777777" w:rsidR="00781E6E" w:rsidRPr="002B6631" w:rsidRDefault="00781E6E">
      <w:pPr>
        <w:rPr>
          <w:rFonts w:ascii="Verdana" w:hAnsi="Verdana" w:cs="Arial"/>
          <w:color w:val="000000"/>
          <w:sz w:val="20"/>
          <w:szCs w:val="20"/>
        </w:rPr>
      </w:pPr>
      <w:r w:rsidRPr="002B6631">
        <w:rPr>
          <w:rFonts w:ascii="Verdana" w:hAnsi="Verdana" w:cs="Arial"/>
          <w:b/>
          <w:bCs/>
          <w:color w:val="000000"/>
          <w:sz w:val="20"/>
          <w:szCs w:val="20"/>
        </w:rPr>
        <w:t xml:space="preserve">Environment </w:t>
      </w:r>
      <w:r w:rsidRPr="002B6631">
        <w:rPr>
          <w:rFonts w:ascii="Verdana" w:hAnsi="Verdana" w:cs="Arial"/>
          <w:bCs/>
          <w:color w:val="000000"/>
          <w:sz w:val="20"/>
          <w:szCs w:val="20"/>
        </w:rPr>
        <w:t>Windows</w:t>
      </w:r>
      <w:r w:rsidRPr="002B6631">
        <w:rPr>
          <w:rFonts w:ascii="Verdana" w:hAnsi="Verdana" w:cs="Arial"/>
          <w:b/>
          <w:bCs/>
          <w:color w:val="000000"/>
          <w:sz w:val="20"/>
          <w:szCs w:val="20"/>
        </w:rPr>
        <w:t xml:space="preserve"> </w:t>
      </w:r>
      <w:r w:rsidRPr="002B6631">
        <w:rPr>
          <w:rFonts w:ascii="Verdana" w:hAnsi="Verdana" w:cs="Arial"/>
          <w:color w:val="000000"/>
          <w:sz w:val="20"/>
          <w:szCs w:val="20"/>
        </w:rPr>
        <w:t xml:space="preserve">2003, </w:t>
      </w:r>
      <w:r w:rsidR="00606F2A" w:rsidRPr="002B6631">
        <w:rPr>
          <w:rFonts w:ascii="Verdana" w:hAnsi="Verdana" w:cs="Arial"/>
          <w:color w:val="000000"/>
          <w:sz w:val="20"/>
          <w:szCs w:val="20"/>
        </w:rPr>
        <w:t>SVN</w:t>
      </w:r>
      <w:r w:rsidRPr="002B6631">
        <w:rPr>
          <w:rFonts w:ascii="Verdana" w:hAnsi="Verdana" w:cs="Arial"/>
          <w:color w:val="000000"/>
          <w:sz w:val="20"/>
          <w:szCs w:val="20"/>
        </w:rPr>
        <w:t xml:space="preserve"> , Visual Studio 2003, Internet Information Services 6.0,.Net 2.0</w:t>
      </w:r>
      <w:r w:rsidR="00606F2A" w:rsidRPr="002B6631">
        <w:rPr>
          <w:rFonts w:ascii="Verdana" w:hAnsi="Verdana" w:cs="Arial"/>
          <w:color w:val="000000"/>
          <w:sz w:val="20"/>
          <w:szCs w:val="20"/>
        </w:rPr>
        <w:t xml:space="preserve">, MOSS 2007 </w:t>
      </w:r>
      <w:r w:rsidRPr="002B6631">
        <w:rPr>
          <w:rFonts w:ascii="Verdana" w:hAnsi="Verdana" w:cs="Arial"/>
          <w:color w:val="000000"/>
          <w:sz w:val="20"/>
          <w:szCs w:val="20"/>
        </w:rPr>
        <w:t>, SQL Server 2005.</w:t>
      </w:r>
    </w:p>
    <w:p w14:paraId="01593E3D" w14:textId="77777777" w:rsidR="00781E6E" w:rsidRPr="002B6631" w:rsidRDefault="00781E6E">
      <w:pPr>
        <w:rPr>
          <w:rFonts w:ascii="Verdana" w:hAnsi="Verdana" w:cs="Arial"/>
          <w:bCs/>
          <w:color w:val="000000"/>
          <w:sz w:val="20"/>
          <w:szCs w:val="20"/>
        </w:rPr>
      </w:pPr>
    </w:p>
    <w:p w14:paraId="01593E3E" w14:textId="77777777" w:rsidR="00781E6E" w:rsidRPr="002B6631" w:rsidRDefault="00781E6E">
      <w:pPr>
        <w:jc w:val="both"/>
        <w:rPr>
          <w:rFonts w:ascii="Verdana" w:hAnsi="Verdana" w:cs="Arial"/>
          <w:b/>
          <w:bCs/>
          <w:sz w:val="20"/>
          <w:szCs w:val="20"/>
          <w:u w:val="single"/>
        </w:rPr>
      </w:pPr>
    </w:p>
    <w:p w14:paraId="01593E3F" w14:textId="77777777" w:rsidR="00781E6E" w:rsidRPr="002B6631" w:rsidRDefault="00781E6E">
      <w:pPr>
        <w:jc w:val="both"/>
        <w:rPr>
          <w:rFonts w:ascii="Verdana" w:hAnsi="Verdana" w:cs="Arial"/>
          <w:b/>
          <w:bCs/>
          <w:sz w:val="20"/>
          <w:szCs w:val="20"/>
          <w:u w:val="single"/>
        </w:rPr>
      </w:pPr>
      <w:r w:rsidRPr="002B6631">
        <w:rPr>
          <w:rFonts w:ascii="Verdana" w:hAnsi="Verdana" w:cs="Arial"/>
          <w:b/>
          <w:bCs/>
          <w:sz w:val="20"/>
          <w:szCs w:val="20"/>
          <w:u w:val="single"/>
        </w:rPr>
        <w:t>EDUCATION:</w:t>
      </w:r>
    </w:p>
    <w:p w14:paraId="01593E40" w14:textId="77777777" w:rsidR="00F5641C" w:rsidRPr="002B6631" w:rsidRDefault="00F5641C">
      <w:pPr>
        <w:jc w:val="both"/>
        <w:rPr>
          <w:rFonts w:ascii="Verdana" w:hAnsi="Verdana" w:cs="Arial"/>
          <w:b/>
          <w:bCs/>
          <w:sz w:val="20"/>
          <w:szCs w:val="20"/>
          <w:u w:val="single"/>
        </w:rPr>
      </w:pPr>
    </w:p>
    <w:p w14:paraId="01593E41" w14:textId="77777777" w:rsidR="00F5641C" w:rsidRPr="002B6631" w:rsidRDefault="00606F2A" w:rsidP="00F5641C">
      <w:pPr>
        <w:numPr>
          <w:ilvl w:val="0"/>
          <w:numId w:val="3"/>
        </w:numPr>
        <w:tabs>
          <w:tab w:val="left" w:pos="17820"/>
        </w:tabs>
        <w:rPr>
          <w:rFonts w:ascii="Verdana" w:hAnsi="Verdana" w:cs="Arial"/>
          <w:sz w:val="20"/>
          <w:szCs w:val="20"/>
        </w:rPr>
      </w:pPr>
      <w:r w:rsidRPr="002B6631">
        <w:rPr>
          <w:rFonts w:ascii="Verdana" w:hAnsi="Verdana" w:cs="Arial"/>
          <w:b/>
          <w:sz w:val="20"/>
          <w:szCs w:val="20"/>
        </w:rPr>
        <w:t xml:space="preserve">Bachelor of </w:t>
      </w:r>
      <w:r w:rsidR="00472277" w:rsidRPr="002B6631">
        <w:rPr>
          <w:rFonts w:ascii="Verdana" w:hAnsi="Verdana" w:cs="Arial"/>
          <w:b/>
          <w:sz w:val="20"/>
          <w:szCs w:val="20"/>
        </w:rPr>
        <w:t xml:space="preserve">Engineering. </w:t>
      </w:r>
      <w:r w:rsidRPr="002B6631">
        <w:rPr>
          <w:rFonts w:ascii="Verdana" w:hAnsi="Verdana" w:cs="Arial"/>
          <w:b/>
          <w:sz w:val="20"/>
          <w:szCs w:val="20"/>
        </w:rPr>
        <w:t>O</w:t>
      </w:r>
      <w:r w:rsidR="00472277" w:rsidRPr="002B6631">
        <w:rPr>
          <w:rFonts w:ascii="Verdana" w:hAnsi="Verdana" w:cs="Arial"/>
          <w:b/>
          <w:sz w:val="20"/>
          <w:szCs w:val="20"/>
        </w:rPr>
        <w:t xml:space="preserve">smania </w:t>
      </w:r>
      <w:r w:rsidR="00F5641C" w:rsidRPr="002B6631">
        <w:rPr>
          <w:rFonts w:ascii="Verdana" w:hAnsi="Verdana" w:cs="Arial"/>
          <w:b/>
          <w:sz w:val="20"/>
          <w:szCs w:val="20"/>
        </w:rPr>
        <w:t>U</w:t>
      </w:r>
      <w:r w:rsidR="00472277" w:rsidRPr="002B6631">
        <w:rPr>
          <w:rFonts w:ascii="Verdana" w:hAnsi="Verdana" w:cs="Arial"/>
          <w:b/>
          <w:sz w:val="20"/>
          <w:szCs w:val="20"/>
        </w:rPr>
        <w:t>niversity</w:t>
      </w:r>
      <w:r w:rsidR="00F5641C" w:rsidRPr="002B6631">
        <w:rPr>
          <w:rFonts w:ascii="Verdana" w:hAnsi="Verdana" w:cs="Arial"/>
          <w:b/>
          <w:sz w:val="20"/>
          <w:szCs w:val="20"/>
        </w:rPr>
        <w:t>,</w:t>
      </w:r>
      <w:r w:rsidR="00DF7602" w:rsidRPr="002B6631">
        <w:rPr>
          <w:rFonts w:ascii="Verdana" w:hAnsi="Verdana" w:cs="Arial"/>
          <w:sz w:val="20"/>
          <w:szCs w:val="20"/>
        </w:rPr>
        <w:t xml:space="preserve"> India </w:t>
      </w:r>
    </w:p>
    <w:p w14:paraId="01593E42" w14:textId="77777777" w:rsidR="00F5641C" w:rsidRPr="002B6631" w:rsidRDefault="00F5641C" w:rsidP="00F5641C">
      <w:pPr>
        <w:tabs>
          <w:tab w:val="left" w:pos="16740"/>
        </w:tabs>
        <w:ind w:left="360"/>
        <w:rPr>
          <w:rFonts w:ascii="Verdana" w:hAnsi="Verdana" w:cs="Arial"/>
          <w:sz w:val="20"/>
          <w:szCs w:val="20"/>
        </w:rPr>
      </w:pPr>
      <w:r w:rsidRPr="002B6631">
        <w:rPr>
          <w:rFonts w:ascii="Verdana" w:hAnsi="Verdana" w:cs="Arial"/>
          <w:b/>
          <w:sz w:val="20"/>
          <w:szCs w:val="20"/>
        </w:rPr>
        <w:t xml:space="preserve">      </w:t>
      </w:r>
      <w:r w:rsidRPr="002B6631">
        <w:rPr>
          <w:rFonts w:ascii="Verdana" w:hAnsi="Verdana" w:cs="Arial"/>
          <w:sz w:val="20"/>
          <w:szCs w:val="20"/>
        </w:rPr>
        <w:t xml:space="preserve">Major: </w:t>
      </w:r>
      <w:r w:rsidR="00606F2A" w:rsidRPr="002B6631">
        <w:rPr>
          <w:rFonts w:ascii="Verdana" w:hAnsi="Verdana" w:cs="Arial"/>
          <w:sz w:val="20"/>
          <w:szCs w:val="20"/>
        </w:rPr>
        <w:t>Information Technology</w:t>
      </w:r>
      <w:r w:rsidRPr="002B6631">
        <w:rPr>
          <w:rFonts w:ascii="Verdana" w:hAnsi="Verdana" w:cs="Arial"/>
          <w:sz w:val="20"/>
          <w:szCs w:val="20"/>
        </w:rPr>
        <w:t xml:space="preserve"> with 75%</w:t>
      </w:r>
    </w:p>
    <w:p w14:paraId="01593E43" w14:textId="77777777" w:rsidR="00781E6E" w:rsidRPr="002B6631" w:rsidRDefault="00781E6E">
      <w:pPr>
        <w:jc w:val="both"/>
        <w:rPr>
          <w:rFonts w:ascii="Verdana" w:hAnsi="Verdana" w:cs="Arial"/>
          <w:b/>
          <w:bCs/>
          <w:sz w:val="20"/>
          <w:szCs w:val="20"/>
          <w:u w:val="single"/>
        </w:rPr>
      </w:pPr>
    </w:p>
    <w:p w14:paraId="01593E44" w14:textId="77777777" w:rsidR="00597F43" w:rsidRPr="002B6631" w:rsidRDefault="00597F43" w:rsidP="00606F2A">
      <w:pPr>
        <w:tabs>
          <w:tab w:val="left" w:pos="16740"/>
        </w:tabs>
        <w:rPr>
          <w:rFonts w:ascii="Verdana" w:hAnsi="Verdana"/>
          <w:sz w:val="20"/>
          <w:szCs w:val="20"/>
        </w:rPr>
      </w:pPr>
    </w:p>
    <w:sectPr w:rsidR="00597F43" w:rsidRPr="002B6631" w:rsidSect="00736DD9">
      <w:headerReference w:type="default" r:id="rId9"/>
      <w:footerReference w:type="default" r:id="rId10"/>
      <w:headerReference w:type="first" r:id="rId11"/>
      <w:pgSz w:w="12240" w:h="15840"/>
      <w:pgMar w:top="1710" w:right="1440" w:bottom="720" w:left="1170" w:header="900" w:footer="6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93E47" w14:textId="77777777" w:rsidR="0014740B" w:rsidRDefault="0014740B">
      <w:r>
        <w:separator/>
      </w:r>
    </w:p>
  </w:endnote>
  <w:endnote w:type="continuationSeparator" w:id="0">
    <w:p w14:paraId="01593E48" w14:textId="77777777" w:rsidR="0014740B" w:rsidRDefault="0014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G Mincho Light J">
    <w:altName w:val="msmincho"/>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Thorndal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93E4C" w14:textId="77777777" w:rsidR="00781E6E" w:rsidRDefault="00781E6E">
    <w:pPr>
      <w:pStyle w:val="Footer"/>
      <w:tabs>
        <w:tab w:val="clear" w:pos="8640"/>
        <w:tab w:val="right" w:pos="9180"/>
      </w:tabs>
    </w:pPr>
    <w:r>
      <w:rPr>
        <w:rFonts w:ascii="Trebuchet MS" w:hAnsi="Trebuchet MS" w:cs="Arial"/>
        <w:iCs/>
        <w:sz w:val="18"/>
        <w:szCs w:val="18"/>
      </w:rPr>
      <w:tab/>
      <w:t xml:space="preserve">Page </w:t>
    </w:r>
    <w:r w:rsidR="006C20A7">
      <w:rPr>
        <w:rFonts w:cs="Arial"/>
        <w:iCs/>
        <w:sz w:val="18"/>
        <w:szCs w:val="18"/>
      </w:rPr>
      <w:fldChar w:fldCharType="begin"/>
    </w:r>
    <w:r>
      <w:rPr>
        <w:rFonts w:cs="Arial"/>
        <w:iCs/>
        <w:sz w:val="18"/>
        <w:szCs w:val="18"/>
      </w:rPr>
      <w:instrText xml:space="preserve"> PAGE </w:instrText>
    </w:r>
    <w:r w:rsidR="006C20A7">
      <w:rPr>
        <w:rFonts w:cs="Arial"/>
        <w:iCs/>
        <w:sz w:val="18"/>
        <w:szCs w:val="18"/>
      </w:rPr>
      <w:fldChar w:fldCharType="separate"/>
    </w:r>
    <w:r w:rsidR="00795FFB">
      <w:rPr>
        <w:rFonts w:cs="Arial"/>
        <w:iCs/>
        <w:noProof/>
        <w:sz w:val="18"/>
        <w:szCs w:val="18"/>
      </w:rPr>
      <w:t>5</w:t>
    </w:r>
    <w:r w:rsidR="006C20A7">
      <w:rPr>
        <w:rFonts w:cs="Arial"/>
        <w:iCs/>
        <w:sz w:val="18"/>
        <w:szCs w:val="18"/>
      </w:rPr>
      <w:fldChar w:fldCharType="end"/>
    </w:r>
    <w:r>
      <w:rPr>
        <w:rFonts w:ascii="Trebuchet MS" w:hAnsi="Trebuchet MS" w:cs="Arial"/>
        <w:iCs/>
        <w:sz w:val="18"/>
        <w:szCs w:val="18"/>
      </w:rPr>
      <w:t xml:space="preserve"> of </w:t>
    </w:r>
    <w:r w:rsidR="006C20A7">
      <w:rPr>
        <w:rFonts w:cs="Arial"/>
        <w:iCs/>
        <w:sz w:val="18"/>
        <w:szCs w:val="18"/>
      </w:rPr>
      <w:fldChar w:fldCharType="begin"/>
    </w:r>
    <w:r>
      <w:rPr>
        <w:rFonts w:cs="Arial"/>
        <w:iCs/>
        <w:sz w:val="18"/>
        <w:szCs w:val="18"/>
      </w:rPr>
      <w:instrText xml:space="preserve"> NUMPAGES \*Arabic </w:instrText>
    </w:r>
    <w:r w:rsidR="006C20A7">
      <w:rPr>
        <w:rFonts w:cs="Arial"/>
        <w:iCs/>
        <w:sz w:val="18"/>
        <w:szCs w:val="18"/>
      </w:rPr>
      <w:fldChar w:fldCharType="separate"/>
    </w:r>
    <w:r w:rsidR="00795FFB">
      <w:rPr>
        <w:rFonts w:cs="Arial"/>
        <w:iCs/>
        <w:noProof/>
        <w:sz w:val="18"/>
        <w:szCs w:val="18"/>
      </w:rPr>
      <w:t>5</w:t>
    </w:r>
    <w:r w:rsidR="006C20A7">
      <w:rPr>
        <w:rFonts w:cs="Arial"/>
        <w:i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93E45" w14:textId="77777777" w:rsidR="0014740B" w:rsidRDefault="0014740B">
      <w:r>
        <w:separator/>
      </w:r>
    </w:p>
  </w:footnote>
  <w:footnote w:type="continuationSeparator" w:id="0">
    <w:p w14:paraId="01593E46" w14:textId="77777777" w:rsidR="0014740B" w:rsidRDefault="00147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93E49" w14:textId="25986B1F" w:rsidR="00781E6E" w:rsidRPr="00736DD9" w:rsidRDefault="00616AB7" w:rsidP="00736DD9">
    <w:pPr>
      <w:rPr>
        <w:rFonts w:ascii="Trebuchet MS" w:hAnsi="Trebuchet MS" w:cs="Arial"/>
        <w:b/>
        <w:i/>
        <w:smallCaps/>
        <w:sz w:val="20"/>
        <w:szCs w:val="20"/>
        <w:lang w:val="pt-BR"/>
      </w:rPr>
    </w:pPr>
    <w:r w:rsidRPr="00736DD9">
      <w:rPr>
        <w:rFonts w:ascii="Trebuchet MS" w:hAnsi="Trebuchet MS" w:cs="Arial"/>
        <w:b/>
        <w:i/>
        <w:smallCaps/>
        <w:sz w:val="20"/>
        <w:szCs w:val="20"/>
        <w:lang w:val="pt-BR"/>
      </w:rPr>
      <w:t>chandra sekhar tokachichu</w:t>
    </w:r>
    <w:r w:rsidR="00736DD9" w:rsidRPr="00736DD9">
      <w:rPr>
        <w:rFonts w:ascii="Trebuchet MS" w:hAnsi="Trebuchet MS" w:cs="Arial"/>
        <w:b/>
        <w:i/>
        <w:smallCaps/>
        <w:sz w:val="20"/>
        <w:szCs w:val="20"/>
        <w:lang w:val="pt-BR"/>
      </w:rPr>
      <w:tab/>
    </w:r>
    <w:r w:rsidR="00736DD9" w:rsidRPr="00736DD9">
      <w:rPr>
        <w:rFonts w:ascii="Trebuchet MS" w:hAnsi="Trebuchet MS" w:cs="Arial"/>
        <w:b/>
        <w:i/>
        <w:smallCaps/>
        <w:sz w:val="20"/>
        <w:szCs w:val="20"/>
        <w:lang w:val="pt-BR"/>
      </w:rPr>
      <w:tab/>
    </w:r>
    <w:r w:rsidR="00736DD9" w:rsidRPr="00736DD9">
      <w:rPr>
        <w:rFonts w:ascii="Trebuchet MS" w:hAnsi="Trebuchet MS" w:cs="Arial"/>
        <w:b/>
        <w:i/>
        <w:smallCaps/>
        <w:sz w:val="20"/>
        <w:szCs w:val="20"/>
        <w:lang w:val="pt-BR"/>
      </w:rPr>
      <w:tab/>
    </w:r>
    <w:r w:rsidR="00736DD9" w:rsidRPr="00736DD9">
      <w:rPr>
        <w:rFonts w:ascii="Trebuchet MS" w:hAnsi="Trebuchet MS" w:cs="Arial"/>
        <w:b/>
        <w:i/>
        <w:smallCaps/>
        <w:sz w:val="20"/>
        <w:szCs w:val="20"/>
        <w:lang w:val="pt-BR"/>
      </w:rPr>
      <w:tab/>
    </w:r>
    <w:r w:rsidR="00736DD9" w:rsidRPr="00736DD9">
      <w:rPr>
        <w:rFonts w:ascii="Trebuchet MS" w:hAnsi="Trebuchet MS" w:cs="Arial"/>
        <w:b/>
        <w:i/>
        <w:smallCaps/>
        <w:sz w:val="20"/>
        <w:szCs w:val="20"/>
        <w:lang w:val="pt-BR"/>
      </w:rPr>
      <w:tab/>
    </w:r>
    <w:r w:rsidR="00736DD9" w:rsidRPr="00736DD9">
      <w:rPr>
        <w:rFonts w:ascii="Trebuchet MS" w:hAnsi="Trebuchet MS" w:cs="Arial"/>
        <w:b/>
        <w:i/>
        <w:smallCaps/>
        <w:sz w:val="20"/>
        <w:szCs w:val="20"/>
        <w:lang w:val="pt-BR"/>
      </w:rPr>
      <w:tab/>
    </w:r>
    <w:r w:rsidR="00736DD9" w:rsidRPr="00736DD9">
      <w:rPr>
        <w:rFonts w:ascii="Trebuchet MS" w:hAnsi="Trebuchet MS" w:cs="Arial"/>
        <w:b/>
        <w:i/>
        <w:smallCaps/>
        <w:sz w:val="20"/>
        <w:szCs w:val="20"/>
        <w:lang w:val="pt-BR"/>
      </w:rPr>
      <w:tab/>
      <w:t>Professional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E44F1" w14:textId="77777777" w:rsidR="00171EB2" w:rsidRPr="00DB7EE1" w:rsidRDefault="00171EB2" w:rsidP="00171EB2">
    <w:pPr>
      <w:jc w:val="center"/>
      <w:rPr>
        <w:rFonts w:ascii="Trebuchet MS" w:hAnsi="Trebuchet MS" w:cs="Arial"/>
        <w:b/>
        <w:smallCaps/>
        <w:sz w:val="28"/>
        <w:szCs w:val="28"/>
        <w:lang w:val="pt-BR"/>
      </w:rPr>
    </w:pPr>
    <w:r w:rsidRPr="00DB7EE1">
      <w:rPr>
        <w:rFonts w:ascii="Trebuchet MS" w:hAnsi="Trebuchet MS" w:cs="Arial"/>
        <w:b/>
        <w:smallCaps/>
        <w:sz w:val="28"/>
        <w:szCs w:val="28"/>
        <w:lang w:val="pt-BR"/>
      </w:rPr>
      <w:t>chandra sekhar tokachichu</w:t>
    </w:r>
  </w:p>
  <w:p w14:paraId="3BEB4829" w14:textId="5DA11263" w:rsidR="00171EB2" w:rsidRPr="00171EB2" w:rsidRDefault="00795FFB" w:rsidP="00171EB2">
    <w:pPr>
      <w:jc w:val="center"/>
      <w:rPr>
        <w:rFonts w:ascii="Trebuchet MS" w:hAnsi="Trebuchet MS" w:cs="Arial"/>
        <w:iCs/>
        <w:sz w:val="22"/>
        <w:szCs w:val="22"/>
      </w:rPr>
    </w:pPr>
    <w:hyperlink r:id="rId1" w:history="1">
      <w:r w:rsidRPr="00AD4A4C">
        <w:rPr>
          <w:rStyle w:val="Hyperlink"/>
          <w:sz w:val="22"/>
          <w:szCs w:val="22"/>
        </w:rPr>
        <w:t>monika@pcsionweb.com</w:t>
      </w:r>
    </w:hyperlink>
    <w:r>
      <w:rPr>
        <w:sz w:val="22"/>
        <w:szCs w:val="22"/>
      </w:rPr>
      <w:t xml:space="preserve"> / 732-404-0411 Ext 5559</w:t>
    </w:r>
  </w:p>
  <w:p w14:paraId="00A159E4" w14:textId="69E521D7" w:rsidR="00736DD9" w:rsidRPr="00736DD9" w:rsidRDefault="00736DD9" w:rsidP="00736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1E667323"/>
    <w:multiLevelType w:val="hybridMultilevel"/>
    <w:tmpl w:val="AF04DB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625E6B1F"/>
    <w:multiLevelType w:val="hybridMultilevel"/>
    <w:tmpl w:val="A3AA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4F"/>
    <w:rsid w:val="00021B99"/>
    <w:rsid w:val="00074625"/>
    <w:rsid w:val="000C3C72"/>
    <w:rsid w:val="000D2AE3"/>
    <w:rsid w:val="000D6DD2"/>
    <w:rsid w:val="000F1EB2"/>
    <w:rsid w:val="0010254D"/>
    <w:rsid w:val="00140826"/>
    <w:rsid w:val="0014740B"/>
    <w:rsid w:val="00171EB2"/>
    <w:rsid w:val="00172B1A"/>
    <w:rsid w:val="001C4E6D"/>
    <w:rsid w:val="001C5AE2"/>
    <w:rsid w:val="001F7D41"/>
    <w:rsid w:val="00201D85"/>
    <w:rsid w:val="00274252"/>
    <w:rsid w:val="002B6631"/>
    <w:rsid w:val="002C61F5"/>
    <w:rsid w:val="002E7982"/>
    <w:rsid w:val="002F1A9F"/>
    <w:rsid w:val="00312596"/>
    <w:rsid w:val="00314EA6"/>
    <w:rsid w:val="003465E9"/>
    <w:rsid w:val="003649C5"/>
    <w:rsid w:val="00395015"/>
    <w:rsid w:val="003F0D11"/>
    <w:rsid w:val="003F613A"/>
    <w:rsid w:val="00471017"/>
    <w:rsid w:val="00472277"/>
    <w:rsid w:val="004B4EDB"/>
    <w:rsid w:val="004D69E4"/>
    <w:rsid w:val="00523740"/>
    <w:rsid w:val="005574A9"/>
    <w:rsid w:val="005600E5"/>
    <w:rsid w:val="00597F43"/>
    <w:rsid w:val="005D7392"/>
    <w:rsid w:val="00601233"/>
    <w:rsid w:val="00606F2A"/>
    <w:rsid w:val="00616AB7"/>
    <w:rsid w:val="00655815"/>
    <w:rsid w:val="006B1C01"/>
    <w:rsid w:val="006C20A7"/>
    <w:rsid w:val="006D116E"/>
    <w:rsid w:val="0072471A"/>
    <w:rsid w:val="007303F5"/>
    <w:rsid w:val="00736DD9"/>
    <w:rsid w:val="00740AA4"/>
    <w:rsid w:val="00760E02"/>
    <w:rsid w:val="0077576C"/>
    <w:rsid w:val="00781E6E"/>
    <w:rsid w:val="00792243"/>
    <w:rsid w:val="0079578E"/>
    <w:rsid w:val="00795FFB"/>
    <w:rsid w:val="007A1F0D"/>
    <w:rsid w:val="007C6DED"/>
    <w:rsid w:val="007F6269"/>
    <w:rsid w:val="00817BAA"/>
    <w:rsid w:val="008677C0"/>
    <w:rsid w:val="008C2D4B"/>
    <w:rsid w:val="009037D4"/>
    <w:rsid w:val="00905BA2"/>
    <w:rsid w:val="00906276"/>
    <w:rsid w:val="00927504"/>
    <w:rsid w:val="00970F21"/>
    <w:rsid w:val="009A5BE7"/>
    <w:rsid w:val="009B01DE"/>
    <w:rsid w:val="009B674B"/>
    <w:rsid w:val="009F446E"/>
    <w:rsid w:val="00A14F1A"/>
    <w:rsid w:val="00A76537"/>
    <w:rsid w:val="00B22DD5"/>
    <w:rsid w:val="00B50992"/>
    <w:rsid w:val="00B72D71"/>
    <w:rsid w:val="00BA71B3"/>
    <w:rsid w:val="00BF7D61"/>
    <w:rsid w:val="00C12719"/>
    <w:rsid w:val="00C332C7"/>
    <w:rsid w:val="00C45E45"/>
    <w:rsid w:val="00C513F8"/>
    <w:rsid w:val="00C55B34"/>
    <w:rsid w:val="00C74DBA"/>
    <w:rsid w:val="00C800E9"/>
    <w:rsid w:val="00C8638B"/>
    <w:rsid w:val="00CB25EA"/>
    <w:rsid w:val="00CD0CC2"/>
    <w:rsid w:val="00CD7F44"/>
    <w:rsid w:val="00CE5D4F"/>
    <w:rsid w:val="00CF12DA"/>
    <w:rsid w:val="00D04E8D"/>
    <w:rsid w:val="00D3694A"/>
    <w:rsid w:val="00D612CE"/>
    <w:rsid w:val="00D63E7E"/>
    <w:rsid w:val="00DA6B8B"/>
    <w:rsid w:val="00DB7EE1"/>
    <w:rsid w:val="00DF7602"/>
    <w:rsid w:val="00E02537"/>
    <w:rsid w:val="00E217CF"/>
    <w:rsid w:val="00E66FDD"/>
    <w:rsid w:val="00F3754F"/>
    <w:rsid w:val="00F5641C"/>
    <w:rsid w:val="00FB4021"/>
    <w:rsid w:val="00FD3780"/>
    <w:rsid w:val="00FE18B2"/>
    <w:rsid w:val="00FF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1593DA1"/>
  <w15:docId w15:val="{42EDEF23-F1FA-484F-B229-4ED19BA3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EB2"/>
    <w:pPr>
      <w:suppressAutoHyphens/>
    </w:pPr>
    <w:rPr>
      <w:sz w:val="24"/>
      <w:szCs w:val="24"/>
      <w:lang w:eastAsia="ar-SA"/>
    </w:rPr>
  </w:style>
  <w:style w:type="paragraph" w:styleId="Heading1">
    <w:name w:val="heading 1"/>
    <w:basedOn w:val="Normal"/>
    <w:next w:val="Normal"/>
    <w:qFormat/>
    <w:rsid w:val="000F1EB2"/>
    <w:pPr>
      <w:widowControl w:val="0"/>
      <w:tabs>
        <w:tab w:val="num" w:pos="0"/>
      </w:tabs>
      <w:autoSpaceDE w:val="0"/>
      <w:outlineLvl w:val="0"/>
    </w:pPr>
    <w:rPr>
      <w:rFonts w:ascii="Verdana" w:hAnsi="Verdana"/>
    </w:rPr>
  </w:style>
  <w:style w:type="paragraph" w:styleId="Heading2">
    <w:name w:val="heading 2"/>
    <w:basedOn w:val="Normal"/>
    <w:next w:val="Normal"/>
    <w:qFormat/>
    <w:rsid w:val="000F1EB2"/>
    <w:pPr>
      <w:keepNext/>
      <w:widowControl w:val="0"/>
      <w:tabs>
        <w:tab w:val="num" w:pos="0"/>
      </w:tabs>
      <w:spacing w:before="240" w:after="60"/>
      <w:outlineLvl w:val="1"/>
    </w:pPr>
    <w:rPr>
      <w:rFonts w:ascii="Arial" w:eastAsia="HG Mincho Light J" w:hAnsi="Arial" w:cs="Arial"/>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0F1EB2"/>
    <w:rPr>
      <w:rFonts w:ascii="Wingdings" w:hAnsi="Wingdings"/>
    </w:rPr>
  </w:style>
  <w:style w:type="character" w:customStyle="1" w:styleId="WW8Num3z0">
    <w:name w:val="WW8Num3z0"/>
    <w:rsid w:val="000F1EB2"/>
    <w:rPr>
      <w:rFonts w:ascii="Symbol" w:hAnsi="Symbol"/>
    </w:rPr>
  </w:style>
  <w:style w:type="character" w:customStyle="1" w:styleId="WW8Num4z0">
    <w:name w:val="WW8Num4z0"/>
    <w:rsid w:val="000F1EB2"/>
    <w:rPr>
      <w:rFonts w:ascii="Wingdings" w:hAnsi="Wingdings"/>
    </w:rPr>
  </w:style>
  <w:style w:type="character" w:customStyle="1" w:styleId="Absatz-Standardschriftart">
    <w:name w:val="Absatz-Standardschriftart"/>
    <w:rsid w:val="000F1EB2"/>
  </w:style>
  <w:style w:type="character" w:customStyle="1" w:styleId="WW-Absatz-Standardschriftart">
    <w:name w:val="WW-Absatz-Standardschriftart"/>
    <w:rsid w:val="000F1EB2"/>
  </w:style>
  <w:style w:type="character" w:customStyle="1" w:styleId="WW-DefaultParagraphFont">
    <w:name w:val="WW-Default Paragraph Font"/>
    <w:rsid w:val="000F1EB2"/>
  </w:style>
  <w:style w:type="character" w:customStyle="1" w:styleId="WW-Absatz-Standardschriftart1">
    <w:name w:val="WW-Absatz-Standardschriftart1"/>
    <w:rsid w:val="000F1EB2"/>
  </w:style>
  <w:style w:type="character" w:customStyle="1" w:styleId="WW-Absatz-Standardschriftart11">
    <w:name w:val="WW-Absatz-Standardschriftart11"/>
    <w:rsid w:val="000F1EB2"/>
  </w:style>
  <w:style w:type="character" w:customStyle="1" w:styleId="WW-Absatz-Standardschriftart111">
    <w:name w:val="WW-Absatz-Standardschriftart111"/>
    <w:rsid w:val="000F1EB2"/>
  </w:style>
  <w:style w:type="character" w:customStyle="1" w:styleId="WW-Absatz-Standardschriftart1111">
    <w:name w:val="WW-Absatz-Standardschriftart1111"/>
    <w:rsid w:val="000F1EB2"/>
  </w:style>
  <w:style w:type="character" w:customStyle="1" w:styleId="WW8Num5z0">
    <w:name w:val="WW8Num5z0"/>
    <w:rsid w:val="000F1EB2"/>
    <w:rPr>
      <w:rFonts w:ascii="Wingdings" w:hAnsi="Wingdings"/>
    </w:rPr>
  </w:style>
  <w:style w:type="character" w:customStyle="1" w:styleId="WW8Num6z0">
    <w:name w:val="WW8Num6z0"/>
    <w:rsid w:val="000F1EB2"/>
    <w:rPr>
      <w:rFonts w:ascii="Wingdings" w:hAnsi="Wingdings"/>
    </w:rPr>
  </w:style>
  <w:style w:type="character" w:customStyle="1" w:styleId="WW8Num7z0">
    <w:name w:val="WW8Num7z0"/>
    <w:rsid w:val="000F1EB2"/>
    <w:rPr>
      <w:rFonts w:ascii="Symbol" w:hAnsi="Symbol"/>
    </w:rPr>
  </w:style>
  <w:style w:type="character" w:customStyle="1" w:styleId="WW8Num8z0">
    <w:name w:val="WW8Num8z0"/>
    <w:rsid w:val="000F1EB2"/>
    <w:rPr>
      <w:rFonts w:ascii="Symbol" w:hAnsi="Symbol"/>
    </w:rPr>
  </w:style>
  <w:style w:type="character" w:customStyle="1" w:styleId="WW8Num9z0">
    <w:name w:val="WW8Num9z0"/>
    <w:rsid w:val="000F1EB2"/>
    <w:rPr>
      <w:rFonts w:ascii="Symbol" w:hAnsi="Symbol"/>
    </w:rPr>
  </w:style>
  <w:style w:type="character" w:customStyle="1" w:styleId="WW8Num10z0">
    <w:name w:val="WW8Num10z0"/>
    <w:rsid w:val="000F1EB2"/>
    <w:rPr>
      <w:rFonts w:ascii="Symbol" w:hAnsi="Symbol"/>
    </w:rPr>
  </w:style>
  <w:style w:type="character" w:customStyle="1" w:styleId="WW8Num11z0">
    <w:name w:val="WW8Num11z0"/>
    <w:rsid w:val="000F1EB2"/>
    <w:rPr>
      <w:rFonts w:ascii="Symbol" w:hAnsi="Symbol"/>
    </w:rPr>
  </w:style>
  <w:style w:type="character" w:customStyle="1" w:styleId="WW8Num12z0">
    <w:name w:val="WW8Num12z0"/>
    <w:rsid w:val="000F1EB2"/>
    <w:rPr>
      <w:rFonts w:ascii="Symbol" w:hAnsi="Symbol"/>
    </w:rPr>
  </w:style>
  <w:style w:type="character" w:customStyle="1" w:styleId="WW8Num13z0">
    <w:name w:val="WW8Num13z0"/>
    <w:rsid w:val="000F1EB2"/>
    <w:rPr>
      <w:rFonts w:ascii="Symbol" w:hAnsi="Symbol"/>
    </w:rPr>
  </w:style>
  <w:style w:type="character" w:customStyle="1" w:styleId="WW8Num14z0">
    <w:name w:val="WW8Num14z0"/>
    <w:rsid w:val="000F1EB2"/>
    <w:rPr>
      <w:rFonts w:ascii="Symbol" w:hAnsi="Symbol"/>
    </w:rPr>
  </w:style>
  <w:style w:type="character" w:customStyle="1" w:styleId="WW8Num14z1">
    <w:name w:val="WW8Num14z1"/>
    <w:rsid w:val="000F1EB2"/>
    <w:rPr>
      <w:rFonts w:ascii="Courier New" w:hAnsi="Courier New" w:cs="Courier New"/>
    </w:rPr>
  </w:style>
  <w:style w:type="character" w:customStyle="1" w:styleId="WW8Num14z2">
    <w:name w:val="WW8Num14z2"/>
    <w:rsid w:val="000F1EB2"/>
    <w:rPr>
      <w:rFonts w:ascii="Wingdings" w:hAnsi="Wingdings"/>
    </w:rPr>
  </w:style>
  <w:style w:type="character" w:customStyle="1" w:styleId="WW8Num15z0">
    <w:name w:val="WW8Num15z0"/>
    <w:rsid w:val="000F1EB2"/>
    <w:rPr>
      <w:rFonts w:ascii="Symbol" w:hAnsi="Symbol"/>
    </w:rPr>
  </w:style>
  <w:style w:type="character" w:customStyle="1" w:styleId="WW8Num15z1">
    <w:name w:val="WW8Num15z1"/>
    <w:rsid w:val="000F1EB2"/>
    <w:rPr>
      <w:rFonts w:ascii="Courier New" w:hAnsi="Courier New" w:cs="Courier New"/>
    </w:rPr>
  </w:style>
  <w:style w:type="character" w:customStyle="1" w:styleId="WW8Num15z2">
    <w:name w:val="WW8Num15z2"/>
    <w:rsid w:val="000F1EB2"/>
    <w:rPr>
      <w:rFonts w:ascii="Wingdings" w:hAnsi="Wingdings"/>
    </w:rPr>
  </w:style>
  <w:style w:type="character" w:customStyle="1" w:styleId="WW-DefaultParagraphFont1">
    <w:name w:val="WW-Default Paragraph Font1"/>
    <w:rsid w:val="000F1EB2"/>
  </w:style>
  <w:style w:type="character" w:customStyle="1" w:styleId="WW-Absatz-Standardschriftart11111">
    <w:name w:val="WW-Absatz-Standardschriftart11111"/>
    <w:rsid w:val="000F1EB2"/>
  </w:style>
  <w:style w:type="character" w:customStyle="1" w:styleId="WW-Absatz-Standardschriftart111111">
    <w:name w:val="WW-Absatz-Standardschriftart111111"/>
    <w:rsid w:val="000F1EB2"/>
  </w:style>
  <w:style w:type="character" w:customStyle="1" w:styleId="WW-Absatz-Standardschriftart1111111">
    <w:name w:val="WW-Absatz-Standardschriftart1111111"/>
    <w:rsid w:val="000F1EB2"/>
  </w:style>
  <w:style w:type="character" w:customStyle="1" w:styleId="WW-Absatz-Standardschriftart11111111">
    <w:name w:val="WW-Absatz-Standardschriftart11111111"/>
    <w:rsid w:val="000F1EB2"/>
  </w:style>
  <w:style w:type="character" w:customStyle="1" w:styleId="WW-Absatz-Standardschriftart111111111">
    <w:name w:val="WW-Absatz-Standardschriftart111111111"/>
    <w:rsid w:val="000F1EB2"/>
  </w:style>
  <w:style w:type="character" w:customStyle="1" w:styleId="WW8Num16z0">
    <w:name w:val="WW8Num16z0"/>
    <w:rsid w:val="000F1EB2"/>
    <w:rPr>
      <w:rFonts w:ascii="Symbol" w:hAnsi="Symbol"/>
    </w:rPr>
  </w:style>
  <w:style w:type="character" w:customStyle="1" w:styleId="WW8Num16z1">
    <w:name w:val="WW8Num16z1"/>
    <w:rsid w:val="000F1EB2"/>
    <w:rPr>
      <w:rFonts w:ascii="Courier New" w:hAnsi="Courier New" w:cs="Courier New"/>
    </w:rPr>
  </w:style>
  <w:style w:type="character" w:customStyle="1" w:styleId="WW8Num16z2">
    <w:name w:val="WW8Num16z2"/>
    <w:rsid w:val="000F1EB2"/>
    <w:rPr>
      <w:rFonts w:ascii="Wingdings" w:hAnsi="Wingdings"/>
    </w:rPr>
  </w:style>
  <w:style w:type="character" w:customStyle="1" w:styleId="WW-DefaultParagraphFont11">
    <w:name w:val="WW-Default Paragraph Font11"/>
    <w:rsid w:val="000F1EB2"/>
  </w:style>
  <w:style w:type="character" w:customStyle="1" w:styleId="WW-Absatz-Standardschriftart1111111111">
    <w:name w:val="WW-Absatz-Standardschriftart1111111111"/>
    <w:rsid w:val="000F1EB2"/>
  </w:style>
  <w:style w:type="character" w:customStyle="1" w:styleId="WW-Absatz-Standardschriftart11111111111">
    <w:name w:val="WW-Absatz-Standardschriftart11111111111"/>
    <w:rsid w:val="000F1EB2"/>
  </w:style>
  <w:style w:type="character" w:customStyle="1" w:styleId="WW-Absatz-Standardschriftart111111111111">
    <w:name w:val="WW-Absatz-Standardschriftart111111111111"/>
    <w:rsid w:val="000F1EB2"/>
  </w:style>
  <w:style w:type="character" w:customStyle="1" w:styleId="WW-Absatz-Standardschriftart1111111111111">
    <w:name w:val="WW-Absatz-Standardschriftart1111111111111"/>
    <w:rsid w:val="000F1EB2"/>
  </w:style>
  <w:style w:type="character" w:customStyle="1" w:styleId="WW-DefaultParagraphFont111">
    <w:name w:val="WW-Default Paragraph Font111"/>
    <w:rsid w:val="000F1EB2"/>
  </w:style>
  <w:style w:type="character" w:customStyle="1" w:styleId="WW-DefaultParagraphFont1111">
    <w:name w:val="WW-Default Paragraph Font1111"/>
    <w:rsid w:val="000F1EB2"/>
  </w:style>
  <w:style w:type="character" w:customStyle="1" w:styleId="WW-Absatz-Standardschriftart11111111111111">
    <w:name w:val="WW-Absatz-Standardschriftart11111111111111"/>
    <w:rsid w:val="000F1EB2"/>
  </w:style>
  <w:style w:type="character" w:customStyle="1" w:styleId="WW8Num6z1">
    <w:name w:val="WW8Num6z1"/>
    <w:rsid w:val="000F1EB2"/>
    <w:rPr>
      <w:rFonts w:ascii="Courier New" w:hAnsi="Courier New" w:cs="Times New Roman"/>
    </w:rPr>
  </w:style>
  <w:style w:type="character" w:customStyle="1" w:styleId="WW8Num17z0">
    <w:name w:val="WW8Num17z0"/>
    <w:rsid w:val="000F1EB2"/>
    <w:rPr>
      <w:rFonts w:ascii="Symbol" w:hAnsi="Symbol"/>
    </w:rPr>
  </w:style>
  <w:style w:type="character" w:customStyle="1" w:styleId="WW8Num17z1">
    <w:name w:val="WW8Num17z1"/>
    <w:rsid w:val="000F1EB2"/>
    <w:rPr>
      <w:rFonts w:ascii="Courier New" w:hAnsi="Courier New" w:cs="Courier New"/>
    </w:rPr>
  </w:style>
  <w:style w:type="character" w:customStyle="1" w:styleId="WW8Num17z2">
    <w:name w:val="WW8Num17z2"/>
    <w:rsid w:val="000F1EB2"/>
    <w:rPr>
      <w:rFonts w:ascii="Wingdings" w:hAnsi="Wingdings"/>
    </w:rPr>
  </w:style>
  <w:style w:type="character" w:customStyle="1" w:styleId="WW8Num18z0">
    <w:name w:val="WW8Num18z0"/>
    <w:rsid w:val="000F1EB2"/>
    <w:rPr>
      <w:rFonts w:ascii="Symbol" w:hAnsi="Symbol"/>
    </w:rPr>
  </w:style>
  <w:style w:type="character" w:customStyle="1" w:styleId="WW8Num18z1">
    <w:name w:val="WW8Num18z1"/>
    <w:rsid w:val="000F1EB2"/>
    <w:rPr>
      <w:rFonts w:ascii="Courier New" w:hAnsi="Courier New" w:cs="Courier New"/>
    </w:rPr>
  </w:style>
  <w:style w:type="character" w:customStyle="1" w:styleId="WW8Num18z2">
    <w:name w:val="WW8Num18z2"/>
    <w:rsid w:val="000F1EB2"/>
    <w:rPr>
      <w:rFonts w:ascii="Wingdings" w:hAnsi="Wingdings"/>
    </w:rPr>
  </w:style>
  <w:style w:type="character" w:customStyle="1" w:styleId="WW8Num19z0">
    <w:name w:val="WW8Num19z0"/>
    <w:rsid w:val="000F1EB2"/>
    <w:rPr>
      <w:rFonts w:ascii="Symbol" w:hAnsi="Symbol"/>
    </w:rPr>
  </w:style>
  <w:style w:type="character" w:customStyle="1" w:styleId="WW8Num19z1">
    <w:name w:val="WW8Num19z1"/>
    <w:rsid w:val="000F1EB2"/>
    <w:rPr>
      <w:rFonts w:ascii="Courier New" w:hAnsi="Courier New"/>
    </w:rPr>
  </w:style>
  <w:style w:type="character" w:customStyle="1" w:styleId="WW8Num19z2">
    <w:name w:val="WW8Num19z2"/>
    <w:rsid w:val="000F1EB2"/>
    <w:rPr>
      <w:rFonts w:ascii="Wingdings" w:hAnsi="Wingdings"/>
    </w:rPr>
  </w:style>
  <w:style w:type="character" w:customStyle="1" w:styleId="WW-DefaultParagraphFont11111">
    <w:name w:val="WW-Default Paragraph Font11111"/>
    <w:rsid w:val="000F1EB2"/>
  </w:style>
  <w:style w:type="character" w:customStyle="1" w:styleId="WW8Num1z0">
    <w:name w:val="WW8Num1z0"/>
    <w:rsid w:val="000F1EB2"/>
    <w:rPr>
      <w:b w:val="0"/>
    </w:rPr>
  </w:style>
  <w:style w:type="character" w:customStyle="1" w:styleId="WW8Num8z1">
    <w:name w:val="WW8Num8z1"/>
    <w:rsid w:val="000F1EB2"/>
    <w:rPr>
      <w:rFonts w:ascii="Courier New" w:hAnsi="Courier New" w:cs="Times New Roman"/>
    </w:rPr>
  </w:style>
  <w:style w:type="character" w:customStyle="1" w:styleId="WW8Num11z1">
    <w:name w:val="WW8Num11z1"/>
    <w:rsid w:val="000F1EB2"/>
    <w:rPr>
      <w:rFonts w:ascii="Courier New" w:hAnsi="Courier New" w:cs="Courier New"/>
    </w:rPr>
  </w:style>
  <w:style w:type="character" w:customStyle="1" w:styleId="WW8Num11z2">
    <w:name w:val="WW8Num11z2"/>
    <w:rsid w:val="000F1EB2"/>
    <w:rPr>
      <w:rFonts w:ascii="Wingdings" w:hAnsi="Wingdings"/>
    </w:rPr>
  </w:style>
  <w:style w:type="character" w:customStyle="1" w:styleId="WW8Num12z1">
    <w:name w:val="WW8Num12z1"/>
    <w:rsid w:val="000F1EB2"/>
    <w:rPr>
      <w:rFonts w:ascii="Courier New" w:hAnsi="Courier New" w:cs="Courier New"/>
    </w:rPr>
  </w:style>
  <w:style w:type="character" w:customStyle="1" w:styleId="WW8Num12z2">
    <w:name w:val="WW8Num12z2"/>
    <w:rsid w:val="000F1EB2"/>
    <w:rPr>
      <w:rFonts w:ascii="Wingdings" w:hAnsi="Wingdings"/>
    </w:rPr>
  </w:style>
  <w:style w:type="character" w:customStyle="1" w:styleId="WW8Num13z1">
    <w:name w:val="WW8Num13z1"/>
    <w:rsid w:val="000F1EB2"/>
    <w:rPr>
      <w:rFonts w:ascii="Courier New" w:hAnsi="Courier New" w:cs="Courier New"/>
    </w:rPr>
  </w:style>
  <w:style w:type="character" w:customStyle="1" w:styleId="WW8Num13z2">
    <w:name w:val="WW8Num13z2"/>
    <w:rsid w:val="000F1EB2"/>
    <w:rPr>
      <w:rFonts w:ascii="Wingdings" w:hAnsi="Wingdings"/>
    </w:rPr>
  </w:style>
  <w:style w:type="character" w:customStyle="1" w:styleId="WW8Num20z0">
    <w:name w:val="WW8Num20z0"/>
    <w:rsid w:val="000F1EB2"/>
    <w:rPr>
      <w:rFonts w:ascii="Symbol" w:hAnsi="Symbol"/>
    </w:rPr>
  </w:style>
  <w:style w:type="character" w:customStyle="1" w:styleId="WW8Num20z1">
    <w:name w:val="WW8Num20z1"/>
    <w:rsid w:val="000F1EB2"/>
    <w:rPr>
      <w:rFonts w:ascii="Courier New" w:hAnsi="Courier New" w:cs="Courier New"/>
    </w:rPr>
  </w:style>
  <w:style w:type="character" w:customStyle="1" w:styleId="WW8Num20z2">
    <w:name w:val="WW8Num20z2"/>
    <w:rsid w:val="000F1EB2"/>
    <w:rPr>
      <w:rFonts w:ascii="Wingdings" w:hAnsi="Wingdings"/>
    </w:rPr>
  </w:style>
  <w:style w:type="character" w:customStyle="1" w:styleId="WW8Num21z0">
    <w:name w:val="WW8Num21z0"/>
    <w:rsid w:val="000F1EB2"/>
    <w:rPr>
      <w:rFonts w:ascii="Symbol" w:hAnsi="Symbol"/>
    </w:rPr>
  </w:style>
  <w:style w:type="character" w:customStyle="1" w:styleId="WW8Num21z1">
    <w:name w:val="WW8Num21z1"/>
    <w:rsid w:val="000F1EB2"/>
    <w:rPr>
      <w:rFonts w:ascii="Courier New" w:hAnsi="Courier New" w:cs="Times New Roman"/>
    </w:rPr>
  </w:style>
  <w:style w:type="character" w:customStyle="1" w:styleId="WW8Num22z0">
    <w:name w:val="WW8Num22z0"/>
    <w:rsid w:val="000F1EB2"/>
    <w:rPr>
      <w:rFonts w:ascii="Symbol" w:hAnsi="Symbol"/>
    </w:rPr>
  </w:style>
  <w:style w:type="character" w:customStyle="1" w:styleId="WW8Num22z1">
    <w:name w:val="WW8Num22z1"/>
    <w:rsid w:val="000F1EB2"/>
    <w:rPr>
      <w:rFonts w:ascii="Courier New" w:hAnsi="Courier New" w:cs="Courier New"/>
    </w:rPr>
  </w:style>
  <w:style w:type="character" w:customStyle="1" w:styleId="WW8Num22z2">
    <w:name w:val="WW8Num22z2"/>
    <w:rsid w:val="000F1EB2"/>
    <w:rPr>
      <w:rFonts w:ascii="Wingdings" w:hAnsi="Wingdings"/>
    </w:rPr>
  </w:style>
  <w:style w:type="character" w:customStyle="1" w:styleId="WW8Num23z0">
    <w:name w:val="WW8Num23z0"/>
    <w:rsid w:val="000F1EB2"/>
    <w:rPr>
      <w:rFonts w:ascii="Symbol" w:hAnsi="Symbol"/>
    </w:rPr>
  </w:style>
  <w:style w:type="character" w:customStyle="1" w:styleId="WW8Num23z1">
    <w:name w:val="WW8Num23z1"/>
    <w:rsid w:val="000F1EB2"/>
    <w:rPr>
      <w:rFonts w:ascii="Courier New" w:hAnsi="Courier New" w:cs="Courier New"/>
    </w:rPr>
  </w:style>
  <w:style w:type="character" w:customStyle="1" w:styleId="WW8Num23z2">
    <w:name w:val="WW8Num23z2"/>
    <w:rsid w:val="000F1EB2"/>
    <w:rPr>
      <w:rFonts w:ascii="Wingdings" w:hAnsi="Wingdings"/>
    </w:rPr>
  </w:style>
  <w:style w:type="character" w:customStyle="1" w:styleId="WW8Num24z0">
    <w:name w:val="WW8Num24z0"/>
    <w:rsid w:val="000F1EB2"/>
    <w:rPr>
      <w:rFonts w:ascii="Symbol" w:hAnsi="Symbol"/>
    </w:rPr>
  </w:style>
  <w:style w:type="character" w:customStyle="1" w:styleId="WW8Num24z1">
    <w:name w:val="WW8Num24z1"/>
    <w:rsid w:val="000F1EB2"/>
    <w:rPr>
      <w:rFonts w:ascii="Courier New" w:hAnsi="Courier New" w:cs="Courier New"/>
    </w:rPr>
  </w:style>
  <w:style w:type="character" w:customStyle="1" w:styleId="WW8Num24z2">
    <w:name w:val="WW8Num24z2"/>
    <w:rsid w:val="000F1EB2"/>
    <w:rPr>
      <w:rFonts w:ascii="Wingdings" w:hAnsi="Wingdings"/>
    </w:rPr>
  </w:style>
  <w:style w:type="character" w:customStyle="1" w:styleId="WW8Num25z0">
    <w:name w:val="WW8Num25z0"/>
    <w:rsid w:val="000F1EB2"/>
    <w:rPr>
      <w:rFonts w:ascii="Symbol" w:hAnsi="Symbol"/>
    </w:rPr>
  </w:style>
  <w:style w:type="character" w:customStyle="1" w:styleId="WW8Num25z1">
    <w:name w:val="WW8Num25z1"/>
    <w:rsid w:val="000F1EB2"/>
    <w:rPr>
      <w:rFonts w:ascii="Courier New" w:hAnsi="Courier New" w:cs="Courier New"/>
    </w:rPr>
  </w:style>
  <w:style w:type="character" w:customStyle="1" w:styleId="WW8Num25z2">
    <w:name w:val="WW8Num25z2"/>
    <w:rsid w:val="000F1EB2"/>
    <w:rPr>
      <w:rFonts w:ascii="Wingdings" w:hAnsi="Wingdings"/>
    </w:rPr>
  </w:style>
  <w:style w:type="character" w:customStyle="1" w:styleId="WW8Num26z0">
    <w:name w:val="WW8Num26z0"/>
    <w:rsid w:val="000F1EB2"/>
    <w:rPr>
      <w:rFonts w:ascii="Symbol" w:hAnsi="Symbol"/>
    </w:rPr>
  </w:style>
  <w:style w:type="character" w:customStyle="1" w:styleId="WW8Num26z1">
    <w:name w:val="WW8Num26z1"/>
    <w:rsid w:val="000F1EB2"/>
    <w:rPr>
      <w:rFonts w:ascii="Courier New" w:hAnsi="Courier New" w:cs="Courier New"/>
    </w:rPr>
  </w:style>
  <w:style w:type="character" w:customStyle="1" w:styleId="WW8Num26z2">
    <w:name w:val="WW8Num26z2"/>
    <w:rsid w:val="000F1EB2"/>
    <w:rPr>
      <w:rFonts w:ascii="Wingdings" w:hAnsi="Wingdings"/>
    </w:rPr>
  </w:style>
  <w:style w:type="character" w:customStyle="1" w:styleId="WW8Num27z0">
    <w:name w:val="WW8Num27z0"/>
    <w:rsid w:val="000F1EB2"/>
    <w:rPr>
      <w:rFonts w:ascii="Symbol" w:hAnsi="Symbol"/>
    </w:rPr>
  </w:style>
  <w:style w:type="character" w:customStyle="1" w:styleId="WW8Num27z1">
    <w:name w:val="WW8Num27z1"/>
    <w:rsid w:val="000F1EB2"/>
    <w:rPr>
      <w:rFonts w:ascii="Courier New" w:hAnsi="Courier New" w:cs="Courier New"/>
    </w:rPr>
  </w:style>
  <w:style w:type="character" w:customStyle="1" w:styleId="WW8Num27z2">
    <w:name w:val="WW8Num27z2"/>
    <w:rsid w:val="000F1EB2"/>
    <w:rPr>
      <w:rFonts w:ascii="Wingdings" w:hAnsi="Wingdings"/>
    </w:rPr>
  </w:style>
  <w:style w:type="character" w:customStyle="1" w:styleId="WW8Num28z0">
    <w:name w:val="WW8Num28z0"/>
    <w:rsid w:val="000F1EB2"/>
    <w:rPr>
      <w:rFonts w:ascii="Symbol" w:hAnsi="Symbol"/>
    </w:rPr>
  </w:style>
  <w:style w:type="character" w:customStyle="1" w:styleId="WW8Num28z1">
    <w:name w:val="WW8Num28z1"/>
    <w:rsid w:val="000F1EB2"/>
    <w:rPr>
      <w:rFonts w:ascii="Courier New" w:hAnsi="Courier New" w:cs="Courier New"/>
    </w:rPr>
  </w:style>
  <w:style w:type="character" w:customStyle="1" w:styleId="WW8Num28z2">
    <w:name w:val="WW8Num28z2"/>
    <w:rsid w:val="000F1EB2"/>
    <w:rPr>
      <w:rFonts w:ascii="Wingdings" w:hAnsi="Wingdings"/>
    </w:rPr>
  </w:style>
  <w:style w:type="character" w:customStyle="1" w:styleId="WW8Num30z0">
    <w:name w:val="WW8Num30z0"/>
    <w:rsid w:val="000F1EB2"/>
    <w:rPr>
      <w:rFonts w:ascii="Symbol" w:hAnsi="Symbol"/>
    </w:rPr>
  </w:style>
  <w:style w:type="character" w:customStyle="1" w:styleId="WW8Num30z1">
    <w:name w:val="WW8Num30z1"/>
    <w:rsid w:val="000F1EB2"/>
    <w:rPr>
      <w:rFonts w:ascii="Courier New" w:hAnsi="Courier New" w:cs="Courier New"/>
    </w:rPr>
  </w:style>
  <w:style w:type="character" w:customStyle="1" w:styleId="WW8Num30z2">
    <w:name w:val="WW8Num30z2"/>
    <w:rsid w:val="000F1EB2"/>
    <w:rPr>
      <w:rFonts w:ascii="Wingdings" w:hAnsi="Wingdings"/>
    </w:rPr>
  </w:style>
  <w:style w:type="character" w:customStyle="1" w:styleId="WW8Num31z0">
    <w:name w:val="WW8Num31z0"/>
    <w:rsid w:val="000F1EB2"/>
    <w:rPr>
      <w:rFonts w:ascii="Symbol" w:hAnsi="Symbol"/>
    </w:rPr>
  </w:style>
  <w:style w:type="character" w:customStyle="1" w:styleId="WW8Num31z1">
    <w:name w:val="WW8Num31z1"/>
    <w:rsid w:val="000F1EB2"/>
    <w:rPr>
      <w:rFonts w:ascii="Courier New" w:hAnsi="Courier New" w:cs="Courier New"/>
    </w:rPr>
  </w:style>
  <w:style w:type="character" w:customStyle="1" w:styleId="WW8Num31z2">
    <w:name w:val="WW8Num31z2"/>
    <w:rsid w:val="000F1EB2"/>
    <w:rPr>
      <w:rFonts w:ascii="Wingdings" w:hAnsi="Wingdings"/>
    </w:rPr>
  </w:style>
  <w:style w:type="character" w:customStyle="1" w:styleId="WW-DefaultParagraphFont111111">
    <w:name w:val="WW-Default Paragraph Font111111"/>
    <w:rsid w:val="000F1EB2"/>
  </w:style>
  <w:style w:type="character" w:customStyle="1" w:styleId="WW8Num2z1">
    <w:name w:val="WW8Num2z1"/>
    <w:rsid w:val="000F1EB2"/>
    <w:rPr>
      <w:rFonts w:ascii="Courier New" w:hAnsi="Courier New" w:cs="Courier New"/>
    </w:rPr>
  </w:style>
  <w:style w:type="character" w:customStyle="1" w:styleId="WW8Num2z3">
    <w:name w:val="WW8Num2z3"/>
    <w:rsid w:val="000F1EB2"/>
    <w:rPr>
      <w:rFonts w:ascii="Symbol" w:hAnsi="Symbol"/>
    </w:rPr>
  </w:style>
  <w:style w:type="character" w:customStyle="1" w:styleId="WW8Num4z1">
    <w:name w:val="WW8Num4z1"/>
    <w:rsid w:val="000F1EB2"/>
    <w:rPr>
      <w:rFonts w:ascii="Courier New" w:hAnsi="Courier New" w:cs="Times New Roman"/>
    </w:rPr>
  </w:style>
  <w:style w:type="character" w:customStyle="1" w:styleId="WW-DefaultParagraphFont1111111">
    <w:name w:val="WW-Default Paragraph Font1111111"/>
    <w:rsid w:val="000F1EB2"/>
  </w:style>
  <w:style w:type="character" w:styleId="HTMLTypewriter">
    <w:name w:val="HTML Typewriter"/>
    <w:rsid w:val="000F1EB2"/>
    <w:rPr>
      <w:rFonts w:ascii="Courier New" w:eastAsia="Courier New" w:hAnsi="Courier New" w:cs="Courier New"/>
      <w:sz w:val="20"/>
      <w:szCs w:val="20"/>
    </w:rPr>
  </w:style>
  <w:style w:type="character" w:customStyle="1" w:styleId="NormalArialChar">
    <w:name w:val="Normal + Arial Char"/>
    <w:rsid w:val="000F1EB2"/>
    <w:rPr>
      <w:rFonts w:ascii="Arial" w:hAnsi="Arial"/>
      <w:lang w:val="en-US"/>
    </w:rPr>
  </w:style>
  <w:style w:type="character" w:styleId="Hyperlink">
    <w:name w:val="Hyperlink"/>
    <w:rsid w:val="000F1EB2"/>
    <w:rPr>
      <w:color w:val="0000FF"/>
      <w:u w:val="single"/>
    </w:rPr>
  </w:style>
  <w:style w:type="character" w:customStyle="1" w:styleId="BalloonTextChar">
    <w:name w:val="Balloon Text Char"/>
    <w:rsid w:val="000F1EB2"/>
    <w:rPr>
      <w:rFonts w:ascii="Tahoma" w:hAnsi="Tahoma" w:cs="Tahoma"/>
      <w:sz w:val="16"/>
      <w:szCs w:val="16"/>
    </w:rPr>
  </w:style>
  <w:style w:type="paragraph" w:customStyle="1" w:styleId="Heading">
    <w:name w:val="Heading"/>
    <w:basedOn w:val="Normal"/>
    <w:next w:val="BodyText"/>
    <w:rsid w:val="000F1EB2"/>
    <w:pPr>
      <w:keepNext/>
      <w:spacing w:before="240" w:after="120"/>
    </w:pPr>
    <w:rPr>
      <w:rFonts w:ascii="Arial" w:eastAsia="Lucida Sans Unicode" w:hAnsi="Arial" w:cs="Tahoma"/>
      <w:sz w:val="28"/>
      <w:szCs w:val="28"/>
    </w:rPr>
  </w:style>
  <w:style w:type="paragraph" w:styleId="BodyText">
    <w:name w:val="Body Text"/>
    <w:basedOn w:val="Normal"/>
    <w:rsid w:val="000F1EB2"/>
    <w:pPr>
      <w:spacing w:after="120"/>
    </w:pPr>
  </w:style>
  <w:style w:type="paragraph" w:styleId="List">
    <w:name w:val="List"/>
    <w:basedOn w:val="BodyText"/>
    <w:rsid w:val="000F1EB2"/>
    <w:rPr>
      <w:rFonts w:cs="Tahoma"/>
    </w:rPr>
  </w:style>
  <w:style w:type="paragraph" w:styleId="Caption">
    <w:name w:val="caption"/>
    <w:basedOn w:val="Normal"/>
    <w:qFormat/>
    <w:rsid w:val="000F1EB2"/>
    <w:pPr>
      <w:suppressLineNumbers/>
      <w:spacing w:before="120" w:after="120"/>
    </w:pPr>
    <w:rPr>
      <w:rFonts w:cs="Tahoma"/>
      <w:i/>
      <w:iCs/>
    </w:rPr>
  </w:style>
  <w:style w:type="paragraph" w:customStyle="1" w:styleId="Index">
    <w:name w:val="Index"/>
    <w:basedOn w:val="Normal"/>
    <w:rsid w:val="000F1EB2"/>
    <w:pPr>
      <w:suppressLineNumbers/>
    </w:pPr>
    <w:rPr>
      <w:rFonts w:cs="Tahoma"/>
    </w:rPr>
  </w:style>
  <w:style w:type="paragraph" w:styleId="BodyTextIndent">
    <w:name w:val="Body Text Indent"/>
    <w:basedOn w:val="Normal"/>
    <w:rsid w:val="000F1EB2"/>
    <w:pPr>
      <w:tabs>
        <w:tab w:val="left" w:pos="6750"/>
      </w:tabs>
      <w:ind w:left="270"/>
    </w:pPr>
    <w:rPr>
      <w:sz w:val="22"/>
      <w:szCs w:val="20"/>
    </w:rPr>
  </w:style>
  <w:style w:type="paragraph" w:styleId="BodyText3">
    <w:name w:val="Body Text 3"/>
    <w:basedOn w:val="Normal"/>
    <w:rsid w:val="000F1EB2"/>
    <w:rPr>
      <w:rFonts w:ascii="Verdana" w:hAnsi="Verdana" w:cs="Arial"/>
      <w:sz w:val="18"/>
      <w:szCs w:val="20"/>
    </w:rPr>
  </w:style>
  <w:style w:type="paragraph" w:styleId="HTMLPreformatted">
    <w:name w:val="HTML Preformatted"/>
    <w:basedOn w:val="Normal"/>
    <w:link w:val="HTMLPreformattedChar"/>
    <w:rsid w:val="000F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2">
    <w:name w:val="Body Text 2"/>
    <w:basedOn w:val="Normal"/>
    <w:rsid w:val="000F1EB2"/>
    <w:pPr>
      <w:spacing w:after="120" w:line="480" w:lineRule="auto"/>
    </w:pPr>
  </w:style>
  <w:style w:type="paragraph" w:customStyle="1" w:styleId="SSWResumeParagraph">
    <w:name w:val="SSWResume_Paragraph"/>
    <w:basedOn w:val="Normal"/>
    <w:rsid w:val="000F1EB2"/>
    <w:pPr>
      <w:overflowPunct w:val="0"/>
      <w:autoSpaceDE w:val="0"/>
      <w:ind w:left="720"/>
      <w:textAlignment w:val="baseline"/>
    </w:pPr>
    <w:rPr>
      <w:rFonts w:ascii="Arial" w:hAnsi="Arial"/>
      <w:szCs w:val="20"/>
    </w:rPr>
  </w:style>
  <w:style w:type="paragraph" w:styleId="NormalWeb">
    <w:name w:val="Normal (Web)"/>
    <w:basedOn w:val="Normal"/>
    <w:rsid w:val="000F1EB2"/>
    <w:pPr>
      <w:spacing w:before="100" w:after="100"/>
      <w:jc w:val="both"/>
    </w:pPr>
    <w:rPr>
      <w:rFonts w:ascii="Verdana" w:hAnsi="Verdana"/>
      <w:color w:val="333333"/>
      <w:sz w:val="17"/>
      <w:szCs w:val="17"/>
    </w:rPr>
  </w:style>
  <w:style w:type="paragraph" w:styleId="Header">
    <w:name w:val="header"/>
    <w:basedOn w:val="Normal"/>
    <w:rsid w:val="000F1EB2"/>
    <w:pPr>
      <w:tabs>
        <w:tab w:val="center" w:pos="4320"/>
        <w:tab w:val="right" w:pos="8640"/>
      </w:tabs>
    </w:pPr>
  </w:style>
  <w:style w:type="paragraph" w:styleId="Footer">
    <w:name w:val="footer"/>
    <w:basedOn w:val="Normal"/>
    <w:rsid w:val="000F1EB2"/>
    <w:pPr>
      <w:tabs>
        <w:tab w:val="center" w:pos="4320"/>
        <w:tab w:val="right" w:pos="8640"/>
      </w:tabs>
    </w:pPr>
  </w:style>
  <w:style w:type="paragraph" w:customStyle="1" w:styleId="ABLOCKPARA">
    <w:name w:val="A BLOCK PARA"/>
    <w:basedOn w:val="Normal"/>
    <w:rsid w:val="000F1EB2"/>
    <w:rPr>
      <w:rFonts w:ascii="Book Antiqua" w:hAnsi="Book Antiqua"/>
      <w:sz w:val="22"/>
      <w:szCs w:val="22"/>
    </w:rPr>
  </w:style>
  <w:style w:type="paragraph" w:customStyle="1" w:styleId="WW-PlainText">
    <w:name w:val="WW-Plain Text"/>
    <w:basedOn w:val="Normal"/>
    <w:rsid w:val="000F1EB2"/>
    <w:rPr>
      <w:rFonts w:ascii="Courier New" w:hAnsi="Courier New" w:cs="Courier New"/>
      <w:sz w:val="20"/>
      <w:szCs w:val="20"/>
    </w:rPr>
  </w:style>
  <w:style w:type="paragraph" w:customStyle="1" w:styleId="NormalVerdana">
    <w:name w:val="Normal + Verdana"/>
    <w:basedOn w:val="BodyTextIndent"/>
    <w:rsid w:val="000F1EB2"/>
    <w:pPr>
      <w:tabs>
        <w:tab w:val="left" w:pos="18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8370"/>
      </w:tabs>
      <w:ind w:left="0"/>
      <w:jc w:val="both"/>
    </w:pPr>
    <w:rPr>
      <w:rFonts w:ascii="Verdana" w:hAnsi="Verdana"/>
      <w:b/>
      <w:sz w:val="19"/>
      <w:szCs w:val="19"/>
    </w:rPr>
  </w:style>
  <w:style w:type="paragraph" w:customStyle="1" w:styleId="TableContents">
    <w:name w:val="Table Contents"/>
    <w:basedOn w:val="BodyText"/>
    <w:rsid w:val="000F1EB2"/>
    <w:pPr>
      <w:widowControl w:val="0"/>
      <w:suppressLineNumbers/>
    </w:pPr>
    <w:rPr>
      <w:rFonts w:ascii="Thorndale" w:eastAsia="HG Mincho Light J" w:hAnsi="Thorndale"/>
      <w:color w:val="000000"/>
      <w:szCs w:val="20"/>
    </w:rPr>
  </w:style>
  <w:style w:type="paragraph" w:customStyle="1" w:styleId="TableHeading">
    <w:name w:val="Table Heading"/>
    <w:basedOn w:val="TableContents"/>
    <w:rsid w:val="000F1EB2"/>
    <w:pPr>
      <w:jc w:val="center"/>
    </w:pPr>
    <w:rPr>
      <w:b/>
      <w:i/>
    </w:rPr>
  </w:style>
  <w:style w:type="paragraph" w:customStyle="1" w:styleId="CompanyName">
    <w:name w:val="Company Name"/>
    <w:basedOn w:val="Normal"/>
    <w:next w:val="Normal"/>
    <w:rsid w:val="000F1EB2"/>
    <w:pPr>
      <w:tabs>
        <w:tab w:val="left" w:pos="1440"/>
        <w:tab w:val="right" w:pos="6480"/>
      </w:tabs>
      <w:spacing w:before="220" w:line="220" w:lineRule="atLeast"/>
    </w:pPr>
    <w:rPr>
      <w:rFonts w:ascii="Garamond" w:hAnsi="Garamond"/>
      <w:sz w:val="22"/>
      <w:szCs w:val="20"/>
    </w:rPr>
  </w:style>
  <w:style w:type="paragraph" w:customStyle="1" w:styleId="JobTitle">
    <w:name w:val="Job Title"/>
    <w:next w:val="Normal"/>
    <w:rsid w:val="000F1EB2"/>
    <w:pPr>
      <w:suppressAutoHyphens/>
      <w:spacing w:before="40" w:after="40" w:line="220" w:lineRule="atLeast"/>
    </w:pPr>
    <w:rPr>
      <w:rFonts w:ascii="Garamond" w:eastAsia="Arial" w:hAnsi="Garamond"/>
      <w:i/>
      <w:spacing w:val="5"/>
      <w:sz w:val="23"/>
      <w:lang w:eastAsia="ar-SA"/>
    </w:rPr>
  </w:style>
  <w:style w:type="paragraph" w:styleId="BalloonText">
    <w:name w:val="Balloon Text"/>
    <w:basedOn w:val="Normal"/>
    <w:rsid w:val="000F1EB2"/>
    <w:rPr>
      <w:rFonts w:ascii="Tahoma" w:hAnsi="Tahoma"/>
      <w:sz w:val="16"/>
      <w:szCs w:val="16"/>
    </w:rPr>
  </w:style>
  <w:style w:type="paragraph" w:customStyle="1" w:styleId="Default">
    <w:name w:val="Default"/>
    <w:rsid w:val="006D116E"/>
    <w:pPr>
      <w:autoSpaceDE w:val="0"/>
      <w:autoSpaceDN w:val="0"/>
      <w:adjustRightInd w:val="0"/>
    </w:pPr>
    <w:rPr>
      <w:rFonts w:ascii="Arial" w:hAnsi="Arial" w:cs="Arial"/>
      <w:color w:val="000000"/>
      <w:sz w:val="24"/>
      <w:szCs w:val="24"/>
    </w:rPr>
  </w:style>
  <w:style w:type="character" w:customStyle="1" w:styleId="HTMLPreformattedChar">
    <w:name w:val="HTML Preformatted Char"/>
    <w:basedOn w:val="DefaultParagraphFont"/>
    <w:link w:val="HTMLPreformatted"/>
    <w:rsid w:val="00C513F8"/>
    <w:rPr>
      <w:rFonts w:ascii="Courier New" w:eastAsia="Courier New" w:hAnsi="Courier New" w:cs="Courier New"/>
      <w:sz w:val="24"/>
      <w:szCs w:val="24"/>
      <w:lang w:eastAsia="ar-SA"/>
    </w:rPr>
  </w:style>
  <w:style w:type="paragraph" w:styleId="ListParagraph">
    <w:name w:val="List Paragraph"/>
    <w:basedOn w:val="Normal"/>
    <w:uiPriority w:val="34"/>
    <w:qFormat/>
    <w:rsid w:val="00817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oody%27s_Corpo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Bond_credit_ra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mailto:monika@pcsionw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Resume</vt:lpstr>
    </vt:vector>
  </TitlesOfParts>
  <Company>Hewlett-Packard Company</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Adarsh Parthasarathy</dc:creator>
  <cp:keywords>MB, WMB, WBI, ESB, Broker, Message Broker, MQ</cp:keywords>
  <dc:description>Contact: Adarsh Parthasarathy,adarsh.partha@hotmail.com, (248) 504-7815.</dc:description>
  <cp:lastModifiedBy>Monika A</cp:lastModifiedBy>
  <cp:revision>2</cp:revision>
  <cp:lastPrinted>2013-05-23T21:08:00Z</cp:lastPrinted>
  <dcterms:created xsi:type="dcterms:W3CDTF">2015-04-06T19:33:00Z</dcterms:created>
  <dcterms:modified xsi:type="dcterms:W3CDTF">2015-04-06T19:33:00Z</dcterms:modified>
</cp:coreProperties>
</file>