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DD" w:rsidRDefault="008C0FDD" w:rsidP="008C0FDD">
      <w:pPr>
        <w:pStyle w:val="a5"/>
      </w:pPr>
      <w:r>
        <w:t xml:space="preserve">  // ACTION augmentations</w:t>
      </w:r>
    </w:p>
    <w:p w:rsidR="008C0FDD" w:rsidRDefault="008C0FDD" w:rsidP="008C0FDD">
      <w:pPr>
        <w:pStyle w:val="a5"/>
      </w:pPr>
      <w:r>
        <w:t xml:space="preserve">    // RPCS</w:t>
      </w:r>
    </w:p>
    <w:p w:rsidR="008C0FDD" w:rsidRDefault="008C0FDD" w:rsidP="008C0FDD">
      <w:pPr>
        <w:pStyle w:val="a5"/>
      </w:pPr>
      <w:r>
        <w:t xml:space="preserve">    augment "/sal-flow:add-flow/sal-flow:input/sal-flow:instructions/sal-flow:instruction/sal-flow:instruction/sal-flow:write-actions-case/sal-flow:write-actions/sal-flow:action/sal-flow:action" {</w:t>
      </w:r>
    </w:p>
    <w:p w:rsidR="008C0FDD" w:rsidRDefault="008C0FDD" w:rsidP="008C0FDD">
      <w:pPr>
        <w:pStyle w:val="a5"/>
      </w:pPr>
      <w:r>
        <w:t xml:space="preserve">        ext:augment-identifier "ofdpa-aug-action-rpc-add-flow-write-actions";</w:t>
      </w:r>
    </w:p>
    <w:p w:rsidR="008C0FDD" w:rsidRDefault="008C0FDD" w:rsidP="008C0FDD">
      <w:pPr>
        <w:pStyle w:val="a5"/>
      </w:pPr>
      <w:r>
        <w:t xml:space="preserve">        case ofdpa-choice-action-case-rpc-add-flow-write-actions {</w:t>
      </w:r>
    </w:p>
    <w:p w:rsidR="008C0FDD" w:rsidRDefault="008C0FDD" w:rsidP="008C0FDD">
      <w:pPr>
        <w:pStyle w:val="a5"/>
      </w:pPr>
      <w:r>
        <w:t xml:space="preserve">        </w:t>
      </w:r>
      <w:r>
        <w:tab/>
        <w:t>uses ofdpa-choice-action-group ;</w:t>
      </w:r>
    </w:p>
    <w:p w:rsidR="008C0FDD" w:rsidRDefault="008C0FDD" w:rsidP="008C0FDD">
      <w:pPr>
        <w:pStyle w:val="a5"/>
      </w:pPr>
      <w:r>
        <w:t xml:space="preserve">        }</w:t>
      </w:r>
    </w:p>
    <w:p w:rsidR="008C0FDD" w:rsidRDefault="008C0FDD" w:rsidP="008C0FDD">
      <w:pPr>
        <w:pStyle w:val="a5"/>
      </w:pPr>
      <w:r>
        <w:t xml:space="preserve">    }</w:t>
      </w:r>
    </w:p>
    <w:p w:rsidR="008C0FDD" w:rsidRDefault="008C0FDD" w:rsidP="008C0FDD">
      <w:pPr>
        <w:pStyle w:val="a5"/>
      </w:pPr>
    </w:p>
    <w:p w:rsidR="008C0FDD" w:rsidRDefault="008C0FDD" w:rsidP="008C0FDD">
      <w:pPr>
        <w:pStyle w:val="a5"/>
      </w:pPr>
      <w:r>
        <w:t xml:space="preserve">    augment "/sal-flow:add-flow/sal-flow:input/sal-flow:instructions/sal-flow:instruction/sal-flow:instruction/sal-flow:apply-actions-case/sal-flow:apply-actions/sal-flow:action/sal-flow:action" {</w:t>
      </w:r>
    </w:p>
    <w:p w:rsidR="008C0FDD" w:rsidRDefault="008C0FDD" w:rsidP="008C0FDD">
      <w:pPr>
        <w:pStyle w:val="a5"/>
      </w:pPr>
      <w:r>
        <w:t xml:space="preserve">        ext:augment-identifier "ofdpa-aug-action-rpc-add-flow-apply-actions";</w:t>
      </w:r>
    </w:p>
    <w:p w:rsidR="008C0FDD" w:rsidRDefault="008C0FDD" w:rsidP="008C0FDD">
      <w:pPr>
        <w:pStyle w:val="a5"/>
      </w:pPr>
      <w:r>
        <w:t xml:space="preserve">        case ofdpa-choice-action-case-rpc-add-flow-apply-actions {</w:t>
      </w:r>
    </w:p>
    <w:p w:rsidR="008C0FDD" w:rsidRDefault="008C0FDD" w:rsidP="008C0FDD">
      <w:pPr>
        <w:pStyle w:val="a5"/>
      </w:pPr>
      <w:r>
        <w:t xml:space="preserve">        </w:t>
      </w:r>
      <w:r>
        <w:tab/>
        <w:t>uses ofdpa-choice-action-group ;</w:t>
      </w:r>
    </w:p>
    <w:p w:rsidR="008C0FDD" w:rsidRDefault="008C0FDD" w:rsidP="008C0FDD">
      <w:pPr>
        <w:pStyle w:val="a5"/>
      </w:pPr>
      <w:r>
        <w:t xml:space="preserve">        }</w:t>
      </w:r>
    </w:p>
    <w:p w:rsidR="008C0FDD" w:rsidRDefault="008C0FDD" w:rsidP="008C0FDD">
      <w:pPr>
        <w:pStyle w:val="a5"/>
      </w:pPr>
      <w:r>
        <w:t xml:space="preserve">    }</w:t>
      </w:r>
    </w:p>
    <w:p w:rsidR="008C0FDD" w:rsidRDefault="008C0FDD" w:rsidP="008C0FDD">
      <w:pPr>
        <w:pStyle w:val="a5"/>
      </w:pPr>
    </w:p>
    <w:p w:rsidR="008C0FDD" w:rsidRDefault="008C0FDD" w:rsidP="008C0FDD">
      <w:pPr>
        <w:pStyle w:val="a5"/>
      </w:pPr>
      <w:r>
        <w:t xml:space="preserve">    augment "/sal-flow:remove-flow/sal-flow:input/sal-flow:instructions/sal-flow:instruction/sal-flow:instruction/sal-flow:write-actions-case/sal-flow:write-actions/sal-flow:action/sal-flow:action" {</w:t>
      </w:r>
    </w:p>
    <w:p w:rsidR="008C0FDD" w:rsidRDefault="008C0FDD" w:rsidP="008C0FDD">
      <w:pPr>
        <w:pStyle w:val="a5"/>
      </w:pPr>
      <w:r>
        <w:t xml:space="preserve">        ext:augment-identifier "ofdpa-aug-action-rpc-remove-flow-write-actions";</w:t>
      </w:r>
    </w:p>
    <w:p w:rsidR="008C0FDD" w:rsidRDefault="008C0FDD" w:rsidP="008C0FDD">
      <w:pPr>
        <w:pStyle w:val="a5"/>
      </w:pPr>
      <w:r>
        <w:t xml:space="preserve">        case ofdpa-choice-action-case-rpc-remove-flow-write-actions  {</w:t>
      </w:r>
    </w:p>
    <w:p w:rsidR="008C0FDD" w:rsidRDefault="008C0FDD" w:rsidP="008C0FDD">
      <w:pPr>
        <w:pStyle w:val="a5"/>
      </w:pPr>
      <w:r>
        <w:t xml:space="preserve">        </w:t>
      </w:r>
      <w:r>
        <w:tab/>
        <w:t>uses ofdpa-choice-action-group ;</w:t>
      </w:r>
    </w:p>
    <w:p w:rsidR="008C0FDD" w:rsidRDefault="008C0FDD" w:rsidP="008C0FDD">
      <w:pPr>
        <w:pStyle w:val="a5"/>
      </w:pPr>
      <w:r>
        <w:t xml:space="preserve">        }</w:t>
      </w:r>
    </w:p>
    <w:p w:rsidR="008C0FDD" w:rsidRDefault="008C0FDD" w:rsidP="008C0FDD">
      <w:pPr>
        <w:pStyle w:val="a5"/>
      </w:pPr>
      <w:r>
        <w:t xml:space="preserve">    }</w:t>
      </w:r>
    </w:p>
    <w:p w:rsidR="008C0FDD" w:rsidRDefault="008C0FDD" w:rsidP="008C0FDD">
      <w:pPr>
        <w:pStyle w:val="a5"/>
      </w:pPr>
    </w:p>
    <w:p w:rsidR="008C0FDD" w:rsidRDefault="008C0FDD" w:rsidP="008C0FDD">
      <w:pPr>
        <w:pStyle w:val="a5"/>
      </w:pPr>
      <w:r>
        <w:t xml:space="preserve">    augment "/sal-flow:remove-flow/sal-flow:input/sal-flow:instructions/sal-flow:instruction/sal-flow:instruction/sal-flow:apply-actions-case/sal-flow:apply-actions/sal-flow:action/sal-flow:action" {</w:t>
      </w:r>
    </w:p>
    <w:p w:rsidR="008C0FDD" w:rsidRDefault="008C0FDD" w:rsidP="008C0FDD">
      <w:pPr>
        <w:pStyle w:val="a5"/>
      </w:pPr>
      <w:r>
        <w:t xml:space="preserve">        ext:augment-identifier "ofdpa-aug-action-rpc-remove-flow-apply-actions";</w:t>
      </w:r>
    </w:p>
    <w:p w:rsidR="008C0FDD" w:rsidRDefault="008C0FDD" w:rsidP="008C0FDD">
      <w:pPr>
        <w:pStyle w:val="a5"/>
      </w:pPr>
      <w:r>
        <w:t xml:space="preserve">        case ofdpa-choice-action-case-rpc-remove-flow-apply-actions {</w:t>
      </w:r>
    </w:p>
    <w:p w:rsidR="008C0FDD" w:rsidRDefault="008C0FDD" w:rsidP="008C0FDD">
      <w:pPr>
        <w:pStyle w:val="a5"/>
      </w:pPr>
      <w:r>
        <w:t xml:space="preserve">        </w:t>
      </w:r>
      <w:r>
        <w:tab/>
        <w:t>uses ofdpa-choice-action-group ;</w:t>
      </w:r>
    </w:p>
    <w:p w:rsidR="008C0FDD" w:rsidRDefault="008C0FDD" w:rsidP="008C0FDD">
      <w:pPr>
        <w:pStyle w:val="a5"/>
      </w:pPr>
      <w:r>
        <w:t xml:space="preserve">        }</w:t>
      </w:r>
    </w:p>
    <w:p w:rsidR="008C0FDD" w:rsidRDefault="008C0FDD" w:rsidP="008C0FDD">
      <w:pPr>
        <w:pStyle w:val="a5"/>
      </w:pPr>
      <w:r>
        <w:t xml:space="preserve">    }</w:t>
      </w:r>
    </w:p>
    <w:p w:rsidR="008C0FDD" w:rsidRDefault="008C0FDD" w:rsidP="008C0FDD">
      <w:pPr>
        <w:pStyle w:val="a5"/>
      </w:pPr>
    </w:p>
    <w:p w:rsidR="008C0FDD" w:rsidRDefault="008C0FDD" w:rsidP="008C0FDD">
      <w:pPr>
        <w:pStyle w:val="a5"/>
      </w:pPr>
      <w:r>
        <w:t xml:space="preserve">    augment "/sal-flow:update-flow/sal-flow:input/sal-flow:original-flow/sal-flow:instructions/sal-flow:instruction/sal-flow:instruction/sal-flow:write-actions-case/sal-flow:write-actions/sal-flow:action/sal-flow:action" {</w:t>
      </w:r>
    </w:p>
    <w:p w:rsidR="008C0FDD" w:rsidRDefault="008C0FDD" w:rsidP="008C0FDD">
      <w:pPr>
        <w:pStyle w:val="a5"/>
      </w:pPr>
      <w:r>
        <w:t xml:space="preserve">        ext:augment-identifier "ofdpa-aug-action-rpc-update-flow-original-write-actions";</w:t>
      </w:r>
    </w:p>
    <w:p w:rsidR="008C0FDD" w:rsidRDefault="008C0FDD" w:rsidP="008C0FDD">
      <w:pPr>
        <w:pStyle w:val="a5"/>
      </w:pPr>
      <w:r>
        <w:t xml:space="preserve">        case ofdpa-choice-action-case-rpc-update-flow-original-write-actions {</w:t>
      </w:r>
    </w:p>
    <w:p w:rsidR="008C0FDD" w:rsidRDefault="008C0FDD" w:rsidP="008C0FDD">
      <w:pPr>
        <w:pStyle w:val="a5"/>
      </w:pPr>
      <w:r>
        <w:lastRenderedPageBreak/>
        <w:t xml:space="preserve">        </w:t>
      </w:r>
      <w:r>
        <w:tab/>
        <w:t>uses ofdpa-choice-action-group ;</w:t>
      </w:r>
    </w:p>
    <w:p w:rsidR="008C0FDD" w:rsidRDefault="008C0FDD" w:rsidP="008C0FDD">
      <w:pPr>
        <w:pStyle w:val="a5"/>
      </w:pPr>
      <w:r>
        <w:t xml:space="preserve">        }</w:t>
      </w:r>
    </w:p>
    <w:p w:rsidR="008C0FDD" w:rsidRDefault="008C0FDD" w:rsidP="008C0FDD">
      <w:pPr>
        <w:pStyle w:val="a5"/>
      </w:pPr>
      <w:r>
        <w:t xml:space="preserve">    }</w:t>
      </w:r>
    </w:p>
    <w:p w:rsidR="008C0FDD" w:rsidRDefault="008C0FDD" w:rsidP="008C0FDD">
      <w:pPr>
        <w:pStyle w:val="a5"/>
      </w:pPr>
    </w:p>
    <w:p w:rsidR="008C0FDD" w:rsidRDefault="008C0FDD" w:rsidP="008C0FDD">
      <w:pPr>
        <w:pStyle w:val="a5"/>
      </w:pPr>
      <w:r>
        <w:t xml:space="preserve">    augment "/sal-flow:update-flow/sal-flow:input/sal-flow:original-flow/sal-flow:instructions/sal-flow:instruction/sal-flow:instruction/sal-flow:apply-actions-case/sal-flow:apply-actions/sal-flow:action/sal-flow:action" {</w:t>
      </w:r>
    </w:p>
    <w:p w:rsidR="008C0FDD" w:rsidRDefault="008C0FDD" w:rsidP="008C0FDD">
      <w:pPr>
        <w:pStyle w:val="a5"/>
      </w:pPr>
      <w:r>
        <w:t xml:space="preserve">        ext:augment-identifier "ofdpa-aug-action-rpc-update-flow-original-apply-actions";</w:t>
      </w:r>
    </w:p>
    <w:p w:rsidR="008C0FDD" w:rsidRDefault="008C0FDD" w:rsidP="008C0FDD">
      <w:pPr>
        <w:pStyle w:val="a5"/>
      </w:pPr>
      <w:r>
        <w:t xml:space="preserve">        case ofdpa-choice-action-case-rpc-update-flow-original-apply-actions {</w:t>
      </w:r>
    </w:p>
    <w:p w:rsidR="008C0FDD" w:rsidRDefault="008C0FDD" w:rsidP="008C0FDD">
      <w:pPr>
        <w:pStyle w:val="a5"/>
      </w:pPr>
      <w:r>
        <w:t xml:space="preserve">        </w:t>
      </w:r>
      <w:r>
        <w:tab/>
        <w:t>uses ofdpa-choice-action-group ;</w:t>
      </w:r>
    </w:p>
    <w:p w:rsidR="008C0FDD" w:rsidRDefault="008C0FDD" w:rsidP="008C0FDD">
      <w:pPr>
        <w:pStyle w:val="a5"/>
      </w:pPr>
      <w:r>
        <w:t xml:space="preserve">        }</w:t>
      </w:r>
    </w:p>
    <w:p w:rsidR="008C0FDD" w:rsidRDefault="008C0FDD" w:rsidP="008C0FDD">
      <w:pPr>
        <w:pStyle w:val="a5"/>
      </w:pPr>
      <w:r>
        <w:t xml:space="preserve">    }</w:t>
      </w:r>
    </w:p>
    <w:p w:rsidR="008C0FDD" w:rsidRDefault="008C0FDD" w:rsidP="008C0FDD">
      <w:pPr>
        <w:pStyle w:val="a5"/>
      </w:pPr>
    </w:p>
    <w:p w:rsidR="008C0FDD" w:rsidRDefault="008C0FDD" w:rsidP="008C0FDD">
      <w:pPr>
        <w:pStyle w:val="a5"/>
      </w:pPr>
      <w:r>
        <w:t xml:space="preserve">    augment "/sal-flow:update-flow/sal-flow:input/sal-flow:updated-flow/sal-flow:instructions/sal-flow:instruction/sal-flow:instruction/sal-flow:write-actions-case/sal-flow:write-actions/sal-flow:action/sal-flow:action" {</w:t>
      </w:r>
    </w:p>
    <w:p w:rsidR="008C0FDD" w:rsidRDefault="008C0FDD" w:rsidP="008C0FDD">
      <w:pPr>
        <w:pStyle w:val="a5"/>
      </w:pPr>
      <w:r>
        <w:t xml:space="preserve">        ext:augment-identifier "ofdpa--aug-action-rpc-update-flow-updated-write-actions";</w:t>
      </w:r>
    </w:p>
    <w:p w:rsidR="008C0FDD" w:rsidRDefault="008C0FDD" w:rsidP="008C0FDD">
      <w:pPr>
        <w:pStyle w:val="a5"/>
      </w:pPr>
      <w:r>
        <w:t xml:space="preserve">       case ofdpa-choice-action-case-rpc-update-flow-updated-write-actions {</w:t>
      </w:r>
    </w:p>
    <w:p w:rsidR="008C0FDD" w:rsidRDefault="008C0FDD" w:rsidP="008C0FDD">
      <w:pPr>
        <w:pStyle w:val="a5"/>
      </w:pPr>
      <w:r>
        <w:t xml:space="preserve">        </w:t>
      </w:r>
      <w:r>
        <w:tab/>
        <w:t>uses ofdpa-choice-action-group ;</w:t>
      </w:r>
    </w:p>
    <w:p w:rsidR="008C0FDD" w:rsidRDefault="008C0FDD" w:rsidP="008C0FDD">
      <w:pPr>
        <w:pStyle w:val="a5"/>
      </w:pPr>
      <w:r>
        <w:t xml:space="preserve">        }</w:t>
      </w:r>
    </w:p>
    <w:p w:rsidR="008C0FDD" w:rsidRDefault="008C0FDD" w:rsidP="008C0FDD">
      <w:pPr>
        <w:pStyle w:val="a5"/>
      </w:pPr>
      <w:r>
        <w:t xml:space="preserve">    }</w:t>
      </w:r>
    </w:p>
    <w:p w:rsidR="008C0FDD" w:rsidRDefault="008C0FDD" w:rsidP="008C0FDD">
      <w:pPr>
        <w:pStyle w:val="a5"/>
      </w:pPr>
    </w:p>
    <w:p w:rsidR="008C0FDD" w:rsidRDefault="008C0FDD" w:rsidP="008C0FDD">
      <w:pPr>
        <w:pStyle w:val="a5"/>
      </w:pPr>
      <w:r>
        <w:t xml:space="preserve">    augment "/sal-flow:update-flow/sal-flow:input/sal-flow:updated-flow/sal-flow:instructions/sal-flow:instruction/sal-flow:instruction/sal-flow:apply-actions-case/sal-flow:apply-actions/sal-flow:action/sal-flow:action" {</w:t>
      </w:r>
    </w:p>
    <w:p w:rsidR="008C0FDD" w:rsidRDefault="008C0FDD" w:rsidP="008C0FDD">
      <w:pPr>
        <w:pStyle w:val="a5"/>
      </w:pPr>
      <w:r>
        <w:t xml:space="preserve">        ext:augment-identifier "ofdpa-aug-action-rpc-update-flow-updated-apply-actions";</w:t>
      </w:r>
    </w:p>
    <w:p w:rsidR="008C0FDD" w:rsidRDefault="008C0FDD" w:rsidP="008C0FDD">
      <w:pPr>
        <w:pStyle w:val="a5"/>
      </w:pPr>
      <w:r>
        <w:t xml:space="preserve">        case ofdpa-choice-action-case-rpc-update-flow-updated-apply-actions {</w:t>
      </w:r>
    </w:p>
    <w:p w:rsidR="008C0FDD" w:rsidRDefault="008C0FDD" w:rsidP="008C0FDD">
      <w:pPr>
        <w:pStyle w:val="a5"/>
      </w:pPr>
      <w:r>
        <w:t xml:space="preserve">        </w:t>
      </w:r>
      <w:r>
        <w:tab/>
        <w:t>uses ofdpa-choice-action-group ;</w:t>
      </w:r>
    </w:p>
    <w:p w:rsidR="008C0FDD" w:rsidRDefault="008C0FDD" w:rsidP="008C0FDD">
      <w:pPr>
        <w:pStyle w:val="a5"/>
      </w:pPr>
      <w:r>
        <w:t xml:space="preserve">        }</w:t>
      </w:r>
    </w:p>
    <w:p w:rsidR="008C0FDD" w:rsidRDefault="008C0FDD" w:rsidP="008C0FDD">
      <w:pPr>
        <w:pStyle w:val="a5"/>
      </w:pPr>
      <w:r>
        <w:t xml:space="preserve">    }</w:t>
      </w:r>
    </w:p>
    <w:p w:rsidR="008C0FDD" w:rsidRDefault="008C0FDD" w:rsidP="008C0FDD">
      <w:pPr>
        <w:pStyle w:val="a5"/>
      </w:pPr>
    </w:p>
    <w:p w:rsidR="008C0FDD" w:rsidRDefault="008C0FDD" w:rsidP="008C0FDD">
      <w:pPr>
        <w:pStyle w:val="a5"/>
      </w:pPr>
      <w:r>
        <w:t xml:space="preserve">    augment "/sal-group:add-group/sal-group:input/sal-group:buckets/sal-group:bucket/sal-group:action/sal-group:action" {</w:t>
      </w:r>
    </w:p>
    <w:p w:rsidR="008C0FDD" w:rsidRDefault="008C0FDD" w:rsidP="008C0FDD">
      <w:pPr>
        <w:pStyle w:val="a5"/>
      </w:pPr>
      <w:r>
        <w:t xml:space="preserve">        ext:augment-identifier "ofdpa-aug-action-rpc-add-group";</w:t>
      </w:r>
    </w:p>
    <w:p w:rsidR="008C0FDD" w:rsidRDefault="008C0FDD" w:rsidP="008C0FDD">
      <w:pPr>
        <w:pStyle w:val="a5"/>
      </w:pPr>
      <w:r>
        <w:t xml:space="preserve">        case ofdpa-choice-action-case-rpc-add-group {</w:t>
      </w:r>
    </w:p>
    <w:p w:rsidR="008C0FDD" w:rsidRDefault="008C0FDD" w:rsidP="008C0FDD">
      <w:pPr>
        <w:pStyle w:val="a5"/>
      </w:pPr>
      <w:r>
        <w:t xml:space="preserve">        </w:t>
      </w:r>
      <w:r>
        <w:tab/>
        <w:t>uses ofdpa-choice-action-group ;</w:t>
      </w:r>
    </w:p>
    <w:p w:rsidR="008C0FDD" w:rsidRDefault="008C0FDD" w:rsidP="008C0FDD">
      <w:pPr>
        <w:pStyle w:val="a5"/>
      </w:pPr>
      <w:r>
        <w:t xml:space="preserve">        }</w:t>
      </w:r>
    </w:p>
    <w:p w:rsidR="008C0FDD" w:rsidRDefault="008C0FDD" w:rsidP="008C0FDD">
      <w:pPr>
        <w:pStyle w:val="a5"/>
      </w:pPr>
      <w:r>
        <w:t xml:space="preserve">    }</w:t>
      </w:r>
    </w:p>
    <w:p w:rsidR="008C0FDD" w:rsidRDefault="008C0FDD" w:rsidP="008C0FDD">
      <w:pPr>
        <w:pStyle w:val="a5"/>
      </w:pPr>
    </w:p>
    <w:p w:rsidR="008C0FDD" w:rsidRDefault="008C0FDD" w:rsidP="008C0FDD">
      <w:pPr>
        <w:pStyle w:val="a5"/>
      </w:pPr>
      <w:r>
        <w:t xml:space="preserve">    augment </w:t>
      </w:r>
      <w:r>
        <w:lastRenderedPageBreak/>
        <w:t>"/sal-group:remove-group/sal-group:input/sal-group:buckets/sal-group:bucket/sal-group:action/sal-group:action" {</w:t>
      </w:r>
    </w:p>
    <w:p w:rsidR="008C0FDD" w:rsidRDefault="008C0FDD" w:rsidP="008C0FDD">
      <w:pPr>
        <w:pStyle w:val="a5"/>
      </w:pPr>
      <w:r>
        <w:t xml:space="preserve">        ext:augment-identifier "ofdpa-aug-action-rpc-remove-group";</w:t>
      </w:r>
    </w:p>
    <w:p w:rsidR="008C0FDD" w:rsidRDefault="008C0FDD" w:rsidP="008C0FDD">
      <w:pPr>
        <w:pStyle w:val="a5"/>
      </w:pPr>
      <w:r>
        <w:t xml:space="preserve">        case ofdpa-choice-action-case-rpc-remove-group {</w:t>
      </w:r>
    </w:p>
    <w:p w:rsidR="008C0FDD" w:rsidRDefault="008C0FDD" w:rsidP="008C0FDD">
      <w:pPr>
        <w:pStyle w:val="a5"/>
      </w:pPr>
      <w:r>
        <w:t xml:space="preserve">        </w:t>
      </w:r>
      <w:r>
        <w:tab/>
        <w:t>uses ofdpa-choice-action-group ;</w:t>
      </w:r>
    </w:p>
    <w:p w:rsidR="008C0FDD" w:rsidRDefault="008C0FDD" w:rsidP="008C0FDD">
      <w:pPr>
        <w:pStyle w:val="a5"/>
      </w:pPr>
      <w:r>
        <w:t xml:space="preserve">        }</w:t>
      </w:r>
    </w:p>
    <w:p w:rsidR="008C0FDD" w:rsidRDefault="008C0FDD" w:rsidP="008C0FDD">
      <w:pPr>
        <w:pStyle w:val="a5"/>
      </w:pPr>
      <w:r>
        <w:t xml:space="preserve">    }</w:t>
      </w:r>
    </w:p>
    <w:p w:rsidR="008C0FDD" w:rsidRDefault="008C0FDD" w:rsidP="008C0FDD">
      <w:pPr>
        <w:pStyle w:val="a5"/>
      </w:pPr>
    </w:p>
    <w:p w:rsidR="008C0FDD" w:rsidRDefault="008C0FDD" w:rsidP="008C0FDD">
      <w:pPr>
        <w:pStyle w:val="a5"/>
      </w:pPr>
      <w:r>
        <w:t xml:space="preserve">    augment "/sal-group:update-group/sal-group:input/sal-group:original-group/sal-group:buckets/sal-group:bucket/sal-group:action/sal-group:action" {</w:t>
      </w:r>
    </w:p>
    <w:p w:rsidR="008C0FDD" w:rsidRDefault="008C0FDD" w:rsidP="008C0FDD">
      <w:pPr>
        <w:pStyle w:val="a5"/>
      </w:pPr>
      <w:r>
        <w:t xml:space="preserve">        ext:augment-identifier "ofdpa-aug-action-rpc-update-group-original";</w:t>
      </w:r>
    </w:p>
    <w:p w:rsidR="008C0FDD" w:rsidRDefault="008C0FDD" w:rsidP="008C0FDD">
      <w:pPr>
        <w:pStyle w:val="a5"/>
      </w:pPr>
      <w:r>
        <w:t xml:space="preserve">        case ofdpa-choice-action-case-rpc-update-group-original {</w:t>
      </w:r>
    </w:p>
    <w:p w:rsidR="008C0FDD" w:rsidRDefault="008C0FDD" w:rsidP="008C0FDD">
      <w:pPr>
        <w:pStyle w:val="a5"/>
      </w:pPr>
      <w:r>
        <w:t xml:space="preserve">        </w:t>
      </w:r>
      <w:r>
        <w:tab/>
        <w:t>uses ofdpa-choice-action-group ;</w:t>
      </w:r>
    </w:p>
    <w:p w:rsidR="008C0FDD" w:rsidRDefault="008C0FDD" w:rsidP="008C0FDD">
      <w:pPr>
        <w:pStyle w:val="a5"/>
      </w:pPr>
      <w:r>
        <w:t xml:space="preserve">        }</w:t>
      </w:r>
    </w:p>
    <w:p w:rsidR="008C0FDD" w:rsidRDefault="008C0FDD" w:rsidP="008C0FDD">
      <w:pPr>
        <w:pStyle w:val="a5"/>
      </w:pPr>
      <w:r>
        <w:t xml:space="preserve">    }</w:t>
      </w:r>
    </w:p>
    <w:p w:rsidR="008C0FDD" w:rsidRDefault="008C0FDD" w:rsidP="008C0FDD">
      <w:pPr>
        <w:pStyle w:val="a5"/>
      </w:pPr>
    </w:p>
    <w:p w:rsidR="008C0FDD" w:rsidRDefault="008C0FDD" w:rsidP="008C0FDD">
      <w:pPr>
        <w:pStyle w:val="a5"/>
      </w:pPr>
      <w:r>
        <w:t xml:space="preserve">    augment "/sal-group:update-group/sal-group:input/sal-group:updated-group/sal-group:buckets/sal-group:bucket/sal-group:action/sal-group:action" {</w:t>
      </w:r>
    </w:p>
    <w:p w:rsidR="008C0FDD" w:rsidRDefault="008C0FDD" w:rsidP="008C0FDD">
      <w:pPr>
        <w:pStyle w:val="a5"/>
      </w:pPr>
      <w:r>
        <w:t xml:space="preserve">        ext:augment-identifier "ofdpa-aug-action-rpc-update-group-updated";</w:t>
      </w:r>
    </w:p>
    <w:p w:rsidR="008C0FDD" w:rsidRDefault="008C0FDD" w:rsidP="008C0FDD">
      <w:pPr>
        <w:pStyle w:val="a5"/>
      </w:pPr>
      <w:r>
        <w:t xml:space="preserve">        case ofdpa-choice-action-case-rpc-update-group-updated {</w:t>
      </w:r>
    </w:p>
    <w:p w:rsidR="008C0FDD" w:rsidRDefault="008C0FDD" w:rsidP="008C0FDD">
      <w:pPr>
        <w:pStyle w:val="a5"/>
      </w:pPr>
      <w:r>
        <w:t xml:space="preserve">        </w:t>
      </w:r>
      <w:r>
        <w:tab/>
        <w:t>uses ofdpa-choice-action-group ;</w:t>
      </w:r>
    </w:p>
    <w:p w:rsidR="008C0FDD" w:rsidRDefault="008C0FDD" w:rsidP="008C0FDD">
      <w:pPr>
        <w:pStyle w:val="a5"/>
      </w:pPr>
      <w:r>
        <w:t xml:space="preserve">        }</w:t>
      </w:r>
    </w:p>
    <w:p w:rsidR="008C0FDD" w:rsidRDefault="008C0FDD" w:rsidP="008C0FDD">
      <w:pPr>
        <w:pStyle w:val="a5"/>
      </w:pPr>
      <w:r>
        <w:t xml:space="preserve">    }</w:t>
      </w:r>
    </w:p>
    <w:p w:rsidR="008C0FDD" w:rsidRDefault="008C0FDD" w:rsidP="008C0FDD">
      <w:pPr>
        <w:pStyle w:val="a5"/>
      </w:pPr>
    </w:p>
    <w:p w:rsidR="008C0FDD" w:rsidRDefault="008C0FDD" w:rsidP="008C0FDD">
      <w:pPr>
        <w:pStyle w:val="a5"/>
      </w:pPr>
      <w:r>
        <w:t xml:space="preserve">    augment "/sal-packet:transmit-packet/sal-packet:input/sal-packet:action/sal-packet:action" {</w:t>
      </w:r>
    </w:p>
    <w:p w:rsidR="008C0FDD" w:rsidRDefault="008C0FDD" w:rsidP="008C0FDD">
      <w:pPr>
        <w:pStyle w:val="a5"/>
      </w:pPr>
      <w:r>
        <w:t xml:space="preserve">        ext:augment-identifier "ofdpa-aug-action-rpc-transmit-packet";</w:t>
      </w:r>
    </w:p>
    <w:p w:rsidR="008C0FDD" w:rsidRDefault="008C0FDD" w:rsidP="008C0FDD">
      <w:pPr>
        <w:pStyle w:val="a5"/>
      </w:pPr>
      <w:r>
        <w:t xml:space="preserve">        case ofdpa-choice-action-case-rpc-transmit-packet {</w:t>
      </w:r>
    </w:p>
    <w:p w:rsidR="008C0FDD" w:rsidRDefault="008C0FDD" w:rsidP="008C0FDD">
      <w:pPr>
        <w:pStyle w:val="a5"/>
      </w:pPr>
      <w:r>
        <w:t xml:space="preserve">        </w:t>
      </w:r>
      <w:r>
        <w:tab/>
        <w:t>uses ofdpa-choice-action-group ;</w:t>
      </w:r>
    </w:p>
    <w:p w:rsidR="008C0FDD" w:rsidRDefault="008C0FDD" w:rsidP="008C0FDD">
      <w:pPr>
        <w:pStyle w:val="a5"/>
      </w:pPr>
      <w:r>
        <w:t xml:space="preserve">        }</w:t>
      </w:r>
    </w:p>
    <w:p w:rsidR="008C0FDD" w:rsidRDefault="008C0FDD" w:rsidP="008C0FDD">
      <w:pPr>
        <w:pStyle w:val="a5"/>
      </w:pPr>
      <w:r>
        <w:t xml:space="preserve">    }</w:t>
      </w:r>
    </w:p>
    <w:p w:rsidR="008C0FDD" w:rsidRDefault="008C0FDD" w:rsidP="008C0FDD">
      <w:pPr>
        <w:pStyle w:val="a5"/>
      </w:pPr>
    </w:p>
    <w:p w:rsidR="008C0FDD" w:rsidRDefault="008C0FDD" w:rsidP="008C0FDD">
      <w:pPr>
        <w:pStyle w:val="a5"/>
      </w:pPr>
      <w:r>
        <w:t xml:space="preserve">    // DATA</w:t>
      </w:r>
    </w:p>
    <w:p w:rsidR="008C0FDD" w:rsidRDefault="008C0FDD" w:rsidP="008C0FDD">
      <w:pPr>
        <w:pStyle w:val="a5"/>
      </w:pPr>
      <w:r>
        <w:t xml:space="preserve">    augment "/inv:nodes/inv:node/fni:table/fni:flow/fni:instructions/fni:instruction/fni:instruction/fni:write-actions-case/fni:write-actions/fni:action/fni:action" {</w:t>
      </w:r>
    </w:p>
    <w:p w:rsidR="008C0FDD" w:rsidRDefault="008C0FDD" w:rsidP="008C0FDD">
      <w:pPr>
        <w:pStyle w:val="a5"/>
      </w:pPr>
      <w:r>
        <w:t xml:space="preserve">        ext:augment-identifier "ofdpa-aug-action-instruction-write-actions";</w:t>
      </w:r>
    </w:p>
    <w:p w:rsidR="008C0FDD" w:rsidRDefault="008C0FDD" w:rsidP="008C0FDD">
      <w:pPr>
        <w:pStyle w:val="a5"/>
      </w:pPr>
      <w:r>
        <w:t xml:space="preserve">        case ofdpa-choice-action-case-instruction-write-actions {</w:t>
      </w:r>
    </w:p>
    <w:p w:rsidR="008C0FDD" w:rsidRDefault="008C0FDD" w:rsidP="008C0FDD">
      <w:pPr>
        <w:pStyle w:val="a5"/>
      </w:pPr>
      <w:r>
        <w:t xml:space="preserve">        </w:t>
      </w:r>
      <w:r>
        <w:tab/>
        <w:t>uses ofdpa-choice-action-group ;</w:t>
      </w:r>
    </w:p>
    <w:p w:rsidR="008C0FDD" w:rsidRDefault="008C0FDD" w:rsidP="008C0FDD">
      <w:pPr>
        <w:pStyle w:val="a5"/>
      </w:pPr>
      <w:r>
        <w:t xml:space="preserve">        }</w:t>
      </w:r>
    </w:p>
    <w:p w:rsidR="008C0FDD" w:rsidRDefault="008C0FDD" w:rsidP="008C0FDD">
      <w:pPr>
        <w:pStyle w:val="a5"/>
      </w:pPr>
      <w:r>
        <w:t xml:space="preserve">    }</w:t>
      </w:r>
    </w:p>
    <w:p w:rsidR="008C0FDD" w:rsidRDefault="008C0FDD" w:rsidP="008C0FDD">
      <w:pPr>
        <w:pStyle w:val="a5"/>
      </w:pPr>
    </w:p>
    <w:p w:rsidR="008C0FDD" w:rsidRDefault="008C0FDD" w:rsidP="008C0FDD">
      <w:pPr>
        <w:pStyle w:val="a5"/>
      </w:pPr>
      <w:r>
        <w:lastRenderedPageBreak/>
        <w:t xml:space="preserve">    augment "/inv:nodes/inv:node/fni:table/fni:flow/fni:instructions/fni:instruction/fni:instruction/fni:apply-actions-case/fni:apply-actions/fni:action/fni:action" {</w:t>
      </w:r>
    </w:p>
    <w:p w:rsidR="008C0FDD" w:rsidRDefault="008C0FDD" w:rsidP="008C0FDD">
      <w:pPr>
        <w:pStyle w:val="a5"/>
      </w:pPr>
      <w:r>
        <w:t xml:space="preserve">        ext:augment-identifier "ofdpa-aug-action-instruction-apply-actions";</w:t>
      </w:r>
    </w:p>
    <w:p w:rsidR="008C0FDD" w:rsidRDefault="008C0FDD" w:rsidP="008C0FDD">
      <w:pPr>
        <w:pStyle w:val="a5"/>
      </w:pPr>
      <w:r>
        <w:t xml:space="preserve">        case ofdpa-choice-action-case-instruction-apply-actions {</w:t>
      </w:r>
    </w:p>
    <w:p w:rsidR="008C0FDD" w:rsidRDefault="008C0FDD" w:rsidP="008C0FDD">
      <w:pPr>
        <w:pStyle w:val="a5"/>
      </w:pPr>
      <w:r>
        <w:t xml:space="preserve">        </w:t>
      </w:r>
      <w:r>
        <w:tab/>
        <w:t>uses ofdpa-choice-action-group ;</w:t>
      </w:r>
    </w:p>
    <w:p w:rsidR="008C0FDD" w:rsidRDefault="008C0FDD" w:rsidP="008C0FDD">
      <w:pPr>
        <w:pStyle w:val="a5"/>
      </w:pPr>
      <w:r>
        <w:t xml:space="preserve">        }</w:t>
      </w:r>
    </w:p>
    <w:p w:rsidR="008C0FDD" w:rsidRDefault="008C0FDD" w:rsidP="008C0FDD">
      <w:pPr>
        <w:pStyle w:val="a5"/>
      </w:pPr>
      <w:r>
        <w:t xml:space="preserve">    }</w:t>
      </w:r>
    </w:p>
    <w:p w:rsidR="008C0FDD" w:rsidRDefault="008C0FDD" w:rsidP="008C0FDD">
      <w:pPr>
        <w:pStyle w:val="a5"/>
      </w:pPr>
    </w:p>
    <w:p w:rsidR="008C0FDD" w:rsidRDefault="008C0FDD" w:rsidP="008C0FDD">
      <w:pPr>
        <w:pStyle w:val="a5"/>
      </w:pPr>
      <w:r>
        <w:t xml:space="preserve">    augment "/inv:nodes/inv:node/fni:group/fni:buckets/fni:bucket/fni:action/fni:action" {</w:t>
      </w:r>
    </w:p>
    <w:p w:rsidR="008C0FDD" w:rsidRDefault="008C0FDD" w:rsidP="008C0FDD">
      <w:pPr>
        <w:pStyle w:val="a5"/>
      </w:pPr>
      <w:r>
        <w:t xml:space="preserve">        ext:augment-identifier "ofdpa-aug-action-buckets-actions";</w:t>
      </w:r>
    </w:p>
    <w:p w:rsidR="008C0FDD" w:rsidRDefault="008C0FDD" w:rsidP="008C0FDD">
      <w:pPr>
        <w:pStyle w:val="a5"/>
      </w:pPr>
      <w:r>
        <w:t xml:space="preserve">        case ofdpa-choice-action-case-buckets-actions {</w:t>
      </w:r>
    </w:p>
    <w:p w:rsidR="008C0FDD" w:rsidRDefault="008C0FDD" w:rsidP="008C0FDD">
      <w:pPr>
        <w:pStyle w:val="a5"/>
      </w:pPr>
      <w:r>
        <w:t xml:space="preserve">        </w:t>
      </w:r>
      <w:r>
        <w:tab/>
        <w:t>uses ofdpa-choice-action-group ;</w:t>
      </w:r>
    </w:p>
    <w:p w:rsidR="008C0FDD" w:rsidRDefault="008C0FDD" w:rsidP="008C0FDD">
      <w:pPr>
        <w:pStyle w:val="a5"/>
      </w:pPr>
      <w:r>
        <w:t xml:space="preserve">        }</w:t>
      </w:r>
    </w:p>
    <w:p w:rsidR="008C0FDD" w:rsidRDefault="008C0FDD" w:rsidP="008C0FDD">
      <w:pPr>
        <w:pStyle w:val="a5"/>
      </w:pPr>
      <w:r>
        <w:t xml:space="preserve">    }</w:t>
      </w:r>
    </w:p>
    <w:p w:rsidR="008C0FDD" w:rsidRDefault="008C0FDD" w:rsidP="008C0FDD">
      <w:pPr>
        <w:pStyle w:val="a5"/>
      </w:pPr>
      <w:r>
        <w:t xml:space="preserve">    </w:t>
      </w:r>
    </w:p>
    <w:p w:rsidR="008C0FDD" w:rsidRDefault="008C0FDD" w:rsidP="008C0FDD">
      <w:pPr>
        <w:pStyle w:val="a5"/>
      </w:pPr>
      <w:r>
        <w:t xml:space="preserve">    augment "/inv:nodes/inv:node/fni:group/odl-group-stats:group-desc/odl-group-stats:buckets/odl-group-stats:bucket/odl-group-stats:action/odl-group-stats:action" {</w:t>
      </w:r>
    </w:p>
    <w:p w:rsidR="008C0FDD" w:rsidRDefault="008C0FDD" w:rsidP="008C0FDD">
      <w:pPr>
        <w:pStyle w:val="a5"/>
      </w:pPr>
      <w:r>
        <w:t xml:space="preserve">        ext:augment-identifier "ofdpa-aug-action-group-desc-actions";</w:t>
      </w:r>
    </w:p>
    <w:p w:rsidR="008C0FDD" w:rsidRDefault="008C0FDD" w:rsidP="008C0FDD">
      <w:pPr>
        <w:pStyle w:val="a5"/>
      </w:pPr>
      <w:r>
        <w:t xml:space="preserve">        case ofdpa-choice-action-case-group-desc-actions {</w:t>
      </w:r>
    </w:p>
    <w:p w:rsidR="008C0FDD" w:rsidRDefault="008C0FDD" w:rsidP="008C0FDD">
      <w:pPr>
        <w:pStyle w:val="a5"/>
      </w:pPr>
      <w:r>
        <w:t xml:space="preserve">        </w:t>
      </w:r>
      <w:r>
        <w:tab/>
        <w:t>uses ofdpa-choice-action-group ;</w:t>
      </w:r>
    </w:p>
    <w:p w:rsidR="008C0FDD" w:rsidRDefault="008C0FDD" w:rsidP="008C0FDD">
      <w:pPr>
        <w:pStyle w:val="a5"/>
      </w:pPr>
      <w:r>
        <w:t xml:space="preserve">        }</w:t>
      </w:r>
    </w:p>
    <w:p w:rsidR="008C0FDD" w:rsidRDefault="008C0FDD" w:rsidP="008C0FDD">
      <w:pPr>
        <w:pStyle w:val="a5"/>
      </w:pPr>
      <w:r>
        <w:t xml:space="preserve">    }</w:t>
      </w:r>
    </w:p>
    <w:p w:rsidR="008C0FDD" w:rsidRDefault="008C0FDD" w:rsidP="008C0FDD">
      <w:pPr>
        <w:pStyle w:val="a5"/>
      </w:pPr>
    </w:p>
    <w:p w:rsidR="008C0FDD" w:rsidRDefault="008C0FDD" w:rsidP="008C0FDD">
      <w:pPr>
        <w:pStyle w:val="a5"/>
      </w:pPr>
      <w:r>
        <w:t xml:space="preserve">    // NOTIFICATIONS</w:t>
      </w:r>
    </w:p>
    <w:p w:rsidR="008C0FDD" w:rsidRDefault="008C0FDD" w:rsidP="008C0FDD">
      <w:pPr>
        <w:pStyle w:val="a5"/>
      </w:pPr>
      <w:r>
        <w:t xml:space="preserve">    augment "/odl-flow-stats:flows-statistics-update/odl-flow-stats:flow-and-statistics-map-list/odl-flow-stats:instructions/odl-flow-stats:instruction/odl-flow-stats:instruction/odl-flow-stats:write-actions-case/odl-flow-stats:write-actions/odl-flow-stats:action/odl-flow-stats:action" {</w:t>
      </w:r>
    </w:p>
    <w:p w:rsidR="008C0FDD" w:rsidRDefault="008C0FDD" w:rsidP="008C0FDD">
      <w:pPr>
        <w:pStyle w:val="a5"/>
      </w:pPr>
      <w:r>
        <w:t xml:space="preserve">        ext:augment-identifier "ofdpa-aug-action-notif-flows-statistics-update-write-actions";</w:t>
      </w:r>
    </w:p>
    <w:p w:rsidR="008C0FDD" w:rsidRDefault="008C0FDD" w:rsidP="008C0FDD">
      <w:pPr>
        <w:pStyle w:val="a5"/>
      </w:pPr>
      <w:r>
        <w:t xml:space="preserve">        case ofdpa-choice-action-case-notif-flows-statistics-update-write-actions {</w:t>
      </w:r>
    </w:p>
    <w:p w:rsidR="008C0FDD" w:rsidRDefault="008C0FDD" w:rsidP="008C0FDD">
      <w:pPr>
        <w:pStyle w:val="a5"/>
      </w:pPr>
      <w:r>
        <w:t xml:space="preserve">        </w:t>
      </w:r>
      <w:r>
        <w:tab/>
        <w:t>uses ofdpa-choice-action-group ;</w:t>
      </w:r>
    </w:p>
    <w:p w:rsidR="008C0FDD" w:rsidRDefault="008C0FDD" w:rsidP="008C0FDD">
      <w:pPr>
        <w:pStyle w:val="a5"/>
      </w:pPr>
      <w:r>
        <w:t xml:space="preserve">        }</w:t>
      </w:r>
    </w:p>
    <w:p w:rsidR="008C0FDD" w:rsidRDefault="008C0FDD" w:rsidP="008C0FDD">
      <w:pPr>
        <w:pStyle w:val="a5"/>
      </w:pPr>
      <w:r>
        <w:t xml:space="preserve">    }</w:t>
      </w:r>
    </w:p>
    <w:p w:rsidR="008C0FDD" w:rsidRDefault="008C0FDD" w:rsidP="008C0FDD">
      <w:pPr>
        <w:pStyle w:val="a5"/>
      </w:pPr>
    </w:p>
    <w:p w:rsidR="008C0FDD" w:rsidRDefault="008C0FDD" w:rsidP="008C0FDD">
      <w:pPr>
        <w:pStyle w:val="a5"/>
      </w:pPr>
      <w:r>
        <w:t xml:space="preserve">    augment "/odl-flow-stats:flows-statistics-update/odl-flow-stats:flow-and-statistics-map-list/odl-flow-stats:instructions/odl-flow-stats:instruction/odl-flow-stats:instruction/odl-flow-stats:apply-actions-case/odl-flow-stats:apply-actions/odl-flow-stats:action/odl-flow-stats:action" {</w:t>
      </w:r>
    </w:p>
    <w:p w:rsidR="008C0FDD" w:rsidRDefault="008C0FDD" w:rsidP="008C0FDD">
      <w:pPr>
        <w:pStyle w:val="a5"/>
      </w:pPr>
      <w:r>
        <w:t xml:space="preserve">        ext:augment-identifier "ofdpa-aug-action-notif-flows-statistics-update-apply-actions";</w:t>
      </w:r>
    </w:p>
    <w:p w:rsidR="008C0FDD" w:rsidRDefault="008C0FDD" w:rsidP="008C0FDD">
      <w:pPr>
        <w:pStyle w:val="a5"/>
      </w:pPr>
      <w:r>
        <w:t xml:space="preserve">        case ofdpa-choice-action-case-notif-flows-statistics-update-apply-actions {</w:t>
      </w:r>
    </w:p>
    <w:p w:rsidR="008C0FDD" w:rsidRDefault="008C0FDD" w:rsidP="008C0FDD">
      <w:pPr>
        <w:pStyle w:val="a5"/>
      </w:pPr>
      <w:r>
        <w:t xml:space="preserve">        </w:t>
      </w:r>
      <w:r>
        <w:tab/>
        <w:t>uses ofdpa-choice-action-group ;</w:t>
      </w:r>
    </w:p>
    <w:p w:rsidR="008C0FDD" w:rsidRDefault="008C0FDD" w:rsidP="008C0FDD">
      <w:pPr>
        <w:pStyle w:val="a5"/>
      </w:pPr>
      <w:r>
        <w:t xml:space="preserve">        }</w:t>
      </w:r>
    </w:p>
    <w:p w:rsidR="008C0FDD" w:rsidRDefault="008C0FDD" w:rsidP="008C0FDD">
      <w:pPr>
        <w:pStyle w:val="a5"/>
      </w:pPr>
      <w:r>
        <w:lastRenderedPageBreak/>
        <w:t xml:space="preserve">    }</w:t>
      </w:r>
    </w:p>
    <w:p w:rsidR="008C0FDD" w:rsidRDefault="008C0FDD" w:rsidP="008C0FDD">
      <w:pPr>
        <w:pStyle w:val="a5"/>
      </w:pPr>
    </w:p>
    <w:p w:rsidR="008C0FDD" w:rsidRDefault="008C0FDD" w:rsidP="008C0FDD">
      <w:pPr>
        <w:pStyle w:val="a5"/>
      </w:pPr>
      <w:r>
        <w:t xml:space="preserve">    augment "/odl-group-stats:group-desc-stats-updated/odl-group-stats:group-desc-stats/odl-group-stats:buckets/odl-group-stats:bucket/odl-group-stats:action/odl-group-stats:action" {</w:t>
      </w:r>
    </w:p>
    <w:p w:rsidR="008C0FDD" w:rsidRDefault="008C0FDD" w:rsidP="008C0FDD">
      <w:pPr>
        <w:pStyle w:val="a5"/>
      </w:pPr>
      <w:r>
        <w:t xml:space="preserve">        ext:augment-identifier "ofdpa-aug-action-notif-group-desc-stats-updated";</w:t>
      </w:r>
    </w:p>
    <w:p w:rsidR="008C0FDD" w:rsidRDefault="008C0FDD" w:rsidP="008C0FDD">
      <w:pPr>
        <w:pStyle w:val="a5"/>
      </w:pPr>
      <w:r>
        <w:t xml:space="preserve">        case ofdpa-choice-action-case-notif-group-desc-stats-updated {</w:t>
      </w:r>
    </w:p>
    <w:p w:rsidR="008C0FDD" w:rsidRDefault="008C0FDD" w:rsidP="008C0FDD">
      <w:pPr>
        <w:pStyle w:val="a5"/>
      </w:pPr>
      <w:r>
        <w:t xml:space="preserve">        </w:t>
      </w:r>
      <w:r>
        <w:tab/>
        <w:t>uses ofdpa-choice-action-group ;</w:t>
      </w:r>
    </w:p>
    <w:p w:rsidR="008C0FDD" w:rsidRDefault="008C0FDD" w:rsidP="008C0FDD">
      <w:pPr>
        <w:pStyle w:val="a5"/>
      </w:pPr>
      <w:r>
        <w:t xml:space="preserve">        }</w:t>
      </w:r>
    </w:p>
    <w:p w:rsidR="008C0FDD" w:rsidRDefault="008C0FDD" w:rsidP="008C0FDD">
      <w:pPr>
        <w:pStyle w:val="a5"/>
      </w:pPr>
      <w:r>
        <w:t xml:space="preserve">    }</w:t>
      </w:r>
    </w:p>
    <w:p w:rsidR="00CB530A" w:rsidRDefault="00CB530A">
      <w:bookmarkStart w:id="0" w:name="_GoBack"/>
      <w:bookmarkEnd w:id="0"/>
    </w:p>
    <w:sectPr w:rsidR="00CB5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465" w:rsidRDefault="00586465" w:rsidP="008C0FDD">
      <w:r>
        <w:separator/>
      </w:r>
    </w:p>
  </w:endnote>
  <w:endnote w:type="continuationSeparator" w:id="0">
    <w:p w:rsidR="00586465" w:rsidRDefault="00586465" w:rsidP="008C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465" w:rsidRDefault="00586465" w:rsidP="008C0FDD">
      <w:r>
        <w:separator/>
      </w:r>
    </w:p>
  </w:footnote>
  <w:footnote w:type="continuationSeparator" w:id="0">
    <w:p w:rsidR="00586465" w:rsidRDefault="00586465" w:rsidP="008C0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6F"/>
    <w:rsid w:val="001E236F"/>
    <w:rsid w:val="00586465"/>
    <w:rsid w:val="008C0FDD"/>
    <w:rsid w:val="00CB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0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0F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0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0FDD"/>
    <w:rPr>
      <w:sz w:val="18"/>
      <w:szCs w:val="18"/>
    </w:rPr>
  </w:style>
  <w:style w:type="paragraph" w:styleId="a5">
    <w:name w:val="Plain Text"/>
    <w:basedOn w:val="a"/>
    <w:link w:val="Char1"/>
    <w:uiPriority w:val="99"/>
    <w:semiHidden/>
    <w:unhideWhenUsed/>
    <w:rsid w:val="008C0FDD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semiHidden/>
    <w:rsid w:val="008C0FDD"/>
    <w:rPr>
      <w:rFonts w:ascii="Calibri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0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0F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0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0FDD"/>
    <w:rPr>
      <w:sz w:val="18"/>
      <w:szCs w:val="18"/>
    </w:rPr>
  </w:style>
  <w:style w:type="paragraph" w:styleId="a5">
    <w:name w:val="Plain Text"/>
    <w:basedOn w:val="a"/>
    <w:link w:val="Char1"/>
    <w:uiPriority w:val="99"/>
    <w:semiHidden/>
    <w:unhideWhenUsed/>
    <w:rsid w:val="008C0FDD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semiHidden/>
    <w:rsid w:val="008C0FDD"/>
    <w:rPr>
      <w:rFonts w:ascii="Calibri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1180</Words>
  <Characters>6728</Characters>
  <Application>Microsoft Office Word</Application>
  <DocSecurity>0</DocSecurity>
  <Lines>56</Lines>
  <Paragraphs>15</Paragraphs>
  <ScaleCrop>false</ScaleCrop>
  <Company>Microsoft</Company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2016-02-24T07:23:00Z</dcterms:created>
  <dcterms:modified xsi:type="dcterms:W3CDTF">2016-02-24T07:24:00Z</dcterms:modified>
</cp:coreProperties>
</file>