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AF0" w:rsidRPr="00323AF0" w:rsidRDefault="00323AF0" w:rsidP="00323AF0">
      <w:pPr>
        <w:keepNext/>
        <w:autoSpaceDE w:val="0"/>
        <w:autoSpaceDN w:val="0"/>
        <w:adjustRightInd w:val="0"/>
        <w:spacing w:before="100" w:after="100"/>
        <w:ind w:left="0" w:firstLine="0"/>
        <w:outlineLvl w:val="1"/>
        <w:rPr>
          <w:rFonts w:ascii="Times New Roman" w:hAnsi="Times New Roman" w:cs="Times New Roman"/>
          <w:b/>
          <w:bCs/>
          <w:kern w:val="36"/>
          <w:sz w:val="48"/>
          <w:szCs w:val="48"/>
        </w:rPr>
      </w:pPr>
      <w:r w:rsidRPr="00323AF0">
        <w:rPr>
          <w:rFonts w:ascii="Times New Roman" w:hAnsi="Times New Roman" w:cs="Times New Roman"/>
          <w:b/>
          <w:bCs/>
          <w:kern w:val="36"/>
          <w:sz w:val="48"/>
          <w:szCs w:val="48"/>
        </w:rPr>
        <w:t xml:space="preserve">Installing PHP.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The path used for PHP is just an example, you can choose another if you want.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Extract the archive in C:\PHP (Rename it if necessary)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Rename C:\PHP\php.ini-recommended to C:\PHP\PHP.INI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0" w:name="Configure_the_Session_directory"/>
      <w:bookmarkEnd w:id="0"/>
    </w:p>
    <w:p w:rsidR="00323AF0" w:rsidRPr="00323AF0" w:rsidRDefault="00323AF0" w:rsidP="00323AF0">
      <w:pPr>
        <w:keepNext/>
        <w:autoSpaceDE w:val="0"/>
        <w:autoSpaceDN w:val="0"/>
        <w:adjustRightInd w:val="0"/>
        <w:spacing w:before="100" w:after="100"/>
        <w:ind w:left="0" w:firstLine="0"/>
        <w:outlineLvl w:val="2"/>
        <w:rPr>
          <w:rFonts w:ascii="Times New Roman" w:hAnsi="Times New Roman" w:cs="Times New Roman"/>
          <w:b/>
          <w:bCs/>
          <w:sz w:val="36"/>
          <w:szCs w:val="36"/>
        </w:rPr>
      </w:pPr>
      <w:r w:rsidRPr="00323AF0">
        <w:rPr>
          <w:rFonts w:ascii="Times New Roman" w:hAnsi="Times New Roman" w:cs="Times New Roman"/>
          <w:b/>
          <w:bCs/>
          <w:sz w:val="36"/>
          <w:szCs w:val="36"/>
        </w:rPr>
        <w:t xml:space="preserve">Configure the Session directory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Open C:\PHP\PHP.INI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b/>
          <w:bCs/>
          <w:sz w:val="24"/>
          <w:szCs w:val="24"/>
        </w:rPr>
        <w:t>Make sure you remove the initial semicolons!</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Find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;session.save_path = "/tmp"</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replace it with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session.save_path = "C:\WINDOWS\TEMP"</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Find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 **You CAN safely turn this off for IIS, in fact, you MUST.**</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 cgi.force_redirect = 1</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replace it with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 **You CAN safely turn this off for IIS, in fact, you MUST.**</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cgi.force_redirect = 0</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1" w:name="Configure_PHP_extensions"/>
      <w:bookmarkEnd w:id="1"/>
    </w:p>
    <w:p w:rsidR="00323AF0" w:rsidRPr="00323AF0" w:rsidRDefault="00323AF0" w:rsidP="00323AF0">
      <w:pPr>
        <w:keepNext/>
        <w:autoSpaceDE w:val="0"/>
        <w:autoSpaceDN w:val="0"/>
        <w:adjustRightInd w:val="0"/>
        <w:spacing w:before="100" w:after="100"/>
        <w:ind w:left="0" w:firstLine="0"/>
        <w:outlineLvl w:val="2"/>
        <w:rPr>
          <w:rFonts w:ascii="Times New Roman" w:hAnsi="Times New Roman" w:cs="Times New Roman"/>
          <w:b/>
          <w:bCs/>
          <w:sz w:val="36"/>
          <w:szCs w:val="36"/>
        </w:rPr>
      </w:pPr>
      <w:r w:rsidRPr="00323AF0">
        <w:rPr>
          <w:rFonts w:ascii="Times New Roman" w:hAnsi="Times New Roman" w:cs="Times New Roman"/>
          <w:b/>
          <w:bCs/>
          <w:sz w:val="36"/>
          <w:szCs w:val="36"/>
        </w:rPr>
        <w:t xml:space="preserve">Configure PHP extensions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Find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 Directory in which the loadable extensions (modules) reside.</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extension_dir =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replace it with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 Directory in which the loadable extensions (modules) reside.</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extension_dir = "C:\PHP\EXT"</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b/>
          <w:bCs/>
          <w:sz w:val="24"/>
          <w:szCs w:val="24"/>
        </w:rPr>
        <w:t>If you can't find "extension_dir" in your C:\PHP\PHP.INI file, add it to the bottom of the file.</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2" w:name="MySQL_extension"/>
      <w:bookmarkEnd w:id="2"/>
    </w:p>
    <w:p w:rsidR="00323AF0" w:rsidRPr="00323AF0" w:rsidRDefault="00323AF0" w:rsidP="00323AF0">
      <w:pPr>
        <w:keepNext/>
        <w:autoSpaceDE w:val="0"/>
        <w:autoSpaceDN w:val="0"/>
        <w:adjustRightInd w:val="0"/>
        <w:spacing w:before="100" w:after="100"/>
        <w:ind w:left="0" w:firstLine="0"/>
        <w:outlineLvl w:val="3"/>
        <w:rPr>
          <w:rFonts w:ascii="Times New Roman" w:hAnsi="Times New Roman" w:cs="Times New Roman"/>
          <w:b/>
          <w:bCs/>
          <w:sz w:val="28"/>
          <w:szCs w:val="28"/>
        </w:rPr>
      </w:pPr>
      <w:r w:rsidRPr="00323AF0">
        <w:rPr>
          <w:rFonts w:ascii="Times New Roman" w:hAnsi="Times New Roman" w:cs="Times New Roman"/>
          <w:b/>
          <w:bCs/>
          <w:sz w:val="28"/>
          <w:szCs w:val="28"/>
        </w:rPr>
        <w:t>MySQL extension</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As Gallery 2 uses a database to store it's metadata, you need to enable database support in PHP. This guide uses MySQL, but the procedure would be similar for Postgres or Oracle.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Find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;extension=php_mysql.dll</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replace it with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lastRenderedPageBreak/>
        <w:t>extension=php_mysql.dll</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3" w:name="Gettext_extension"/>
      <w:bookmarkEnd w:id="3"/>
    </w:p>
    <w:p w:rsidR="00323AF0" w:rsidRPr="00323AF0" w:rsidRDefault="00323AF0" w:rsidP="00323AF0">
      <w:pPr>
        <w:keepNext/>
        <w:autoSpaceDE w:val="0"/>
        <w:autoSpaceDN w:val="0"/>
        <w:adjustRightInd w:val="0"/>
        <w:spacing w:before="100" w:after="100"/>
        <w:ind w:left="0" w:firstLine="0"/>
        <w:outlineLvl w:val="3"/>
        <w:rPr>
          <w:rFonts w:ascii="Times New Roman" w:hAnsi="Times New Roman" w:cs="Times New Roman"/>
          <w:b/>
          <w:bCs/>
          <w:sz w:val="28"/>
          <w:szCs w:val="28"/>
        </w:rPr>
      </w:pPr>
      <w:r w:rsidRPr="00323AF0">
        <w:rPr>
          <w:rFonts w:ascii="Times New Roman" w:hAnsi="Times New Roman" w:cs="Times New Roman"/>
          <w:b/>
          <w:bCs/>
          <w:sz w:val="28"/>
          <w:szCs w:val="28"/>
        </w:rPr>
        <w:t>Gettext extension</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In order to make the localization of g2 (multi-language) work you need the gettext extension of php. This can be enabled in php.ini. G2 does hint you for that. However gettext is a little strange extension.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Find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 xml:space="preserve">;extension=php_gettext.dll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replace it with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 xml:space="preserve">extension=php_gettext.dll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But now comes the crux. php_gettext.dll is depending on \php-install-dir\dll\iconv.dll All other extensions work flawlessly for me. But gettext.dll required me to put iconv.dll into a dir that is included in the searchpath. E.g. /windows/system32 I then overreacted and copied all dll's to that /system32 dir. The manual of php 4 tells you to copy the dll's to the /php-install-dir/ but that only works if you add manually the php dir into the path statement of windows.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4" w:name="GD2_extension"/>
      <w:bookmarkEnd w:id="4"/>
    </w:p>
    <w:p w:rsidR="00323AF0" w:rsidRPr="00323AF0" w:rsidRDefault="00323AF0" w:rsidP="00323AF0">
      <w:pPr>
        <w:keepNext/>
        <w:autoSpaceDE w:val="0"/>
        <w:autoSpaceDN w:val="0"/>
        <w:adjustRightInd w:val="0"/>
        <w:spacing w:before="100" w:after="100"/>
        <w:ind w:left="0" w:firstLine="0"/>
        <w:outlineLvl w:val="3"/>
        <w:rPr>
          <w:rFonts w:ascii="Times New Roman" w:hAnsi="Times New Roman" w:cs="Times New Roman"/>
          <w:b/>
          <w:bCs/>
          <w:sz w:val="28"/>
          <w:szCs w:val="28"/>
        </w:rPr>
      </w:pPr>
      <w:r w:rsidRPr="00323AF0">
        <w:rPr>
          <w:rFonts w:ascii="Times New Roman" w:hAnsi="Times New Roman" w:cs="Times New Roman"/>
          <w:b/>
          <w:bCs/>
          <w:sz w:val="28"/>
          <w:szCs w:val="28"/>
        </w:rPr>
        <w:t>GD2 extension</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Find the extension in your php.ini and remove the # in front of the line ;extension=php_gd2.dll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Find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 xml:space="preserve">;extension=php_gd2.dll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replace it with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extension=php_gd2.dll</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5" w:name="PHP.INI_key_values"/>
      <w:bookmarkEnd w:id="5"/>
    </w:p>
    <w:p w:rsidR="00323AF0" w:rsidRPr="00323AF0" w:rsidRDefault="00323AF0" w:rsidP="00323AF0">
      <w:pPr>
        <w:keepNext/>
        <w:autoSpaceDE w:val="0"/>
        <w:autoSpaceDN w:val="0"/>
        <w:adjustRightInd w:val="0"/>
        <w:spacing w:before="100" w:after="100"/>
        <w:ind w:left="0" w:firstLine="0"/>
        <w:outlineLvl w:val="2"/>
        <w:rPr>
          <w:rFonts w:ascii="Times New Roman" w:hAnsi="Times New Roman" w:cs="Times New Roman"/>
          <w:b/>
          <w:bCs/>
          <w:sz w:val="36"/>
          <w:szCs w:val="36"/>
        </w:rPr>
      </w:pPr>
      <w:r w:rsidRPr="00323AF0">
        <w:rPr>
          <w:rFonts w:ascii="Times New Roman" w:hAnsi="Times New Roman" w:cs="Times New Roman"/>
          <w:b/>
          <w:bCs/>
          <w:sz w:val="36"/>
          <w:szCs w:val="36"/>
        </w:rPr>
        <w:t>PHP.INI key values</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Changing key php.ini values to suit the bigger demands of G2: The following values should be working for most of the gallery users. The max times have been upped just as a precaution. But I think that G2 overrides them anyway.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Find the following values and set to your needs.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 xml:space="preserve">max_execution_time = 300 ; Maximum execution time of each script, in seconds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 xml:space="preserve">max_input_time = 300 ; Maximum amount of time each script may spend parsing request data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memory_limit = 32M ; Maximum amount of memory a script may consume (8MB)</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upload_tmp_dir = "C:\Inetpub\wwwroot\uploads" ; Temporary directory for HTTP uploaded files.</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post_max_size = 7M ; Maximum size of POST data that PHP will accept.</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upload_max_filesize = 6M ; The maximum allowed size for uploaded files.</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 xml:space="preserve">open_basedir = [path you want to use].  See: </w:t>
      </w:r>
      <w:hyperlink r:id="rId4" w:anchor="Restricting_Read_.26_Write_Access_to_Gallery_2_Files_and_Directories" w:history="1">
        <w:r w:rsidRPr="00323AF0">
          <w:rPr>
            <w:rFonts w:ascii="Courier New" w:hAnsi="Courier New" w:cs="Courier New"/>
            <w:color w:val="0000FF"/>
            <w:sz w:val="20"/>
            <w:szCs w:val="20"/>
            <w:u w:val="single"/>
          </w:rPr>
          <w:t>[1]</w:t>
        </w:r>
      </w:hyperlink>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Set </w:t>
      </w:r>
      <w:r w:rsidRPr="00323AF0">
        <w:rPr>
          <w:rFonts w:ascii="Times New Roman" w:hAnsi="Times New Roman" w:cs="Times New Roman"/>
          <w:b/>
          <w:bCs/>
          <w:sz w:val="24"/>
          <w:szCs w:val="24"/>
        </w:rPr>
        <w:t>upload_max_filesize</w:t>
      </w:r>
      <w:r w:rsidRPr="00323AF0">
        <w:rPr>
          <w:rFonts w:ascii="Times New Roman" w:hAnsi="Times New Roman" w:cs="Times New Roman"/>
          <w:sz w:val="24"/>
          <w:szCs w:val="24"/>
        </w:rPr>
        <w:t xml:space="preserve"> and </w:t>
      </w:r>
      <w:r w:rsidRPr="00323AF0">
        <w:rPr>
          <w:rFonts w:ascii="Times New Roman" w:hAnsi="Times New Roman" w:cs="Times New Roman"/>
          <w:b/>
          <w:bCs/>
          <w:sz w:val="24"/>
          <w:szCs w:val="24"/>
        </w:rPr>
        <w:t>post_max_size</w:t>
      </w:r>
      <w:r w:rsidRPr="00323AF0">
        <w:rPr>
          <w:rFonts w:ascii="Times New Roman" w:hAnsi="Times New Roman" w:cs="Times New Roman"/>
          <w:sz w:val="24"/>
          <w:szCs w:val="24"/>
        </w:rPr>
        <w:t xml:space="preserve"> to whatever you need, but </w:t>
      </w:r>
      <w:r w:rsidRPr="00323AF0">
        <w:rPr>
          <w:rFonts w:ascii="Times New Roman" w:hAnsi="Times New Roman" w:cs="Times New Roman"/>
          <w:b/>
          <w:bCs/>
          <w:sz w:val="24"/>
          <w:szCs w:val="24"/>
        </w:rPr>
        <w:t>post_max_size</w:t>
      </w:r>
      <w:r w:rsidRPr="00323AF0">
        <w:rPr>
          <w:rFonts w:ascii="Times New Roman" w:hAnsi="Times New Roman" w:cs="Times New Roman"/>
          <w:sz w:val="24"/>
          <w:szCs w:val="24"/>
        </w:rPr>
        <w:t xml:space="preserve"> MUST be &gt;= the value you set for </w:t>
      </w:r>
      <w:r w:rsidRPr="00323AF0">
        <w:rPr>
          <w:rFonts w:ascii="Times New Roman" w:hAnsi="Times New Roman" w:cs="Times New Roman"/>
          <w:b/>
          <w:bCs/>
          <w:sz w:val="24"/>
          <w:szCs w:val="24"/>
        </w:rPr>
        <w:t>upload_max_filesize</w:t>
      </w:r>
      <w:r w:rsidRPr="00323AF0">
        <w:rPr>
          <w:rFonts w:ascii="Times New Roman" w:hAnsi="Times New Roman" w:cs="Times New Roman"/>
          <w:sz w:val="24"/>
          <w:szCs w:val="24"/>
        </w:rPr>
        <w:t xml:space="preserve">, and must be &lt; the value in </w:t>
      </w:r>
      <w:r w:rsidRPr="00323AF0">
        <w:rPr>
          <w:rFonts w:ascii="Times New Roman" w:hAnsi="Times New Roman" w:cs="Times New Roman"/>
          <w:b/>
          <w:bCs/>
          <w:sz w:val="24"/>
          <w:szCs w:val="24"/>
        </w:rPr>
        <w:t>memory_limit</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6" w:name="Make_PHP_available_to_IIS"/>
      <w:bookmarkEnd w:id="6"/>
    </w:p>
    <w:p w:rsidR="00323AF0" w:rsidRPr="00323AF0" w:rsidRDefault="00323AF0" w:rsidP="00323AF0">
      <w:pPr>
        <w:keepNext/>
        <w:autoSpaceDE w:val="0"/>
        <w:autoSpaceDN w:val="0"/>
        <w:adjustRightInd w:val="0"/>
        <w:spacing w:before="100" w:after="100"/>
        <w:ind w:left="0" w:firstLine="0"/>
        <w:outlineLvl w:val="2"/>
        <w:rPr>
          <w:rFonts w:ascii="Times New Roman" w:hAnsi="Times New Roman" w:cs="Times New Roman"/>
          <w:b/>
          <w:bCs/>
          <w:sz w:val="36"/>
          <w:szCs w:val="36"/>
        </w:rPr>
      </w:pPr>
      <w:r w:rsidRPr="00323AF0">
        <w:rPr>
          <w:rFonts w:ascii="Times New Roman" w:hAnsi="Times New Roman" w:cs="Times New Roman"/>
          <w:b/>
          <w:bCs/>
          <w:sz w:val="36"/>
          <w:szCs w:val="36"/>
        </w:rPr>
        <w:lastRenderedPageBreak/>
        <w:t>Make PHP available to IIS</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7" w:name="Set_the_system_path_to_include_C:.5CPHP"/>
      <w:bookmarkEnd w:id="7"/>
    </w:p>
    <w:p w:rsidR="00323AF0" w:rsidRPr="00323AF0" w:rsidRDefault="00323AF0" w:rsidP="00323AF0">
      <w:pPr>
        <w:keepNext/>
        <w:autoSpaceDE w:val="0"/>
        <w:autoSpaceDN w:val="0"/>
        <w:adjustRightInd w:val="0"/>
        <w:spacing w:before="100" w:after="100"/>
        <w:ind w:left="0" w:firstLine="0"/>
        <w:outlineLvl w:val="3"/>
        <w:rPr>
          <w:rFonts w:ascii="Times New Roman" w:hAnsi="Times New Roman" w:cs="Times New Roman"/>
          <w:b/>
          <w:bCs/>
          <w:sz w:val="28"/>
          <w:szCs w:val="28"/>
        </w:rPr>
      </w:pPr>
      <w:r w:rsidRPr="00323AF0">
        <w:rPr>
          <w:rFonts w:ascii="Times New Roman" w:hAnsi="Times New Roman" w:cs="Times New Roman"/>
          <w:b/>
          <w:bCs/>
          <w:sz w:val="28"/>
          <w:szCs w:val="28"/>
        </w:rPr>
        <w:t xml:space="preserve">Set the system path to include C:\PHP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Click on My Computer -&gt; Properties -&gt; Advanced -&gt; Environment Variables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Scroll down the </w:t>
      </w:r>
      <w:r w:rsidRPr="00323AF0">
        <w:rPr>
          <w:rFonts w:ascii="Times New Roman" w:hAnsi="Times New Roman" w:cs="Times New Roman"/>
          <w:b/>
          <w:bCs/>
          <w:sz w:val="24"/>
          <w:szCs w:val="24"/>
        </w:rPr>
        <w:t>System Variables</w:t>
      </w:r>
      <w:r w:rsidRPr="00323AF0">
        <w:rPr>
          <w:rFonts w:ascii="Times New Roman" w:hAnsi="Times New Roman" w:cs="Times New Roman"/>
          <w:sz w:val="24"/>
          <w:szCs w:val="24"/>
        </w:rPr>
        <w:t xml:space="preserve"> (bottom window) and doubeclick on the PATH variable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Add the following to the end (make sure you add the initial semicolin)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;C:\PHP</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Click OK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8" w:name="Make_PHP.INI_available_to_PHP"/>
      <w:bookmarkEnd w:id="8"/>
    </w:p>
    <w:p w:rsidR="00323AF0" w:rsidRPr="00323AF0" w:rsidRDefault="00323AF0" w:rsidP="00323AF0">
      <w:pPr>
        <w:keepNext/>
        <w:autoSpaceDE w:val="0"/>
        <w:autoSpaceDN w:val="0"/>
        <w:adjustRightInd w:val="0"/>
        <w:spacing w:before="100" w:after="100"/>
        <w:ind w:left="0" w:firstLine="0"/>
        <w:outlineLvl w:val="3"/>
        <w:rPr>
          <w:rFonts w:ascii="Times New Roman" w:hAnsi="Times New Roman" w:cs="Times New Roman"/>
          <w:b/>
          <w:bCs/>
          <w:sz w:val="28"/>
          <w:szCs w:val="28"/>
        </w:rPr>
      </w:pPr>
      <w:r w:rsidRPr="00323AF0">
        <w:rPr>
          <w:rFonts w:ascii="Times New Roman" w:hAnsi="Times New Roman" w:cs="Times New Roman"/>
          <w:b/>
          <w:bCs/>
          <w:sz w:val="28"/>
          <w:szCs w:val="28"/>
        </w:rPr>
        <w:t xml:space="preserve">Make PHP.INI available to PHP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While you still have the </w:t>
      </w:r>
      <w:r w:rsidRPr="00323AF0">
        <w:rPr>
          <w:rFonts w:ascii="Times New Roman" w:hAnsi="Times New Roman" w:cs="Times New Roman"/>
          <w:b/>
          <w:bCs/>
          <w:sz w:val="24"/>
          <w:szCs w:val="24"/>
        </w:rPr>
        <w:t>Environment variables</w:t>
      </w:r>
      <w:r w:rsidRPr="00323AF0">
        <w:rPr>
          <w:rFonts w:ascii="Times New Roman" w:hAnsi="Times New Roman" w:cs="Times New Roman"/>
          <w:sz w:val="24"/>
          <w:szCs w:val="24"/>
        </w:rPr>
        <w:t xml:space="preserve"> window open click </w:t>
      </w:r>
      <w:r w:rsidRPr="00323AF0">
        <w:rPr>
          <w:rFonts w:ascii="Times New Roman" w:hAnsi="Times New Roman" w:cs="Times New Roman"/>
          <w:b/>
          <w:bCs/>
          <w:sz w:val="24"/>
          <w:szCs w:val="24"/>
        </w:rPr>
        <w:t>new</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In the </w:t>
      </w:r>
      <w:r w:rsidRPr="00323AF0">
        <w:rPr>
          <w:rFonts w:ascii="Times New Roman" w:hAnsi="Times New Roman" w:cs="Times New Roman"/>
          <w:b/>
          <w:bCs/>
          <w:sz w:val="24"/>
          <w:szCs w:val="24"/>
        </w:rPr>
        <w:t>Variable Name</w:t>
      </w:r>
      <w:r w:rsidRPr="00323AF0">
        <w:rPr>
          <w:rFonts w:ascii="Times New Roman" w:hAnsi="Times New Roman" w:cs="Times New Roman"/>
          <w:sz w:val="24"/>
          <w:szCs w:val="24"/>
        </w:rPr>
        <w:t xml:space="preserve"> field enter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PHPRC</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Set the </w:t>
      </w:r>
      <w:r w:rsidRPr="00323AF0">
        <w:rPr>
          <w:rFonts w:ascii="Times New Roman" w:hAnsi="Times New Roman" w:cs="Times New Roman"/>
          <w:b/>
          <w:bCs/>
          <w:sz w:val="24"/>
          <w:szCs w:val="24"/>
        </w:rPr>
        <w:t>Variable Value</w:t>
      </w:r>
      <w:r w:rsidRPr="00323AF0">
        <w:rPr>
          <w:rFonts w:ascii="Times New Roman" w:hAnsi="Times New Roman" w:cs="Times New Roman"/>
          <w:sz w:val="24"/>
          <w:szCs w:val="24"/>
        </w:rPr>
        <w:t xml:space="preserve"> to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C:\PHP</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This will make </w:t>
      </w:r>
      <w:r w:rsidRPr="00323AF0">
        <w:rPr>
          <w:rFonts w:ascii="Times New Roman" w:hAnsi="Times New Roman" w:cs="Times New Roman"/>
          <w:b/>
          <w:bCs/>
          <w:sz w:val="24"/>
          <w:szCs w:val="24"/>
        </w:rPr>
        <w:t>PHP.INI</w:t>
      </w:r>
      <w:r w:rsidRPr="00323AF0">
        <w:rPr>
          <w:rFonts w:ascii="Times New Roman" w:hAnsi="Times New Roman" w:cs="Times New Roman"/>
          <w:sz w:val="24"/>
          <w:szCs w:val="24"/>
        </w:rPr>
        <w:t xml:space="preserve"> available to PHP (We will verify this later)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9" w:name="Configuring_IIS"/>
      <w:bookmarkEnd w:id="9"/>
    </w:p>
    <w:p w:rsidR="00323AF0" w:rsidRPr="00323AF0" w:rsidRDefault="00323AF0" w:rsidP="00323AF0">
      <w:pPr>
        <w:keepNext/>
        <w:autoSpaceDE w:val="0"/>
        <w:autoSpaceDN w:val="0"/>
        <w:adjustRightInd w:val="0"/>
        <w:spacing w:before="100" w:after="100"/>
        <w:ind w:left="0" w:firstLine="0"/>
        <w:outlineLvl w:val="1"/>
        <w:rPr>
          <w:rFonts w:ascii="Times New Roman" w:hAnsi="Times New Roman" w:cs="Times New Roman"/>
          <w:b/>
          <w:bCs/>
          <w:kern w:val="36"/>
          <w:sz w:val="48"/>
          <w:szCs w:val="48"/>
        </w:rPr>
      </w:pPr>
      <w:r w:rsidRPr="00323AF0">
        <w:rPr>
          <w:rFonts w:ascii="Times New Roman" w:hAnsi="Times New Roman" w:cs="Times New Roman"/>
          <w:b/>
          <w:bCs/>
          <w:kern w:val="36"/>
          <w:sz w:val="48"/>
          <w:szCs w:val="48"/>
        </w:rPr>
        <w:t xml:space="preserve">Configuring IIS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You have a choice of whether to setup PHP to use the ISAPI extension, CGI executable, or using FastCGI. The ISAPI extension is not fully stable, and the CGI executable's performance is very poor because after every request the php-cgi.exe executable is unloaded. So if the php-cgi.exe executable is always loaded into memory then that would greatly increase the performance. There are two ways of doing this.</w:t>
      </w:r>
      <w:r w:rsidRPr="00323AF0">
        <w:rPr>
          <w:rFonts w:ascii="Times New Roman" w:hAnsi="Times New Roman" w:cs="Times New Roman"/>
          <w:sz w:val="24"/>
          <w:szCs w:val="24"/>
        </w:rPr>
        <w:br/>
        <w:t xml:space="preserve">1. Spend $500 for Zend's own WinEnabler </w:t>
      </w:r>
      <w:hyperlink r:id="rId5" w:history="1">
        <w:r w:rsidRPr="00323AF0">
          <w:rPr>
            <w:rFonts w:ascii="Times New Roman" w:hAnsi="Times New Roman" w:cs="Times New Roman"/>
            <w:color w:val="0000FF"/>
            <w:sz w:val="24"/>
            <w:szCs w:val="24"/>
            <w:u w:val="single"/>
          </w:rPr>
          <w:t>[2]</w:t>
        </w:r>
      </w:hyperlink>
      <w:r w:rsidRPr="00323AF0">
        <w:rPr>
          <w:rFonts w:ascii="Times New Roman" w:hAnsi="Times New Roman" w:cs="Times New Roman"/>
          <w:sz w:val="24"/>
          <w:szCs w:val="24"/>
        </w:rPr>
        <w:br/>
        <w:t>2. Setup the free FastCGI program that does the same thing as WinEnabler</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The recommended way of running PHP on IIS is using FastCGI. Below you will find instructions on how to setup PHP using ISAPI but if your site is going to serve lots of pages, you will probably want to go with FastCGI.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10" w:name="Add_the_PHP_ISAPI_extension_to_IIS_Web_S"/>
      <w:bookmarkEnd w:id="10"/>
    </w:p>
    <w:p w:rsidR="00323AF0" w:rsidRPr="00323AF0" w:rsidRDefault="00323AF0" w:rsidP="00323AF0">
      <w:pPr>
        <w:keepNext/>
        <w:autoSpaceDE w:val="0"/>
        <w:autoSpaceDN w:val="0"/>
        <w:adjustRightInd w:val="0"/>
        <w:spacing w:before="100" w:after="100"/>
        <w:ind w:left="0" w:firstLine="0"/>
        <w:outlineLvl w:val="2"/>
        <w:rPr>
          <w:rFonts w:ascii="Times New Roman" w:hAnsi="Times New Roman" w:cs="Times New Roman"/>
          <w:b/>
          <w:bCs/>
          <w:sz w:val="36"/>
          <w:szCs w:val="36"/>
        </w:rPr>
      </w:pPr>
      <w:r w:rsidRPr="00323AF0">
        <w:rPr>
          <w:rFonts w:ascii="Times New Roman" w:hAnsi="Times New Roman" w:cs="Times New Roman"/>
          <w:b/>
          <w:bCs/>
          <w:sz w:val="36"/>
          <w:szCs w:val="36"/>
        </w:rPr>
        <w:t xml:space="preserve">Add the PHP ISAPI extension to IIS Web Service Extensions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Click on Start -&gt; Administrative Tools -&gt; Internet Information Services (IIS) Manager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Expand the local computer in the left pane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Click on "Web Service Extensions" in the left pane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In the right pane, click the blue underlined text, "Add a new Web service extension..."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Enter "PHP5 ISAPI" as the "Extension name"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lastRenderedPageBreak/>
        <w:t xml:space="preserve">Click the "Add..." button and browse to the php5isapi.dll file in your C:\PHP install directory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Click Open -&gt; OK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Check the "Set extension status to Allowed" checkbox and click "OK"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11" w:name="Adding_the_PHP_parsing_to_your_IIS_websi"/>
      <w:bookmarkEnd w:id="11"/>
    </w:p>
    <w:p w:rsidR="00323AF0" w:rsidRPr="00323AF0" w:rsidRDefault="00323AF0" w:rsidP="00323AF0">
      <w:pPr>
        <w:keepNext/>
        <w:autoSpaceDE w:val="0"/>
        <w:autoSpaceDN w:val="0"/>
        <w:adjustRightInd w:val="0"/>
        <w:spacing w:before="100" w:after="100"/>
        <w:ind w:left="0" w:firstLine="0"/>
        <w:outlineLvl w:val="2"/>
        <w:rPr>
          <w:rFonts w:ascii="Times New Roman" w:hAnsi="Times New Roman" w:cs="Times New Roman"/>
          <w:b/>
          <w:bCs/>
          <w:sz w:val="36"/>
          <w:szCs w:val="36"/>
        </w:rPr>
      </w:pPr>
      <w:r w:rsidRPr="00323AF0">
        <w:rPr>
          <w:rFonts w:ascii="Times New Roman" w:hAnsi="Times New Roman" w:cs="Times New Roman"/>
          <w:b/>
          <w:bCs/>
          <w:sz w:val="36"/>
          <w:szCs w:val="36"/>
        </w:rPr>
        <w:t xml:space="preserve">Adding the PHP parsing to your IIS website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b/>
          <w:bCs/>
          <w:i/>
          <w:iCs/>
          <w:sz w:val="24"/>
          <w:szCs w:val="24"/>
        </w:rPr>
        <w:t>Note:</w:t>
      </w:r>
      <w:r w:rsidRPr="00323AF0">
        <w:rPr>
          <w:rFonts w:ascii="Times New Roman" w:hAnsi="Times New Roman" w:cs="Times New Roman"/>
          <w:i/>
          <w:iCs/>
          <w:sz w:val="24"/>
          <w:szCs w:val="24"/>
        </w:rPr>
        <w:t xml:space="preserve"> </w:t>
      </w:r>
      <w:r w:rsidRPr="00323AF0">
        <w:rPr>
          <w:rFonts w:ascii="Times New Roman" w:hAnsi="Times New Roman" w:cs="Times New Roman"/>
          <w:sz w:val="24"/>
          <w:szCs w:val="24"/>
        </w:rPr>
        <w:t xml:space="preserve">You can add this either on the top-level </w:t>
      </w:r>
      <w:r w:rsidRPr="00323AF0">
        <w:rPr>
          <w:rFonts w:ascii="Times New Roman" w:hAnsi="Times New Roman" w:cs="Times New Roman"/>
          <w:b/>
          <w:bCs/>
          <w:sz w:val="24"/>
          <w:szCs w:val="24"/>
        </w:rPr>
        <w:t>Web Sites</w:t>
      </w:r>
      <w:r w:rsidRPr="00323AF0">
        <w:rPr>
          <w:rFonts w:ascii="Times New Roman" w:hAnsi="Times New Roman" w:cs="Times New Roman"/>
          <w:sz w:val="24"/>
          <w:szCs w:val="24"/>
        </w:rPr>
        <w:t xml:space="preserve"> or to individual web sites beneath it. If you add it to the top-level web sites node in the left pane, it applies to </w:t>
      </w:r>
      <w:r w:rsidRPr="00323AF0">
        <w:rPr>
          <w:rFonts w:ascii="Times New Roman" w:hAnsi="Times New Roman" w:cs="Times New Roman"/>
          <w:b/>
          <w:bCs/>
          <w:sz w:val="24"/>
          <w:szCs w:val="24"/>
        </w:rPr>
        <w:t>all</w:t>
      </w:r>
      <w:r w:rsidRPr="00323AF0">
        <w:rPr>
          <w:rFonts w:ascii="Times New Roman" w:hAnsi="Times New Roman" w:cs="Times New Roman"/>
          <w:sz w:val="24"/>
          <w:szCs w:val="24"/>
        </w:rPr>
        <w:t xml:space="preserve"> websites on the IIS instance. You can also choose to only install it on specific websites beneath the top-level node, in that case it will only apply to that site. The procedure for adding is the same for both scopes.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Be careful when applying this to the top-level node, as it will override settings defined in the individual websites beneath it.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In the left pane, expand </w:t>
      </w:r>
      <w:r w:rsidRPr="00323AF0">
        <w:rPr>
          <w:rFonts w:ascii="Times New Roman" w:hAnsi="Times New Roman" w:cs="Times New Roman"/>
          <w:b/>
          <w:bCs/>
          <w:sz w:val="24"/>
          <w:szCs w:val="24"/>
        </w:rPr>
        <w:t>Web Sites</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Right Click the website you want to configure, and select </w:t>
      </w:r>
      <w:r w:rsidRPr="00323AF0">
        <w:rPr>
          <w:rFonts w:ascii="Times New Roman" w:hAnsi="Times New Roman" w:cs="Times New Roman"/>
          <w:b/>
          <w:bCs/>
          <w:sz w:val="24"/>
          <w:szCs w:val="24"/>
        </w:rPr>
        <w:t>properties</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Open the </w:t>
      </w:r>
      <w:r w:rsidRPr="00323AF0">
        <w:rPr>
          <w:rFonts w:ascii="Times New Roman" w:hAnsi="Times New Roman" w:cs="Times New Roman"/>
          <w:b/>
          <w:bCs/>
          <w:sz w:val="24"/>
          <w:szCs w:val="24"/>
        </w:rPr>
        <w:t>Home Directory</w:t>
      </w:r>
      <w:r w:rsidRPr="00323AF0">
        <w:rPr>
          <w:rFonts w:ascii="Times New Roman" w:hAnsi="Times New Roman" w:cs="Times New Roman"/>
          <w:sz w:val="24"/>
          <w:szCs w:val="24"/>
        </w:rPr>
        <w:t xml:space="preserve"> tab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Click </w:t>
      </w:r>
      <w:r w:rsidRPr="00323AF0">
        <w:rPr>
          <w:rFonts w:ascii="Times New Roman" w:hAnsi="Times New Roman" w:cs="Times New Roman"/>
          <w:b/>
          <w:bCs/>
          <w:sz w:val="24"/>
          <w:szCs w:val="24"/>
        </w:rPr>
        <w:t>Configuration</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Then go to the </w:t>
      </w:r>
      <w:r w:rsidRPr="00323AF0">
        <w:rPr>
          <w:rFonts w:ascii="Times New Roman" w:hAnsi="Times New Roman" w:cs="Times New Roman"/>
          <w:b/>
          <w:bCs/>
          <w:sz w:val="24"/>
          <w:szCs w:val="24"/>
        </w:rPr>
        <w:t>Mappings</w:t>
      </w:r>
      <w:r w:rsidRPr="00323AF0">
        <w:rPr>
          <w:rFonts w:ascii="Times New Roman" w:hAnsi="Times New Roman" w:cs="Times New Roman"/>
          <w:sz w:val="24"/>
          <w:szCs w:val="24"/>
        </w:rPr>
        <w:t xml:space="preserve"> tab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Click </w:t>
      </w:r>
      <w:r w:rsidRPr="00323AF0">
        <w:rPr>
          <w:rFonts w:ascii="Times New Roman" w:hAnsi="Times New Roman" w:cs="Times New Roman"/>
          <w:b/>
          <w:bCs/>
          <w:sz w:val="24"/>
          <w:szCs w:val="24"/>
        </w:rPr>
        <w:t>Add...</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Enter the full path to </w:t>
      </w:r>
      <w:r w:rsidRPr="00323AF0">
        <w:rPr>
          <w:rFonts w:ascii="Times New Roman" w:hAnsi="Times New Roman" w:cs="Times New Roman"/>
          <w:b/>
          <w:bCs/>
          <w:sz w:val="24"/>
          <w:szCs w:val="24"/>
        </w:rPr>
        <w:t>php5isapi.dll</w:t>
      </w:r>
      <w:r w:rsidRPr="00323AF0">
        <w:rPr>
          <w:rFonts w:ascii="Times New Roman" w:hAnsi="Times New Roman" w:cs="Times New Roman"/>
          <w:sz w:val="24"/>
          <w:szCs w:val="24"/>
        </w:rPr>
        <w:t xml:space="preserve"> in the "Executable" textbox or click the </w:t>
      </w:r>
      <w:r w:rsidRPr="00323AF0">
        <w:rPr>
          <w:rFonts w:ascii="Times New Roman" w:hAnsi="Times New Roman" w:cs="Times New Roman"/>
          <w:b/>
          <w:bCs/>
          <w:sz w:val="24"/>
          <w:szCs w:val="24"/>
        </w:rPr>
        <w:t>Browse</w:t>
      </w:r>
      <w:r w:rsidRPr="00323AF0">
        <w:rPr>
          <w:rFonts w:ascii="Times New Roman" w:hAnsi="Times New Roman" w:cs="Times New Roman"/>
          <w:sz w:val="24"/>
          <w:szCs w:val="24"/>
        </w:rPr>
        <w:t xml:space="preserve"> button to browse your way to it. If you have followed the path recommendations in this guide, the fill path should be </w:t>
      </w:r>
      <w:r w:rsidRPr="00323AF0">
        <w:rPr>
          <w:rFonts w:ascii="Times New Roman" w:hAnsi="Times New Roman" w:cs="Times New Roman"/>
          <w:b/>
          <w:bCs/>
          <w:sz w:val="24"/>
          <w:szCs w:val="24"/>
        </w:rPr>
        <w:t>C:\PHP\php5isapi.dll</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Enter </w:t>
      </w:r>
      <w:r w:rsidRPr="00323AF0">
        <w:rPr>
          <w:rFonts w:ascii="Times New Roman" w:hAnsi="Times New Roman" w:cs="Times New Roman"/>
          <w:b/>
          <w:bCs/>
          <w:sz w:val="24"/>
          <w:szCs w:val="24"/>
        </w:rPr>
        <w:t>.php</w:t>
      </w:r>
      <w:r w:rsidRPr="00323AF0">
        <w:rPr>
          <w:rFonts w:ascii="Times New Roman" w:hAnsi="Times New Roman" w:cs="Times New Roman"/>
          <w:sz w:val="24"/>
          <w:szCs w:val="24"/>
        </w:rPr>
        <w:t xml:space="preserve"> in the </w:t>
      </w:r>
      <w:r w:rsidRPr="00323AF0">
        <w:rPr>
          <w:rFonts w:ascii="Times New Roman" w:hAnsi="Times New Roman" w:cs="Times New Roman"/>
          <w:b/>
          <w:bCs/>
          <w:sz w:val="24"/>
          <w:szCs w:val="24"/>
        </w:rPr>
        <w:t>Extension</w:t>
      </w:r>
      <w:r w:rsidRPr="00323AF0">
        <w:rPr>
          <w:rFonts w:ascii="Times New Roman" w:hAnsi="Times New Roman" w:cs="Times New Roman"/>
          <w:sz w:val="24"/>
          <w:szCs w:val="24"/>
        </w:rPr>
        <w:t xml:space="preserve"> textbox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Select </w:t>
      </w:r>
      <w:r w:rsidRPr="00323AF0">
        <w:rPr>
          <w:rFonts w:ascii="Times New Roman" w:hAnsi="Times New Roman" w:cs="Times New Roman"/>
          <w:b/>
          <w:bCs/>
          <w:sz w:val="24"/>
          <w:szCs w:val="24"/>
        </w:rPr>
        <w:t>Limit to</w:t>
      </w:r>
      <w:r w:rsidRPr="00323AF0">
        <w:rPr>
          <w:rFonts w:ascii="Times New Roman" w:hAnsi="Times New Roman" w:cs="Times New Roman"/>
          <w:sz w:val="24"/>
          <w:szCs w:val="24"/>
        </w:rPr>
        <w:t xml:space="preserve">, enter </w:t>
      </w:r>
      <w:r w:rsidRPr="00323AF0">
        <w:rPr>
          <w:rFonts w:ascii="Times New Roman" w:hAnsi="Times New Roman" w:cs="Times New Roman"/>
          <w:b/>
          <w:bCs/>
          <w:sz w:val="24"/>
          <w:szCs w:val="24"/>
        </w:rPr>
        <w:t>GET,POST,HEAD</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Click </w:t>
      </w:r>
      <w:r w:rsidRPr="00323AF0">
        <w:rPr>
          <w:rFonts w:ascii="Times New Roman" w:hAnsi="Times New Roman" w:cs="Times New Roman"/>
          <w:b/>
          <w:bCs/>
          <w:sz w:val="24"/>
          <w:szCs w:val="24"/>
        </w:rPr>
        <w:t>OK</w:t>
      </w:r>
      <w:r w:rsidRPr="00323AF0">
        <w:rPr>
          <w:rFonts w:ascii="Times New Roman" w:hAnsi="Times New Roman" w:cs="Times New Roman"/>
          <w:sz w:val="24"/>
          <w:szCs w:val="24"/>
        </w:rPr>
        <w:t xml:space="preserve"> and verify that </w:t>
      </w:r>
      <w:r w:rsidRPr="00323AF0">
        <w:rPr>
          <w:rFonts w:ascii="Times New Roman" w:hAnsi="Times New Roman" w:cs="Times New Roman"/>
          <w:b/>
          <w:bCs/>
          <w:sz w:val="24"/>
          <w:szCs w:val="24"/>
        </w:rPr>
        <w:t>.PHP</w:t>
      </w:r>
      <w:r w:rsidRPr="00323AF0">
        <w:rPr>
          <w:rFonts w:ascii="Times New Roman" w:hAnsi="Times New Roman" w:cs="Times New Roman"/>
          <w:sz w:val="24"/>
          <w:szCs w:val="24"/>
        </w:rPr>
        <w:t xml:space="preserve"> is now included in the </w:t>
      </w:r>
      <w:r w:rsidRPr="00323AF0">
        <w:rPr>
          <w:rFonts w:ascii="Times New Roman" w:hAnsi="Times New Roman" w:cs="Times New Roman"/>
          <w:b/>
          <w:bCs/>
          <w:sz w:val="24"/>
          <w:szCs w:val="24"/>
        </w:rPr>
        <w:t>Application extensions</w:t>
      </w:r>
      <w:r w:rsidRPr="00323AF0">
        <w:rPr>
          <w:rFonts w:ascii="Times New Roman" w:hAnsi="Times New Roman" w:cs="Times New Roman"/>
          <w:sz w:val="24"/>
          <w:szCs w:val="24"/>
        </w:rPr>
        <w:t xml:space="preserve"> listbox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Click </w:t>
      </w:r>
      <w:r w:rsidRPr="00323AF0">
        <w:rPr>
          <w:rFonts w:ascii="Times New Roman" w:hAnsi="Times New Roman" w:cs="Times New Roman"/>
          <w:b/>
          <w:bCs/>
          <w:sz w:val="24"/>
          <w:szCs w:val="24"/>
        </w:rPr>
        <w:t>OK</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This configures IIS to understand what to do with files ending with .php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12" w:name="Adding_scripting_permissions"/>
      <w:bookmarkEnd w:id="12"/>
    </w:p>
    <w:p w:rsidR="00323AF0" w:rsidRPr="00323AF0" w:rsidRDefault="00323AF0" w:rsidP="00323AF0">
      <w:pPr>
        <w:keepNext/>
        <w:autoSpaceDE w:val="0"/>
        <w:autoSpaceDN w:val="0"/>
        <w:adjustRightInd w:val="0"/>
        <w:spacing w:before="100" w:after="100"/>
        <w:ind w:left="0" w:firstLine="0"/>
        <w:outlineLvl w:val="2"/>
        <w:rPr>
          <w:rFonts w:ascii="Times New Roman" w:hAnsi="Times New Roman" w:cs="Times New Roman"/>
          <w:b/>
          <w:bCs/>
          <w:sz w:val="36"/>
          <w:szCs w:val="36"/>
        </w:rPr>
      </w:pPr>
      <w:r w:rsidRPr="00323AF0">
        <w:rPr>
          <w:rFonts w:ascii="Times New Roman" w:hAnsi="Times New Roman" w:cs="Times New Roman"/>
          <w:b/>
          <w:bCs/>
          <w:sz w:val="36"/>
          <w:szCs w:val="36"/>
        </w:rPr>
        <w:t xml:space="preserve">Adding scripting permissions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While still having the </w:t>
      </w:r>
      <w:r w:rsidRPr="00323AF0">
        <w:rPr>
          <w:rFonts w:ascii="Times New Roman" w:hAnsi="Times New Roman" w:cs="Times New Roman"/>
          <w:b/>
          <w:bCs/>
          <w:sz w:val="24"/>
          <w:szCs w:val="24"/>
        </w:rPr>
        <w:t>Web Site Properties</w:t>
      </w:r>
      <w:r w:rsidRPr="00323AF0">
        <w:rPr>
          <w:rFonts w:ascii="Times New Roman" w:hAnsi="Times New Roman" w:cs="Times New Roman"/>
          <w:sz w:val="24"/>
          <w:szCs w:val="24"/>
        </w:rPr>
        <w:t xml:space="preserve"> dialog box open, click </w:t>
      </w:r>
      <w:r w:rsidRPr="00323AF0">
        <w:rPr>
          <w:rFonts w:ascii="Times New Roman" w:hAnsi="Times New Roman" w:cs="Times New Roman"/>
          <w:b/>
          <w:bCs/>
          <w:sz w:val="24"/>
          <w:szCs w:val="24"/>
        </w:rPr>
        <w:t>Home Directory</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Make sure that "Execute permissions" dropdown is set to "Scripts only".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Click </w:t>
      </w:r>
      <w:r w:rsidRPr="00323AF0">
        <w:rPr>
          <w:rFonts w:ascii="Times New Roman" w:hAnsi="Times New Roman" w:cs="Times New Roman"/>
          <w:b/>
          <w:bCs/>
          <w:sz w:val="24"/>
          <w:szCs w:val="24"/>
        </w:rPr>
        <w:t>OK</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13" w:name="Setting_up_FastCGI"/>
      <w:bookmarkEnd w:id="13"/>
    </w:p>
    <w:p w:rsidR="00323AF0" w:rsidRPr="00323AF0" w:rsidRDefault="00323AF0" w:rsidP="00323AF0">
      <w:pPr>
        <w:keepNext/>
        <w:autoSpaceDE w:val="0"/>
        <w:autoSpaceDN w:val="0"/>
        <w:adjustRightInd w:val="0"/>
        <w:spacing w:before="100" w:after="100"/>
        <w:ind w:left="0" w:firstLine="0"/>
        <w:outlineLvl w:val="2"/>
        <w:rPr>
          <w:rFonts w:ascii="Times New Roman" w:hAnsi="Times New Roman" w:cs="Times New Roman"/>
          <w:b/>
          <w:bCs/>
          <w:sz w:val="36"/>
          <w:szCs w:val="36"/>
        </w:rPr>
      </w:pPr>
      <w:r w:rsidRPr="00323AF0">
        <w:rPr>
          <w:rFonts w:ascii="Times New Roman" w:hAnsi="Times New Roman" w:cs="Times New Roman"/>
          <w:b/>
          <w:bCs/>
          <w:sz w:val="36"/>
          <w:szCs w:val="36"/>
        </w:rPr>
        <w:t xml:space="preserve">Setting up FastCGI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A good set of instructions for setting up FastCGI can be found here </w:t>
      </w:r>
      <w:hyperlink r:id="rId6" w:history="1">
        <w:r w:rsidRPr="00323AF0">
          <w:rPr>
            <w:rFonts w:ascii="Times New Roman" w:hAnsi="Times New Roman" w:cs="Times New Roman"/>
            <w:color w:val="0000FF"/>
            <w:sz w:val="24"/>
            <w:szCs w:val="24"/>
            <w:u w:val="single"/>
          </w:rPr>
          <w:t>[3]</w:t>
        </w:r>
      </w:hyperlink>
      <w:r w:rsidRPr="00323AF0">
        <w:rPr>
          <w:rFonts w:ascii="Times New Roman" w:hAnsi="Times New Roman" w:cs="Times New Roman"/>
          <w:sz w:val="24"/>
          <w:szCs w:val="24"/>
        </w:rPr>
        <w:t xml:space="preserve">. The basics are below.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Make sure you have PHP 4.3.x or later installed. Earlier versions of PHP require extra work to get FastCGI working.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lastRenderedPageBreak/>
        <w:t xml:space="preserve">Download the files at </w:t>
      </w:r>
      <w:hyperlink r:id="rId7" w:history="1">
        <w:r w:rsidRPr="00323AF0">
          <w:rPr>
            <w:rFonts w:ascii="Times New Roman" w:hAnsi="Times New Roman" w:cs="Times New Roman"/>
            <w:color w:val="0000FF"/>
            <w:sz w:val="24"/>
            <w:szCs w:val="24"/>
            <w:u w:val="single"/>
          </w:rPr>
          <w:t>[4]</w:t>
        </w:r>
      </w:hyperlink>
      <w:r w:rsidRPr="00323AF0">
        <w:rPr>
          <w:rFonts w:ascii="Times New Roman" w:hAnsi="Times New Roman" w:cs="Times New Roman"/>
          <w:sz w:val="24"/>
          <w:szCs w:val="24"/>
        </w:rPr>
        <w:t xml:space="preserve"> and unpack isapi_fcgi.dll to c:\php\isapi_fcgi.dll.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Create a file using notepad named fastcgi.reg and insert the following text into it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Windows Registry Editor Version 5.00</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[HKEY_LOCAL_MACHINE\SOFTWARE\FASTCGI]</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"StartServers"=dword:00000005</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"IncrementServers"=dword:00000002</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"MaxServers"=dword:00000019</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"Timeout"=dword:00000258</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[HKEY_LOCAL_MACHINE\SOFTWARE\FASTCGI\.php]</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"AppPath"="c:\\php\\php-cgi.exe"</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"BindPath"="php-fcgi"</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Double click the file you just created to merge those settings into the registry.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Next setup FastCGI the same way as you would the ISAPI filter, except everywhere you see </w:t>
      </w:r>
      <w:r w:rsidRPr="00323AF0">
        <w:rPr>
          <w:rFonts w:ascii="Times New Roman" w:hAnsi="Times New Roman" w:cs="Times New Roman"/>
          <w:b/>
          <w:bCs/>
          <w:sz w:val="24"/>
          <w:szCs w:val="24"/>
        </w:rPr>
        <w:t>C:\PHP\php5isapi.dll</w:t>
      </w:r>
      <w:r w:rsidRPr="00323AF0">
        <w:rPr>
          <w:rFonts w:ascii="Times New Roman" w:hAnsi="Times New Roman" w:cs="Times New Roman"/>
          <w:sz w:val="24"/>
          <w:szCs w:val="24"/>
        </w:rPr>
        <w:t xml:space="preserve"> you should replace that with </w:t>
      </w:r>
      <w:r w:rsidRPr="00323AF0">
        <w:rPr>
          <w:rFonts w:ascii="Times New Roman" w:hAnsi="Times New Roman" w:cs="Times New Roman"/>
          <w:b/>
          <w:bCs/>
          <w:sz w:val="24"/>
          <w:szCs w:val="24"/>
        </w:rPr>
        <w:t>C:\PHP\isapi_fcgi.dll</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bookmarkStart w:id="14" w:name="Testing_PHP_Installation"/>
      <w:bookmarkEnd w:id="14"/>
    </w:p>
    <w:p w:rsidR="00323AF0" w:rsidRPr="00323AF0" w:rsidRDefault="00323AF0" w:rsidP="00323AF0">
      <w:pPr>
        <w:keepNext/>
        <w:autoSpaceDE w:val="0"/>
        <w:autoSpaceDN w:val="0"/>
        <w:adjustRightInd w:val="0"/>
        <w:spacing w:before="100" w:after="100"/>
        <w:ind w:left="0" w:firstLine="0"/>
        <w:outlineLvl w:val="2"/>
        <w:rPr>
          <w:rFonts w:ascii="Times New Roman" w:hAnsi="Times New Roman" w:cs="Times New Roman"/>
          <w:b/>
          <w:bCs/>
          <w:sz w:val="36"/>
          <w:szCs w:val="36"/>
        </w:rPr>
      </w:pPr>
      <w:r w:rsidRPr="00323AF0">
        <w:rPr>
          <w:rFonts w:ascii="Times New Roman" w:hAnsi="Times New Roman" w:cs="Times New Roman"/>
          <w:b/>
          <w:bCs/>
          <w:sz w:val="36"/>
          <w:szCs w:val="36"/>
        </w:rPr>
        <w:t xml:space="preserve">Testing PHP Installation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In the left pane, right-click on the website you are working with and select </w:t>
      </w:r>
      <w:r w:rsidRPr="00323AF0">
        <w:rPr>
          <w:rFonts w:ascii="Times New Roman" w:hAnsi="Times New Roman" w:cs="Times New Roman"/>
          <w:b/>
          <w:bCs/>
          <w:sz w:val="24"/>
          <w:szCs w:val="24"/>
        </w:rPr>
        <w:t>Properties</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Then go to </w:t>
      </w:r>
      <w:r w:rsidRPr="00323AF0">
        <w:rPr>
          <w:rFonts w:ascii="Times New Roman" w:hAnsi="Times New Roman" w:cs="Times New Roman"/>
          <w:b/>
          <w:bCs/>
          <w:sz w:val="24"/>
          <w:szCs w:val="24"/>
        </w:rPr>
        <w:t>Home Directory</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Check the </w:t>
      </w:r>
      <w:r w:rsidRPr="00323AF0">
        <w:rPr>
          <w:rFonts w:ascii="Times New Roman" w:hAnsi="Times New Roman" w:cs="Times New Roman"/>
          <w:b/>
          <w:bCs/>
          <w:sz w:val="24"/>
          <w:szCs w:val="24"/>
        </w:rPr>
        <w:t>Local Path</w:t>
      </w:r>
      <w:r w:rsidRPr="00323AF0">
        <w:rPr>
          <w:rFonts w:ascii="Times New Roman" w:hAnsi="Times New Roman" w:cs="Times New Roman"/>
          <w:sz w:val="24"/>
          <w:szCs w:val="24"/>
        </w:rPr>
        <w:t xml:space="preserve">. This shows you were that websites root directory is located (If you are working with the default IIS website, the location will be C:\INETPUB\WWWROOT\)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Create a new file called test.php in that location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The contents of test.php should be: </w:t>
      </w:r>
    </w:p>
    <w:p w:rsidR="00323AF0" w:rsidRPr="00323AF0" w:rsidRDefault="00323AF0" w:rsidP="00323AF0">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ind w:left="0" w:firstLine="0"/>
        <w:rPr>
          <w:rFonts w:ascii="Courier New" w:hAnsi="Courier New" w:cs="Courier New"/>
          <w:sz w:val="20"/>
          <w:szCs w:val="20"/>
        </w:rPr>
      </w:pPr>
      <w:r w:rsidRPr="00323AF0">
        <w:rPr>
          <w:rFonts w:ascii="Courier New" w:hAnsi="Courier New" w:cs="Courier New"/>
          <w:sz w:val="20"/>
          <w:szCs w:val="20"/>
        </w:rPr>
        <w:t>&lt;?php phpinfo(); ?&gt;</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Now, you need to give the anonymous internet user account and NETWORK SERVICE account read/execute permissions on the C:\PHP directory, to allow IIS to parse the .PHP files. You do this by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Perform this for both the IUSR and NETWORK SERVICE accounts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Open </w:t>
      </w:r>
      <w:r w:rsidRPr="00323AF0">
        <w:rPr>
          <w:rFonts w:ascii="Times New Roman" w:hAnsi="Times New Roman" w:cs="Times New Roman"/>
          <w:b/>
          <w:bCs/>
          <w:sz w:val="24"/>
          <w:szCs w:val="24"/>
        </w:rPr>
        <w:t>My Computer</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Right-click </w:t>
      </w:r>
      <w:r w:rsidRPr="00323AF0">
        <w:rPr>
          <w:rFonts w:ascii="Times New Roman" w:hAnsi="Times New Roman" w:cs="Times New Roman"/>
          <w:b/>
          <w:bCs/>
          <w:sz w:val="24"/>
          <w:szCs w:val="24"/>
        </w:rPr>
        <w:t>C:\PHP</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Select </w:t>
      </w:r>
      <w:r w:rsidRPr="00323AF0">
        <w:rPr>
          <w:rFonts w:ascii="Times New Roman" w:hAnsi="Times New Roman" w:cs="Times New Roman"/>
          <w:i/>
          <w:iCs/>
          <w:sz w:val="24"/>
          <w:szCs w:val="24"/>
        </w:rPr>
        <w:t>Properties'</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Go to the </w:t>
      </w:r>
      <w:r w:rsidRPr="00323AF0">
        <w:rPr>
          <w:rFonts w:ascii="Times New Roman" w:hAnsi="Times New Roman" w:cs="Times New Roman"/>
          <w:b/>
          <w:bCs/>
          <w:sz w:val="24"/>
          <w:szCs w:val="24"/>
        </w:rPr>
        <w:t>Security</w:t>
      </w:r>
      <w:r w:rsidRPr="00323AF0">
        <w:rPr>
          <w:rFonts w:ascii="Times New Roman" w:hAnsi="Times New Roman" w:cs="Times New Roman"/>
          <w:sz w:val="24"/>
          <w:szCs w:val="24"/>
        </w:rPr>
        <w:t xml:space="preserve"> tab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Click </w:t>
      </w:r>
      <w:r w:rsidRPr="00323AF0">
        <w:rPr>
          <w:rFonts w:ascii="Times New Roman" w:hAnsi="Times New Roman" w:cs="Times New Roman"/>
          <w:i/>
          <w:iCs/>
          <w:sz w:val="24"/>
          <w:szCs w:val="24"/>
        </w:rPr>
        <w:t>Add</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In the </w:t>
      </w:r>
      <w:r w:rsidRPr="00323AF0">
        <w:rPr>
          <w:rFonts w:ascii="Times New Roman" w:hAnsi="Times New Roman" w:cs="Times New Roman"/>
          <w:b/>
          <w:bCs/>
          <w:sz w:val="24"/>
          <w:szCs w:val="24"/>
        </w:rPr>
        <w:t>Enter object names to select</w:t>
      </w:r>
      <w:r w:rsidRPr="00323AF0">
        <w:rPr>
          <w:rFonts w:ascii="Times New Roman" w:hAnsi="Times New Roman" w:cs="Times New Roman"/>
          <w:sz w:val="24"/>
          <w:szCs w:val="24"/>
        </w:rPr>
        <w:t xml:space="preserve"> textbox, enter IUSR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Click </w:t>
      </w:r>
      <w:r w:rsidRPr="00323AF0">
        <w:rPr>
          <w:rFonts w:ascii="Times New Roman" w:hAnsi="Times New Roman" w:cs="Times New Roman"/>
          <w:b/>
          <w:bCs/>
          <w:sz w:val="24"/>
          <w:szCs w:val="24"/>
        </w:rPr>
        <w:t>Check Names</w:t>
      </w:r>
      <w:r w:rsidRPr="00323AF0">
        <w:rPr>
          <w:rFonts w:ascii="Times New Roman" w:hAnsi="Times New Roman" w:cs="Times New Roman"/>
          <w:sz w:val="24"/>
          <w:szCs w:val="24"/>
        </w:rPr>
        <w:t xml:space="preserve"> and it should expand it to NETWORK SERVICE/IUSR_ServerName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Click </w:t>
      </w:r>
      <w:r w:rsidRPr="00323AF0">
        <w:rPr>
          <w:rFonts w:ascii="Times New Roman" w:hAnsi="Times New Roman" w:cs="Times New Roman"/>
          <w:i/>
          <w:iCs/>
          <w:sz w:val="24"/>
          <w:szCs w:val="24"/>
        </w:rPr>
        <w:t>OK'</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t xml:space="preserve">Verify that the </w:t>
      </w:r>
      <w:r w:rsidRPr="00323AF0">
        <w:rPr>
          <w:rFonts w:ascii="Times New Roman" w:hAnsi="Times New Roman" w:cs="Times New Roman"/>
          <w:b/>
          <w:bCs/>
          <w:sz w:val="24"/>
          <w:szCs w:val="24"/>
        </w:rPr>
        <w:t>Read &amp; Execute</w:t>
      </w:r>
      <w:r w:rsidRPr="00323AF0">
        <w:rPr>
          <w:rFonts w:ascii="Times New Roman" w:hAnsi="Times New Roman" w:cs="Times New Roman"/>
          <w:sz w:val="24"/>
          <w:szCs w:val="24"/>
        </w:rPr>
        <w:t xml:space="preserve">, </w:t>
      </w:r>
      <w:r w:rsidRPr="00323AF0">
        <w:rPr>
          <w:rFonts w:ascii="Times New Roman" w:hAnsi="Times New Roman" w:cs="Times New Roman"/>
          <w:b/>
          <w:bCs/>
          <w:sz w:val="24"/>
          <w:szCs w:val="24"/>
        </w:rPr>
        <w:t>List Folder Contents</w:t>
      </w:r>
      <w:r w:rsidRPr="00323AF0">
        <w:rPr>
          <w:rFonts w:ascii="Times New Roman" w:hAnsi="Times New Roman" w:cs="Times New Roman"/>
          <w:sz w:val="24"/>
          <w:szCs w:val="24"/>
        </w:rPr>
        <w:t xml:space="preserve"> and </w:t>
      </w:r>
      <w:r w:rsidRPr="00323AF0">
        <w:rPr>
          <w:rFonts w:ascii="Times New Roman" w:hAnsi="Times New Roman" w:cs="Times New Roman"/>
          <w:b/>
          <w:bCs/>
          <w:sz w:val="24"/>
          <w:szCs w:val="24"/>
        </w:rPr>
        <w:t>Read</w:t>
      </w:r>
      <w:r w:rsidRPr="00323AF0">
        <w:rPr>
          <w:rFonts w:ascii="Times New Roman" w:hAnsi="Times New Roman" w:cs="Times New Roman"/>
          <w:sz w:val="24"/>
          <w:szCs w:val="24"/>
        </w:rPr>
        <w:t xml:space="preserve"> values are set to </w:t>
      </w:r>
      <w:r w:rsidRPr="00323AF0">
        <w:rPr>
          <w:rFonts w:ascii="Times New Roman" w:hAnsi="Times New Roman" w:cs="Times New Roman"/>
          <w:b/>
          <w:bCs/>
          <w:sz w:val="24"/>
          <w:szCs w:val="24"/>
        </w:rPr>
        <w:t>Read</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720" w:hanging="360"/>
        <w:rPr>
          <w:rFonts w:ascii="Times New Roman" w:hAnsi="Times New Roman" w:cs="Times New Roman"/>
          <w:sz w:val="24"/>
          <w:szCs w:val="24"/>
        </w:rPr>
      </w:pPr>
      <w:r w:rsidRPr="00323AF0">
        <w:rPr>
          <w:rFonts w:ascii="Times New Roman" w:hAnsi="Times New Roman" w:cs="Times New Roman"/>
          <w:sz w:val="24"/>
          <w:szCs w:val="24"/>
        </w:rPr>
        <w:lastRenderedPageBreak/>
        <w:t xml:space="preserve">Click </w:t>
      </w:r>
      <w:r w:rsidRPr="00323AF0">
        <w:rPr>
          <w:rFonts w:ascii="Times New Roman" w:hAnsi="Times New Roman" w:cs="Times New Roman"/>
          <w:i/>
          <w:iCs/>
          <w:sz w:val="24"/>
          <w:szCs w:val="24"/>
        </w:rPr>
        <w:t>OK'</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Open the test.php file via your browser, example: </w:t>
      </w:r>
      <w:r w:rsidRPr="00323AF0">
        <w:rPr>
          <w:rFonts w:ascii="Times New Roman" w:hAnsi="Times New Roman" w:cs="Times New Roman"/>
          <w:i/>
          <w:iCs/>
          <w:sz w:val="24"/>
          <w:szCs w:val="24"/>
        </w:rPr>
        <w:t>http://www.example.com/test.php</w:t>
      </w:r>
      <w:r w:rsidRPr="00323AF0">
        <w:rPr>
          <w:rFonts w:ascii="Times New Roman" w:hAnsi="Times New Roman" w:cs="Times New Roman"/>
          <w:sz w:val="24"/>
          <w:szCs w:val="24"/>
        </w:rPr>
        <w:t xml:space="preserve">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A page showing your PHP configuration settings should now appear. If not, make sure you have followed </w:t>
      </w:r>
      <w:r w:rsidRPr="00323AF0">
        <w:rPr>
          <w:rFonts w:ascii="Times New Roman" w:hAnsi="Times New Roman" w:cs="Times New Roman"/>
          <w:b/>
          <w:bCs/>
          <w:sz w:val="24"/>
          <w:szCs w:val="24"/>
        </w:rPr>
        <w:t>ALL</w:t>
      </w:r>
      <w:r w:rsidRPr="00323AF0">
        <w:rPr>
          <w:rFonts w:ascii="Times New Roman" w:hAnsi="Times New Roman" w:cs="Times New Roman"/>
          <w:sz w:val="24"/>
          <w:szCs w:val="24"/>
        </w:rPr>
        <w:t xml:space="preserve"> the steps outlined earlier in the guide.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Verify that PHP uses C:\PHP\PHP.ini by looking at the column for </w:t>
      </w:r>
      <w:r w:rsidRPr="00323AF0">
        <w:rPr>
          <w:rFonts w:ascii="Times New Roman" w:hAnsi="Times New Roman" w:cs="Times New Roman"/>
          <w:b/>
          <w:bCs/>
          <w:sz w:val="24"/>
          <w:szCs w:val="24"/>
        </w:rPr>
        <w:t>Configuration File (php.ini) Path</w:t>
      </w:r>
      <w:r w:rsidRPr="00323AF0">
        <w:rPr>
          <w:rFonts w:ascii="Times New Roman" w:hAnsi="Times New Roman" w:cs="Times New Roman"/>
          <w:sz w:val="24"/>
          <w:szCs w:val="24"/>
        </w:rPr>
        <w:t xml:space="preserve"> Also, verify that </w:t>
      </w:r>
      <w:r w:rsidRPr="00323AF0">
        <w:rPr>
          <w:rFonts w:ascii="Times New Roman" w:hAnsi="Times New Roman" w:cs="Times New Roman"/>
          <w:b/>
          <w:bCs/>
          <w:sz w:val="24"/>
          <w:szCs w:val="24"/>
        </w:rPr>
        <w:t>MySQL</w:t>
      </w:r>
      <w:r w:rsidRPr="00323AF0">
        <w:rPr>
          <w:rFonts w:ascii="Times New Roman" w:hAnsi="Times New Roman" w:cs="Times New Roman"/>
          <w:sz w:val="24"/>
          <w:szCs w:val="24"/>
        </w:rPr>
        <w:t xml:space="preserve"> support is loaded, and that the </w:t>
      </w:r>
      <w:r w:rsidRPr="00323AF0">
        <w:rPr>
          <w:rFonts w:ascii="Times New Roman" w:hAnsi="Times New Roman" w:cs="Times New Roman"/>
          <w:b/>
          <w:bCs/>
          <w:sz w:val="24"/>
          <w:szCs w:val="24"/>
        </w:rPr>
        <w:t>session_save.path</w:t>
      </w:r>
      <w:r w:rsidRPr="00323AF0">
        <w:rPr>
          <w:rFonts w:ascii="Times New Roman" w:hAnsi="Times New Roman" w:cs="Times New Roman"/>
          <w:sz w:val="24"/>
          <w:szCs w:val="24"/>
        </w:rPr>
        <w:t xml:space="preserve"> is set to the correct values. If not, edit C:\PHP\PHP.ini again, set the values as outlined and then restart the IIS Web Service (IIS Manager-&gt;Right Click &lt;servername&gt;(Local computer)-&gt;All Tasks-&gt;Restart IIS). </w:t>
      </w:r>
    </w:p>
    <w:p w:rsidR="00323AF0" w:rsidRPr="00323AF0" w:rsidRDefault="00323AF0" w:rsidP="00323AF0">
      <w:pPr>
        <w:autoSpaceDE w:val="0"/>
        <w:autoSpaceDN w:val="0"/>
        <w:adjustRightInd w:val="0"/>
        <w:spacing w:before="100" w:after="100"/>
        <w:ind w:left="0" w:firstLine="0"/>
        <w:rPr>
          <w:rFonts w:ascii="Times New Roman" w:hAnsi="Times New Roman" w:cs="Times New Roman"/>
          <w:sz w:val="24"/>
          <w:szCs w:val="24"/>
        </w:rPr>
      </w:pPr>
      <w:r w:rsidRPr="00323AF0">
        <w:rPr>
          <w:rFonts w:ascii="Times New Roman" w:hAnsi="Times New Roman" w:cs="Times New Roman"/>
          <w:sz w:val="24"/>
          <w:szCs w:val="24"/>
        </w:rPr>
        <w:t xml:space="preserve">After you have verified your PHP install, delete the test.php file from your website. </w:t>
      </w:r>
    </w:p>
    <w:p w:rsidR="0044772E" w:rsidRDefault="0044772E"/>
    <w:sectPr w:rsidR="0044772E" w:rsidSect="00062A91">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3AF0"/>
    <w:rsid w:val="000432E9"/>
    <w:rsid w:val="00062061"/>
    <w:rsid w:val="000D09F8"/>
    <w:rsid w:val="000D7266"/>
    <w:rsid w:val="000E1CD1"/>
    <w:rsid w:val="00164948"/>
    <w:rsid w:val="001721D1"/>
    <w:rsid w:val="00192495"/>
    <w:rsid w:val="00196AD0"/>
    <w:rsid w:val="001D3C14"/>
    <w:rsid w:val="002540CE"/>
    <w:rsid w:val="0026796E"/>
    <w:rsid w:val="002C2799"/>
    <w:rsid w:val="002E7C9B"/>
    <w:rsid w:val="0030521B"/>
    <w:rsid w:val="00323AF0"/>
    <w:rsid w:val="00336606"/>
    <w:rsid w:val="003979CA"/>
    <w:rsid w:val="003A11B1"/>
    <w:rsid w:val="003A737D"/>
    <w:rsid w:val="003F3DEE"/>
    <w:rsid w:val="0044772E"/>
    <w:rsid w:val="004B7001"/>
    <w:rsid w:val="004F1EE6"/>
    <w:rsid w:val="00516047"/>
    <w:rsid w:val="00551862"/>
    <w:rsid w:val="005D192F"/>
    <w:rsid w:val="006415ED"/>
    <w:rsid w:val="00657C97"/>
    <w:rsid w:val="006F6D57"/>
    <w:rsid w:val="00763A2C"/>
    <w:rsid w:val="007C721D"/>
    <w:rsid w:val="007D62C7"/>
    <w:rsid w:val="007F7098"/>
    <w:rsid w:val="008108D3"/>
    <w:rsid w:val="00820537"/>
    <w:rsid w:val="008225AE"/>
    <w:rsid w:val="00836EC1"/>
    <w:rsid w:val="008913B7"/>
    <w:rsid w:val="00893F04"/>
    <w:rsid w:val="00924A4D"/>
    <w:rsid w:val="009409CF"/>
    <w:rsid w:val="00970937"/>
    <w:rsid w:val="009C67DA"/>
    <w:rsid w:val="00A166A7"/>
    <w:rsid w:val="00A8771B"/>
    <w:rsid w:val="00AC0311"/>
    <w:rsid w:val="00AD66E4"/>
    <w:rsid w:val="00B304BF"/>
    <w:rsid w:val="00B871A9"/>
    <w:rsid w:val="00BA57E7"/>
    <w:rsid w:val="00BD70BE"/>
    <w:rsid w:val="00BD722A"/>
    <w:rsid w:val="00C7545F"/>
    <w:rsid w:val="00CB0B3A"/>
    <w:rsid w:val="00CD397E"/>
    <w:rsid w:val="00D006F1"/>
    <w:rsid w:val="00D41FDB"/>
    <w:rsid w:val="00D46B49"/>
    <w:rsid w:val="00D62C0D"/>
    <w:rsid w:val="00D638E1"/>
    <w:rsid w:val="00D71EDB"/>
    <w:rsid w:val="00D8675C"/>
    <w:rsid w:val="00D968D9"/>
    <w:rsid w:val="00DB2DFF"/>
    <w:rsid w:val="00DB46CD"/>
    <w:rsid w:val="00E65093"/>
    <w:rsid w:val="00E762B5"/>
    <w:rsid w:val="00E854D6"/>
    <w:rsid w:val="00E974EC"/>
    <w:rsid w:val="00EB5EC5"/>
    <w:rsid w:val="00F006C5"/>
    <w:rsid w:val="00F238BB"/>
    <w:rsid w:val="00F356BB"/>
    <w:rsid w:val="00FC0D2D"/>
    <w:rsid w:val="00FE1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7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323AF0"/>
    <w:pPr>
      <w:keepNext/>
      <w:autoSpaceDE w:val="0"/>
      <w:autoSpaceDN w:val="0"/>
      <w:adjustRightInd w:val="0"/>
      <w:spacing w:before="100" w:after="100"/>
      <w:ind w:left="0" w:firstLine="0"/>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323AF0"/>
    <w:pPr>
      <w:keepNext/>
      <w:autoSpaceDE w:val="0"/>
      <w:autoSpaceDN w:val="0"/>
      <w:adjustRightInd w:val="0"/>
      <w:spacing w:before="100" w:after="100"/>
      <w:ind w:left="0" w:firstLine="0"/>
      <w:outlineLvl w:val="2"/>
    </w:pPr>
    <w:rPr>
      <w:rFonts w:ascii="Times New Roman" w:hAnsi="Times New Roman" w:cs="Times New Roman"/>
      <w:b/>
      <w:bCs/>
      <w:sz w:val="36"/>
      <w:szCs w:val="36"/>
    </w:rPr>
  </w:style>
  <w:style w:type="paragraph" w:customStyle="1" w:styleId="H3">
    <w:name w:val="H3"/>
    <w:basedOn w:val="Normal"/>
    <w:next w:val="Normal"/>
    <w:uiPriority w:val="99"/>
    <w:rsid w:val="00323AF0"/>
    <w:pPr>
      <w:keepNext/>
      <w:autoSpaceDE w:val="0"/>
      <w:autoSpaceDN w:val="0"/>
      <w:adjustRightInd w:val="0"/>
      <w:spacing w:before="100" w:after="100"/>
      <w:ind w:left="0" w:firstLine="0"/>
      <w:outlineLvl w:val="3"/>
    </w:pPr>
    <w:rPr>
      <w:rFonts w:ascii="Times New Roman" w:hAnsi="Times New Roman" w:cs="Times New Roman"/>
      <w:b/>
      <w:bCs/>
      <w:sz w:val="28"/>
      <w:szCs w:val="28"/>
    </w:rPr>
  </w:style>
  <w:style w:type="character" w:styleId="Hyperlink">
    <w:name w:val="Hyperlink"/>
    <w:basedOn w:val="DefaultParagraphFont"/>
    <w:uiPriority w:val="99"/>
    <w:rsid w:val="00323AF0"/>
    <w:rPr>
      <w:color w:val="0000FF"/>
      <w:u w:val="single"/>
    </w:rPr>
  </w:style>
  <w:style w:type="paragraph" w:customStyle="1" w:styleId="Preformatted">
    <w:name w:val="Preformatted"/>
    <w:basedOn w:val="Normal"/>
    <w:uiPriority w:val="99"/>
    <w:rsid w:val="00323AF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left="0" w:firstLine="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raveo.com/fastcgi/fastcgi-0.6.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plens.com/phpeverywhere/fastcgi-php" TargetMode="External"/><Relationship Id="rId5" Type="http://schemas.openxmlformats.org/officeDocument/2006/relationships/hyperlink" Target="http://www.zend.com/store/products/zend-win-enabler.php" TargetMode="External"/><Relationship Id="rId4" Type="http://schemas.openxmlformats.org/officeDocument/2006/relationships/hyperlink" Target="http://codex.gallery2.org/Gallery2:Securi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1409</Words>
  <Characters>8034</Characters>
  <Application>Microsoft Office Word</Application>
  <DocSecurity>0</DocSecurity>
  <Lines>66</Lines>
  <Paragraphs>18</Paragraphs>
  <ScaleCrop>false</ScaleCrop>
  <Company>Coremetrics</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Terry</dc:creator>
  <cp:keywords/>
  <dc:description/>
  <cp:lastModifiedBy>Phillip Terry</cp:lastModifiedBy>
  <cp:revision>1</cp:revision>
  <dcterms:created xsi:type="dcterms:W3CDTF">2009-01-30T15:47:00Z</dcterms:created>
  <dcterms:modified xsi:type="dcterms:W3CDTF">2009-01-30T15:47:00Z</dcterms:modified>
</cp:coreProperties>
</file>