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C5" w:rsidRPr="00C146CB" w:rsidRDefault="00C146CB" w:rsidP="00C146CB">
      <w:pPr>
        <w:pStyle w:val="NoSpacing"/>
        <w:rPr>
          <w:b/>
          <w:color w:val="B2B2B2" w:themeColor="accent4" w:themeTint="99"/>
          <w:sz w:val="24"/>
          <w:szCs w:val="24"/>
        </w:rPr>
      </w:pPr>
      <w:bookmarkStart w:id="0" w:name="_GoBack"/>
      <w:r w:rsidRPr="00C146CB">
        <w:rPr>
          <w:b/>
          <w:color w:val="B2B2B2" w:themeColor="accent4" w:themeTint="99"/>
          <w:sz w:val="24"/>
          <w:szCs w:val="24"/>
        </w:rPr>
        <w:t>SUMMARY</w:t>
      </w:r>
    </w:p>
    <w:bookmarkEnd w:id="0"/>
    <w:tbl>
      <w:tblPr>
        <w:tblStyle w:val="ResumeTable"/>
        <w:tblW w:w="5000" w:type="pct"/>
        <w:tblLook w:val="04A0"/>
      </w:tblPr>
      <w:tblGrid>
        <w:gridCol w:w="630"/>
        <w:gridCol w:w="8442"/>
      </w:tblGrid>
      <w:tr w:rsidR="008854C5" w:rsidTr="0003290B">
        <w:trPr>
          <w:cnfStyle w:val="100000000000"/>
          <w:trHeight w:hRule="exact" w:val="58"/>
        </w:trPr>
        <w:tc>
          <w:tcPr>
            <w:tcW w:w="347" w:type="pct"/>
          </w:tcPr>
          <w:p w:rsidR="008854C5" w:rsidRDefault="008854C5"/>
        </w:tc>
        <w:tc>
          <w:tcPr>
            <w:tcW w:w="4653" w:type="pct"/>
          </w:tcPr>
          <w:p w:rsidR="008854C5" w:rsidRDefault="008854C5"/>
        </w:tc>
      </w:tr>
      <w:tr w:rsidR="008854C5" w:rsidTr="0003290B">
        <w:tc>
          <w:tcPr>
            <w:tcW w:w="347" w:type="pct"/>
          </w:tcPr>
          <w:p w:rsidR="008854C5" w:rsidRDefault="008854C5"/>
        </w:tc>
        <w:tc>
          <w:tcPr>
            <w:tcW w:w="4653" w:type="pct"/>
          </w:tcPr>
          <w:p w:rsidR="00DA0349" w:rsidRPr="00DA0349" w:rsidRDefault="0012433D" w:rsidP="00DA0349">
            <w:pPr>
              <w:pStyle w:val="ListParagraph"/>
              <w:numPr>
                <w:ilvl w:val="0"/>
                <w:numId w:val="17"/>
              </w:numPr>
              <w:spacing w:after="0" w:line="240" w:lineRule="auto"/>
              <w:jc w:val="both"/>
            </w:pPr>
            <w:r>
              <w:t xml:space="preserve">Over </w:t>
            </w:r>
            <w:r w:rsidRPr="0012433D">
              <w:rPr>
                <w:b/>
              </w:rPr>
              <w:t>8</w:t>
            </w:r>
            <w:r w:rsidR="00DA0349" w:rsidRPr="00DA0349">
              <w:t xml:space="preserve">years of strong experience in the IT industry as </w:t>
            </w:r>
            <w:r w:rsidR="00DA0349" w:rsidRPr="00DA0349">
              <w:rPr>
                <w:b/>
              </w:rPr>
              <w:t>a MS SQL Server Developer</w:t>
            </w:r>
            <w:r w:rsidR="00DA0349" w:rsidRPr="00DA0349">
              <w:t xml:space="preserve"> in Banking, </w:t>
            </w:r>
            <w:r w:rsidR="00802334">
              <w:t>Insurance, Health Care Domains</w:t>
            </w:r>
          </w:p>
          <w:p w:rsidR="008854C5" w:rsidRDefault="00DA0349" w:rsidP="006D7C4A">
            <w:pPr>
              <w:pStyle w:val="ListParagraph"/>
              <w:numPr>
                <w:ilvl w:val="0"/>
                <w:numId w:val="17"/>
              </w:numPr>
              <w:jc w:val="both"/>
            </w:pPr>
            <w:r w:rsidRPr="00DA0349">
              <w:t xml:space="preserve">Excellent experience in </w:t>
            </w:r>
            <w:r w:rsidRPr="00DA0349">
              <w:rPr>
                <w:b/>
              </w:rPr>
              <w:t>MS SQL Server 2005/2008</w:t>
            </w:r>
            <w:r w:rsidRPr="00DA0349">
              <w:t xml:space="preserve"> with Business Intelligence in </w:t>
            </w:r>
            <w:r w:rsidRPr="00DA0349">
              <w:rPr>
                <w:b/>
              </w:rPr>
              <w:t>MS SQL Server Reporting Services</w:t>
            </w:r>
            <w:r w:rsidRPr="00DA0349">
              <w:t xml:space="preserve"> (SSRS), </w:t>
            </w:r>
            <w:r w:rsidRPr="00DA0349">
              <w:rPr>
                <w:b/>
              </w:rPr>
              <w:t>MS SQL Server Integration Services</w:t>
            </w:r>
            <w:r w:rsidRPr="00DA0349">
              <w:t xml:space="preserve"> (SSIS) </w:t>
            </w:r>
          </w:p>
          <w:p w:rsidR="000F65A9" w:rsidRDefault="000F65A9" w:rsidP="000F65A9">
            <w:pPr>
              <w:pStyle w:val="ListParagraph"/>
              <w:numPr>
                <w:ilvl w:val="0"/>
                <w:numId w:val="17"/>
              </w:numPr>
              <w:jc w:val="both"/>
            </w:pPr>
            <w:r w:rsidRPr="000F65A9">
              <w:t xml:space="preserve">Worked extensively on system analysis, design, development, testing and implementation of projects in </w:t>
            </w:r>
            <w:r w:rsidRPr="000F65A9">
              <w:rPr>
                <w:b/>
              </w:rPr>
              <w:t>Software Development Life Cycle (SDLC)</w:t>
            </w:r>
          </w:p>
          <w:p w:rsidR="00B5384C" w:rsidRDefault="00B5384C" w:rsidP="000E5E0F">
            <w:pPr>
              <w:pStyle w:val="ListParagraph"/>
              <w:numPr>
                <w:ilvl w:val="0"/>
                <w:numId w:val="17"/>
              </w:numPr>
              <w:jc w:val="both"/>
            </w:pPr>
            <w:r>
              <w:t xml:space="preserve">Skilled in writing and reviewing </w:t>
            </w:r>
            <w:r w:rsidRPr="00B5384C">
              <w:rPr>
                <w:b/>
              </w:rPr>
              <w:t>T-SQL</w:t>
            </w:r>
            <w:r>
              <w:t xml:space="preserve"> code a</w:t>
            </w:r>
            <w:r w:rsidR="00042459">
              <w:t>nd maintaining coding standards</w:t>
            </w:r>
          </w:p>
          <w:p w:rsidR="00B5384C" w:rsidRDefault="00B5384C" w:rsidP="000E5E0F">
            <w:pPr>
              <w:pStyle w:val="ListParagraph"/>
              <w:numPr>
                <w:ilvl w:val="0"/>
                <w:numId w:val="17"/>
              </w:numPr>
              <w:jc w:val="both"/>
            </w:pPr>
            <w:r>
              <w:t xml:space="preserve">Experienced in writing complex </w:t>
            </w:r>
            <w:r w:rsidRPr="00B5384C">
              <w:rPr>
                <w:b/>
              </w:rPr>
              <w:t>SQL Queries</w:t>
            </w:r>
            <w:r>
              <w:t xml:space="preserve">, </w:t>
            </w:r>
            <w:r w:rsidRPr="00B5384C">
              <w:rPr>
                <w:b/>
              </w:rPr>
              <w:t>Stored Procedures</w:t>
            </w:r>
            <w:r>
              <w:t xml:space="preserve">, </w:t>
            </w:r>
            <w:r w:rsidRPr="00B5384C">
              <w:rPr>
                <w:b/>
              </w:rPr>
              <w:t>Triggers</w:t>
            </w:r>
            <w:r>
              <w:t xml:space="preserve">, </w:t>
            </w:r>
            <w:r w:rsidRPr="00B5384C">
              <w:rPr>
                <w:b/>
              </w:rPr>
              <w:t>Cursors</w:t>
            </w:r>
            <w:r>
              <w:t xml:space="preserve">, </w:t>
            </w:r>
            <w:r w:rsidRPr="00B5384C">
              <w:rPr>
                <w:b/>
              </w:rPr>
              <w:t>Views</w:t>
            </w:r>
            <w:r>
              <w:t xml:space="preserve"> and </w:t>
            </w:r>
            <w:r w:rsidRPr="00B5384C">
              <w:rPr>
                <w:b/>
              </w:rPr>
              <w:t>User Defined Functions</w:t>
            </w:r>
            <w:r w:rsidR="00802334">
              <w:t xml:space="preserve"> to implement business logic</w:t>
            </w:r>
          </w:p>
          <w:p w:rsidR="00A57076" w:rsidRPr="00A57076" w:rsidRDefault="00A57076" w:rsidP="00FD53CF">
            <w:pPr>
              <w:pStyle w:val="ListParagraph"/>
              <w:numPr>
                <w:ilvl w:val="0"/>
                <w:numId w:val="17"/>
              </w:numPr>
              <w:jc w:val="both"/>
            </w:pPr>
            <w:r w:rsidRPr="00A57076">
              <w:t xml:space="preserve">Expertise in merging data from heterogeneous data sources like </w:t>
            </w:r>
            <w:r w:rsidRPr="00A57076">
              <w:rPr>
                <w:b/>
              </w:rPr>
              <w:t>Excel</w:t>
            </w:r>
            <w:r w:rsidRPr="00A57076">
              <w:t xml:space="preserve">, </w:t>
            </w:r>
            <w:r w:rsidRPr="00A57076">
              <w:rPr>
                <w:b/>
              </w:rPr>
              <w:t>MS Access</w:t>
            </w:r>
            <w:r w:rsidRPr="00A57076">
              <w:t xml:space="preserve">, </w:t>
            </w:r>
            <w:r w:rsidRPr="00A57076">
              <w:rPr>
                <w:b/>
              </w:rPr>
              <w:t>Oracle</w:t>
            </w:r>
            <w:r w:rsidRPr="00A57076">
              <w:t xml:space="preserve">, and </w:t>
            </w:r>
            <w:r w:rsidRPr="00A57076">
              <w:rPr>
                <w:b/>
              </w:rPr>
              <w:t>DB2</w:t>
            </w:r>
            <w:r w:rsidRPr="00A57076">
              <w:t xml:space="preserve"> to </w:t>
            </w:r>
            <w:r w:rsidRPr="00A57076">
              <w:rPr>
                <w:b/>
              </w:rPr>
              <w:t>MS SQL Server</w:t>
            </w:r>
            <w:r w:rsidRPr="00A57076">
              <w:t xml:space="preserve"> by using import export wizard, DTS, SSIS, and bulk insert utilities</w:t>
            </w:r>
          </w:p>
          <w:p w:rsidR="00B5384C" w:rsidRPr="006D7C4A" w:rsidRDefault="00B5384C" w:rsidP="000E5E0F">
            <w:pPr>
              <w:pStyle w:val="ListParagraph"/>
              <w:numPr>
                <w:ilvl w:val="0"/>
                <w:numId w:val="17"/>
              </w:numPr>
              <w:jc w:val="both"/>
            </w:pPr>
            <w:r>
              <w:t xml:space="preserve">Strong knowledge and experience with Relational Database Management Systems, </w:t>
            </w:r>
            <w:r w:rsidRPr="00B5384C">
              <w:rPr>
                <w:b/>
              </w:rPr>
              <w:t>including E/R Diagrams, Normalization, Constraints, Querying, Joins, Keys, Indexes</w:t>
            </w:r>
            <w:r w:rsidRPr="00B5384C">
              <w:t>, and</w:t>
            </w:r>
            <w:r w:rsidRPr="00B5384C">
              <w:rPr>
                <w:b/>
              </w:rPr>
              <w:t xml:space="preserve"> Data Import/Export</w:t>
            </w:r>
          </w:p>
          <w:p w:rsidR="006D7C4A" w:rsidRPr="00F21199" w:rsidRDefault="006D7C4A" w:rsidP="006D7C4A">
            <w:pPr>
              <w:pStyle w:val="ListParagraph"/>
              <w:numPr>
                <w:ilvl w:val="0"/>
                <w:numId w:val="17"/>
              </w:numPr>
              <w:jc w:val="both"/>
            </w:pPr>
            <w:r w:rsidRPr="00CF396E">
              <w:t xml:space="preserve">Skilled in error and event handling: </w:t>
            </w:r>
            <w:r w:rsidRPr="00CF396E">
              <w:rPr>
                <w:b/>
              </w:rPr>
              <w:t>precedence Constraints</w:t>
            </w:r>
            <w:r w:rsidRPr="00CF396E">
              <w:t xml:space="preserve">, </w:t>
            </w:r>
            <w:r w:rsidRPr="00CF396E">
              <w:rPr>
                <w:b/>
              </w:rPr>
              <w:t>Break Points</w:t>
            </w:r>
            <w:r w:rsidRPr="00CF396E">
              <w:t xml:space="preserve">, </w:t>
            </w:r>
            <w:r w:rsidRPr="00CF396E">
              <w:rPr>
                <w:b/>
              </w:rPr>
              <w:t>Check points</w:t>
            </w:r>
            <w:r w:rsidRPr="00CF396E">
              <w:t xml:space="preserve"> and </w:t>
            </w:r>
            <w:r w:rsidRPr="00CF396E">
              <w:rPr>
                <w:b/>
              </w:rPr>
              <w:t>Logging</w:t>
            </w:r>
          </w:p>
          <w:p w:rsidR="009070EA" w:rsidRPr="009070EA" w:rsidRDefault="009070EA" w:rsidP="006D7C4A">
            <w:pPr>
              <w:pStyle w:val="ListParagraph"/>
              <w:numPr>
                <w:ilvl w:val="0"/>
                <w:numId w:val="17"/>
              </w:numPr>
              <w:jc w:val="both"/>
            </w:pPr>
            <w:r w:rsidRPr="009070EA">
              <w:t xml:space="preserve">Well-versed in usage of </w:t>
            </w:r>
            <w:r w:rsidRPr="009070EA">
              <w:rPr>
                <w:b/>
              </w:rPr>
              <w:t>SSISControl Flow items</w:t>
            </w:r>
            <w:r w:rsidRPr="009070EA">
              <w:t xml:space="preserve"> (For Loop, Execute package/SQL tasks, script task, send mail task) and </w:t>
            </w:r>
            <w:r w:rsidRPr="009070EA">
              <w:rPr>
                <w:b/>
              </w:rPr>
              <w:t>SSIS Data Flow items</w:t>
            </w:r>
            <w:r w:rsidRPr="009070EA">
              <w:t xml:space="preserve"> (</w:t>
            </w:r>
            <w:r w:rsidRPr="009070EA">
              <w:rPr>
                <w:b/>
              </w:rPr>
              <w:t>Conditional Split</w:t>
            </w:r>
            <w:r w:rsidRPr="009070EA">
              <w:t xml:space="preserve">, </w:t>
            </w:r>
            <w:r w:rsidRPr="009070EA">
              <w:rPr>
                <w:b/>
              </w:rPr>
              <w:t>Data Conversion</w:t>
            </w:r>
            <w:r w:rsidRPr="009070EA">
              <w:t xml:space="preserve">, </w:t>
            </w:r>
            <w:r w:rsidRPr="009070EA">
              <w:rPr>
                <w:b/>
              </w:rPr>
              <w:t>Fuzzy lookup</w:t>
            </w:r>
            <w:r w:rsidRPr="009070EA">
              <w:t xml:space="preserve">, </w:t>
            </w:r>
            <w:r w:rsidRPr="009070EA">
              <w:rPr>
                <w:b/>
              </w:rPr>
              <w:t>Fuzzy Grouping</w:t>
            </w:r>
            <w:r w:rsidRPr="009070EA">
              <w:t xml:space="preserve">, </w:t>
            </w:r>
            <w:r w:rsidRPr="009070EA">
              <w:rPr>
                <w:b/>
              </w:rPr>
              <w:t>Slow Changing Dimension</w:t>
            </w:r>
            <w:r w:rsidRPr="009070EA">
              <w:t xml:space="preserve"> (Type 1, Type 2 and Type 3), </w:t>
            </w:r>
            <w:r w:rsidRPr="009070EA">
              <w:rPr>
                <w:b/>
              </w:rPr>
              <w:t>Pivot</w:t>
            </w:r>
            <w:r w:rsidR="00FD53CF">
              <w:t>)</w:t>
            </w:r>
          </w:p>
          <w:p w:rsidR="00FD53CF" w:rsidRDefault="00FD53CF" w:rsidP="00FD53CF">
            <w:pPr>
              <w:pStyle w:val="ListParagraph"/>
              <w:numPr>
                <w:ilvl w:val="0"/>
                <w:numId w:val="17"/>
              </w:numPr>
              <w:jc w:val="both"/>
            </w:pPr>
            <w:r>
              <w:t xml:space="preserve">Generated reports that can handle </w:t>
            </w:r>
            <w:r w:rsidRPr="00FD53CF">
              <w:rPr>
                <w:b/>
              </w:rPr>
              <w:t>dynamic grouping</w:t>
            </w:r>
            <w:r>
              <w:t xml:space="preserve"> and </w:t>
            </w:r>
            <w:r w:rsidRPr="00FD53CF">
              <w:rPr>
                <w:b/>
              </w:rPr>
              <w:t>dynamic sorting</w:t>
            </w:r>
          </w:p>
          <w:p w:rsidR="00F21199" w:rsidRDefault="00FD53CF" w:rsidP="00FD53CF">
            <w:pPr>
              <w:pStyle w:val="ListParagraph"/>
              <w:numPr>
                <w:ilvl w:val="0"/>
                <w:numId w:val="17"/>
              </w:numPr>
              <w:jc w:val="both"/>
            </w:pPr>
            <w:r>
              <w:t xml:space="preserve">Skilled in defining measures and dimensions using </w:t>
            </w:r>
            <w:r w:rsidRPr="00FD53CF">
              <w:rPr>
                <w:b/>
              </w:rPr>
              <w:t>multi-dimensional expressions</w:t>
            </w:r>
            <w:r>
              <w:t xml:space="preserve"> (MDX), </w:t>
            </w:r>
            <w:r w:rsidRPr="00FD53CF">
              <w:rPr>
                <w:b/>
              </w:rPr>
              <w:t>mathematical formulae</w:t>
            </w:r>
            <w:r>
              <w:t xml:space="preserve"> and </w:t>
            </w:r>
            <w:r w:rsidRPr="00FD53CF">
              <w:rPr>
                <w:b/>
              </w:rPr>
              <w:t>user-defined functions</w:t>
            </w:r>
            <w:r>
              <w:t xml:space="preserve"> to incorporate business rules</w:t>
            </w:r>
          </w:p>
          <w:p w:rsidR="00B5384C" w:rsidRDefault="00B5384C" w:rsidP="000E5E0F">
            <w:pPr>
              <w:pStyle w:val="ListParagraph"/>
              <w:numPr>
                <w:ilvl w:val="0"/>
                <w:numId w:val="17"/>
              </w:numPr>
              <w:jc w:val="both"/>
            </w:pPr>
            <w:r>
              <w:t xml:space="preserve">Extensively worked on tools like Index Tuning Wizard, </w:t>
            </w:r>
            <w:r w:rsidRPr="000E5E0F">
              <w:rPr>
                <w:b/>
              </w:rPr>
              <w:t>SQL Profiler</w:t>
            </w:r>
            <w:r>
              <w:t xml:space="preserve"> and </w:t>
            </w:r>
            <w:r w:rsidRPr="000E5E0F">
              <w:rPr>
                <w:b/>
              </w:rPr>
              <w:t>Windows Performance Monitor</w:t>
            </w:r>
            <w:r>
              <w:t xml:space="preserve"> for Monitoring and </w:t>
            </w:r>
            <w:r w:rsidRPr="000E5E0F">
              <w:rPr>
                <w:b/>
              </w:rPr>
              <w:t>Tuning MS SQL Server Performance</w:t>
            </w:r>
          </w:p>
          <w:p w:rsidR="00B5384C" w:rsidRDefault="00B5384C" w:rsidP="000E5E0F">
            <w:pPr>
              <w:pStyle w:val="ListParagraph"/>
              <w:numPr>
                <w:ilvl w:val="0"/>
                <w:numId w:val="17"/>
              </w:numPr>
              <w:jc w:val="both"/>
            </w:pPr>
            <w:r>
              <w:t>Designed and Implemented</w:t>
            </w:r>
            <w:r w:rsidRPr="000E5E0F">
              <w:rPr>
                <w:b/>
              </w:rPr>
              <w:t xml:space="preserve"> Physical</w:t>
            </w:r>
            <w:r>
              <w:t xml:space="preserve"> and </w:t>
            </w:r>
            <w:r w:rsidRPr="000E5E0F">
              <w:rPr>
                <w:b/>
              </w:rPr>
              <w:t>logical</w:t>
            </w:r>
            <w:r>
              <w:t xml:space="preserve"> models fo</w:t>
            </w:r>
            <w:r w:rsidR="00802334">
              <w:t>r databases and data warehouses</w:t>
            </w:r>
          </w:p>
          <w:p w:rsidR="004710E1" w:rsidRDefault="004710E1" w:rsidP="004710E1">
            <w:pPr>
              <w:pStyle w:val="ListParagraph"/>
              <w:numPr>
                <w:ilvl w:val="0"/>
                <w:numId w:val="17"/>
              </w:numPr>
              <w:jc w:val="both"/>
            </w:pPr>
            <w:r>
              <w:t xml:space="preserve">Expert in </w:t>
            </w:r>
            <w:r w:rsidRPr="004710E1">
              <w:rPr>
                <w:b/>
              </w:rPr>
              <w:t>Data Extraction</w:t>
            </w:r>
            <w:r>
              <w:t xml:space="preserve">, </w:t>
            </w:r>
            <w:r w:rsidRPr="004710E1">
              <w:rPr>
                <w:b/>
              </w:rPr>
              <w:t>Transformation</w:t>
            </w:r>
            <w:r>
              <w:t xml:space="preserve"> and </w:t>
            </w:r>
            <w:r w:rsidRPr="004710E1">
              <w:rPr>
                <w:b/>
              </w:rPr>
              <w:t>Loading</w:t>
            </w:r>
            <w:r>
              <w:t xml:space="preserve"> (ETL) between Homogenous and Heterogeneous Systems using SSIS of </w:t>
            </w:r>
            <w:r w:rsidRPr="004710E1">
              <w:rPr>
                <w:b/>
              </w:rPr>
              <w:t>MS SQL Server 2000</w:t>
            </w:r>
            <w:r>
              <w:t xml:space="preserve">/ </w:t>
            </w:r>
            <w:r w:rsidRPr="004710E1">
              <w:rPr>
                <w:b/>
              </w:rPr>
              <w:t>MS SQL Server 2005</w:t>
            </w:r>
            <w:r>
              <w:t xml:space="preserve"> and </w:t>
            </w:r>
            <w:r w:rsidRPr="004710E1">
              <w:rPr>
                <w:b/>
              </w:rPr>
              <w:t xml:space="preserve">MS SQL Server 2008 </w:t>
            </w:r>
            <w:r w:rsidR="00802334">
              <w:t>respectively</w:t>
            </w:r>
          </w:p>
          <w:p w:rsidR="004710E1" w:rsidRDefault="004710E1" w:rsidP="004710E1">
            <w:pPr>
              <w:pStyle w:val="ListParagraph"/>
              <w:numPr>
                <w:ilvl w:val="0"/>
                <w:numId w:val="17"/>
              </w:numPr>
              <w:jc w:val="both"/>
            </w:pPr>
            <w:r>
              <w:t xml:space="preserve">Proficiency in Error and Event Handling: </w:t>
            </w:r>
            <w:r w:rsidRPr="004710E1">
              <w:rPr>
                <w:b/>
              </w:rPr>
              <w:t>Check Points</w:t>
            </w:r>
            <w:r>
              <w:t xml:space="preserve">, </w:t>
            </w:r>
            <w:r w:rsidRPr="004710E1">
              <w:rPr>
                <w:b/>
              </w:rPr>
              <w:t>Logging</w:t>
            </w:r>
            <w:r w:rsidR="00802334">
              <w:t xml:space="preserve"> in SSIS</w:t>
            </w:r>
          </w:p>
          <w:p w:rsidR="00134154" w:rsidRDefault="00134154" w:rsidP="00134154">
            <w:pPr>
              <w:pStyle w:val="ListParagraph"/>
              <w:numPr>
                <w:ilvl w:val="0"/>
                <w:numId w:val="17"/>
              </w:numPr>
              <w:jc w:val="both"/>
            </w:pPr>
            <w:r w:rsidRPr="00134154">
              <w:t xml:space="preserve">Expert in creating packages, Jobs, </w:t>
            </w:r>
            <w:r w:rsidRPr="00134154">
              <w:rPr>
                <w:b/>
              </w:rPr>
              <w:t>sending alert mails</w:t>
            </w:r>
            <w:r w:rsidRPr="00134154">
              <w:t>, scheduling and running packages, designing, compiling and testing</w:t>
            </w:r>
          </w:p>
          <w:p w:rsidR="004710E1" w:rsidRDefault="004710E1" w:rsidP="004710E1">
            <w:pPr>
              <w:pStyle w:val="ListParagraph"/>
              <w:numPr>
                <w:ilvl w:val="0"/>
                <w:numId w:val="17"/>
              </w:numPr>
              <w:jc w:val="both"/>
            </w:pPr>
            <w:r>
              <w:t xml:space="preserve">Hands on experience in </w:t>
            </w:r>
            <w:r w:rsidRPr="004710E1">
              <w:rPr>
                <w:b/>
              </w:rPr>
              <w:t>Database Installation</w:t>
            </w:r>
            <w:r>
              <w:t xml:space="preserve">, </w:t>
            </w:r>
            <w:r w:rsidRPr="004710E1">
              <w:rPr>
                <w:b/>
              </w:rPr>
              <w:t>Configuration</w:t>
            </w:r>
            <w:r>
              <w:t xml:space="preserve">, </w:t>
            </w:r>
            <w:r w:rsidRPr="004710E1">
              <w:rPr>
                <w:b/>
              </w:rPr>
              <w:t>Maintenance</w:t>
            </w:r>
            <w:r>
              <w:t xml:space="preserve">, </w:t>
            </w:r>
            <w:r w:rsidRPr="004710E1">
              <w:rPr>
                <w:b/>
              </w:rPr>
              <w:t>Monitoring</w:t>
            </w:r>
            <w:r>
              <w:t xml:space="preserve">, </w:t>
            </w:r>
            <w:r w:rsidRPr="004710E1">
              <w:rPr>
                <w:b/>
              </w:rPr>
              <w:t>Backup</w:t>
            </w:r>
            <w:r>
              <w:t xml:space="preserve"> and </w:t>
            </w:r>
            <w:r w:rsidRPr="004710E1">
              <w:rPr>
                <w:b/>
              </w:rPr>
              <w:t>Disaster Recovery procedure</w:t>
            </w:r>
            <w:r w:rsidR="00802334">
              <w:t xml:space="preserve"> and </w:t>
            </w:r>
            <w:r w:rsidR="00802334" w:rsidRPr="006D7C4A">
              <w:rPr>
                <w:b/>
              </w:rPr>
              <w:t>Replication</w:t>
            </w:r>
          </w:p>
          <w:p w:rsidR="00BD7B8F" w:rsidRDefault="00BD7B8F" w:rsidP="00BD7B8F">
            <w:pPr>
              <w:pStyle w:val="ListParagraph"/>
              <w:numPr>
                <w:ilvl w:val="0"/>
                <w:numId w:val="17"/>
              </w:numPr>
            </w:pPr>
            <w:r w:rsidRPr="00BD7B8F">
              <w:t xml:space="preserve">Prepared </w:t>
            </w:r>
            <w:r w:rsidRPr="00BD7B8F">
              <w:rPr>
                <w:b/>
              </w:rPr>
              <w:t>Test Plans</w:t>
            </w:r>
            <w:r w:rsidRPr="00BD7B8F">
              <w:t xml:space="preserve"> and </w:t>
            </w:r>
            <w:r w:rsidRPr="00BD7B8F">
              <w:rPr>
                <w:b/>
              </w:rPr>
              <w:t>Test Strategies</w:t>
            </w:r>
            <w:r w:rsidRPr="00BD7B8F">
              <w:t>, Execu</w:t>
            </w:r>
            <w:r>
              <w:t xml:space="preserve">ted and reviewed the </w:t>
            </w:r>
            <w:r w:rsidRPr="00BD7B8F">
              <w:rPr>
                <w:b/>
              </w:rPr>
              <w:t>Test Cases</w:t>
            </w:r>
          </w:p>
          <w:p w:rsidR="00532E90" w:rsidRDefault="00532E90" w:rsidP="00532E90">
            <w:pPr>
              <w:pStyle w:val="ListParagraph"/>
              <w:numPr>
                <w:ilvl w:val="0"/>
                <w:numId w:val="17"/>
              </w:numPr>
              <w:jc w:val="both"/>
            </w:pPr>
            <w:r w:rsidRPr="00532E90">
              <w:t xml:space="preserve">Strong </w:t>
            </w:r>
            <w:r w:rsidRPr="0053148A">
              <w:rPr>
                <w:b/>
              </w:rPr>
              <w:t>team player</w:t>
            </w:r>
            <w:r w:rsidRPr="00532E90">
              <w:t xml:space="preserve"> with</w:t>
            </w:r>
            <w:r w:rsidR="00802334">
              <w:t xml:space="preserve"> ability to prioritize workload</w:t>
            </w:r>
          </w:p>
          <w:p w:rsidR="00CF396E" w:rsidRDefault="00CF396E" w:rsidP="00CF396E">
            <w:pPr>
              <w:pStyle w:val="ListParagraph"/>
              <w:numPr>
                <w:ilvl w:val="0"/>
                <w:numId w:val="17"/>
              </w:numPr>
              <w:jc w:val="both"/>
            </w:pPr>
            <w:r w:rsidRPr="00CF396E">
              <w:t>Expert in analytical research and business requirement analysis, communication skills, troubleshooter and problem solver</w:t>
            </w:r>
          </w:p>
          <w:p w:rsidR="00FD53CF" w:rsidRDefault="00532E90" w:rsidP="00FD53CF">
            <w:pPr>
              <w:pStyle w:val="ListParagraph"/>
              <w:numPr>
                <w:ilvl w:val="0"/>
                <w:numId w:val="17"/>
              </w:numPr>
              <w:jc w:val="both"/>
            </w:pPr>
            <w:r>
              <w:t xml:space="preserve">Excellent </w:t>
            </w:r>
            <w:r w:rsidRPr="00532E90">
              <w:rPr>
                <w:b/>
              </w:rPr>
              <w:t>communication</w:t>
            </w:r>
            <w:r>
              <w:t xml:space="preserve"> and </w:t>
            </w:r>
            <w:r w:rsidRPr="00532E90">
              <w:rPr>
                <w:b/>
              </w:rPr>
              <w:t>inter-personal</w:t>
            </w:r>
            <w:r>
              <w:t xml:space="preserve"> skills with ability to develop creative solutions for challenging client needs using </w:t>
            </w:r>
            <w:r w:rsidRPr="00FD53CF">
              <w:rPr>
                <w:b/>
              </w:rPr>
              <w:t>agile methodologi</w:t>
            </w:r>
            <w:r w:rsidR="00802334" w:rsidRPr="00FD53CF">
              <w:rPr>
                <w:b/>
              </w:rPr>
              <w:t>es</w:t>
            </w:r>
          </w:p>
        </w:tc>
      </w:tr>
    </w:tbl>
    <w:p w:rsidR="008854C5" w:rsidRPr="00C146CB" w:rsidRDefault="00C146CB" w:rsidP="00C146CB">
      <w:pPr>
        <w:pStyle w:val="NoSpacing"/>
        <w:rPr>
          <w:b/>
          <w:color w:val="B2B2B2" w:themeColor="accent4" w:themeTint="99"/>
          <w:sz w:val="24"/>
          <w:szCs w:val="24"/>
        </w:rPr>
      </w:pPr>
      <w:r w:rsidRPr="00C146CB">
        <w:rPr>
          <w:b/>
          <w:color w:val="B2B2B2" w:themeColor="accent4" w:themeTint="99"/>
          <w:sz w:val="24"/>
          <w:szCs w:val="24"/>
        </w:rPr>
        <w:lastRenderedPageBreak/>
        <w:t>COMPUTER SKILLS</w:t>
      </w:r>
    </w:p>
    <w:tbl>
      <w:tblPr>
        <w:tblStyle w:val="ResumeTable"/>
        <w:tblW w:w="5000" w:type="pct"/>
        <w:tblLook w:val="04A0"/>
      </w:tblPr>
      <w:tblGrid>
        <w:gridCol w:w="630"/>
        <w:gridCol w:w="8442"/>
      </w:tblGrid>
      <w:tr w:rsidR="008854C5" w:rsidTr="008E7735">
        <w:trPr>
          <w:cnfStyle w:val="100000000000"/>
          <w:trHeight w:hRule="exact" w:val="58"/>
        </w:trPr>
        <w:tc>
          <w:tcPr>
            <w:tcW w:w="347" w:type="pct"/>
          </w:tcPr>
          <w:p w:rsidR="008854C5" w:rsidRDefault="008854C5"/>
        </w:tc>
        <w:tc>
          <w:tcPr>
            <w:tcW w:w="4653" w:type="pct"/>
          </w:tcPr>
          <w:p w:rsidR="008854C5" w:rsidRDefault="008854C5"/>
        </w:tc>
      </w:tr>
      <w:tr w:rsidR="008854C5" w:rsidTr="008E7735">
        <w:tc>
          <w:tcPr>
            <w:tcW w:w="347" w:type="pct"/>
          </w:tcPr>
          <w:p w:rsidR="008854C5" w:rsidRDefault="008854C5"/>
        </w:tc>
        <w:tc>
          <w:tcPr>
            <w:tcW w:w="4653" w:type="pct"/>
          </w:tcPr>
          <w:p w:rsidR="0003290B" w:rsidRPr="00D41083" w:rsidRDefault="0003290B" w:rsidP="0003290B">
            <w:pPr>
              <w:spacing w:after="120" w:line="240" w:lineRule="auto"/>
              <w:jc w:val="both"/>
              <w:rPr>
                <w:rFonts w:cs="Times New Roman"/>
                <w:color w:val="000000" w:themeColor="text1"/>
              </w:rPr>
            </w:pPr>
            <w:r w:rsidRPr="00D41083">
              <w:rPr>
                <w:rFonts w:cs="Times New Roman"/>
                <w:b/>
                <w:color w:val="000000" w:themeColor="text1"/>
              </w:rPr>
              <w:t>Industries</w:t>
            </w:r>
            <w:r w:rsidRPr="00D41083">
              <w:rPr>
                <w:rFonts w:cs="Times New Roman"/>
                <w:b/>
                <w:color w:val="000000" w:themeColor="text1"/>
              </w:rPr>
              <w:tab/>
            </w:r>
            <w:r w:rsidRPr="00D41083">
              <w:rPr>
                <w:rFonts w:cs="Times New Roman"/>
                <w:b/>
                <w:color w:val="000000" w:themeColor="text1"/>
              </w:rPr>
              <w:tab/>
              <w:t>:</w:t>
            </w:r>
            <w:r w:rsidRPr="00D41083">
              <w:rPr>
                <w:rFonts w:cs="Times New Roman"/>
                <w:b/>
                <w:color w:val="000000" w:themeColor="text1"/>
              </w:rPr>
              <w:tab/>
            </w:r>
            <w:r w:rsidRPr="00D41083">
              <w:rPr>
                <w:rFonts w:cs="Times New Roman"/>
                <w:color w:val="000000" w:themeColor="text1"/>
              </w:rPr>
              <w:t>Banking, Health care, Insurance.</w:t>
            </w:r>
          </w:p>
          <w:p w:rsidR="00D41083" w:rsidRPr="00D41083" w:rsidRDefault="0003290B" w:rsidP="00D41083">
            <w:pPr>
              <w:spacing w:after="120" w:line="240" w:lineRule="auto"/>
              <w:jc w:val="both"/>
            </w:pPr>
            <w:r w:rsidRPr="00D41083">
              <w:rPr>
                <w:rFonts w:cs="Times New Roman"/>
                <w:b/>
                <w:color w:val="000000" w:themeColor="text1"/>
              </w:rPr>
              <w:t>Database</w:t>
            </w:r>
            <w:r w:rsidRPr="00D41083">
              <w:rPr>
                <w:rFonts w:cs="Times New Roman"/>
                <w:b/>
                <w:color w:val="000000" w:themeColor="text1"/>
              </w:rPr>
              <w:tab/>
            </w:r>
            <w:r w:rsidRPr="00D41083">
              <w:rPr>
                <w:rFonts w:cs="Times New Roman"/>
                <w:b/>
                <w:color w:val="000000" w:themeColor="text1"/>
              </w:rPr>
              <w:tab/>
              <w:t xml:space="preserve">: </w:t>
            </w:r>
            <w:r w:rsidRPr="00D41083">
              <w:rPr>
                <w:rFonts w:cs="Times New Roman"/>
                <w:b/>
                <w:color w:val="000000" w:themeColor="text1"/>
              </w:rPr>
              <w:tab/>
            </w:r>
            <w:r w:rsidRPr="00D41083">
              <w:t>MS SQL Server 2008/2005/2000, Oracle 9i, MS Access 2000, SQL*PLUS.</w:t>
            </w:r>
          </w:p>
          <w:p w:rsidR="0003290B" w:rsidRPr="008E7735" w:rsidRDefault="0003290B" w:rsidP="00D41083">
            <w:pPr>
              <w:spacing w:after="120" w:line="240" w:lineRule="auto"/>
              <w:jc w:val="both"/>
              <w:rPr>
                <w:rFonts w:cs="Times New Roman"/>
                <w:color w:val="000000" w:themeColor="text1"/>
              </w:rPr>
            </w:pPr>
            <w:r w:rsidRPr="00D41083">
              <w:rPr>
                <w:rFonts w:cs="Times New Roman"/>
                <w:b/>
                <w:color w:val="000000" w:themeColor="text1"/>
              </w:rPr>
              <w:t>Database Tools</w:t>
            </w:r>
            <w:r w:rsidRPr="00D41083">
              <w:rPr>
                <w:rFonts w:cs="Times New Roman"/>
                <w:b/>
                <w:color w:val="000000" w:themeColor="text1"/>
              </w:rPr>
              <w:tab/>
            </w:r>
            <w:r w:rsidRPr="00D41083">
              <w:rPr>
                <w:rFonts w:cs="Times New Roman"/>
                <w:b/>
                <w:color w:val="000000" w:themeColor="text1"/>
              </w:rPr>
              <w:tab/>
              <w:t xml:space="preserve">: </w:t>
            </w:r>
            <w:r w:rsidRPr="00D41083">
              <w:rPr>
                <w:rFonts w:cs="Times New Roman"/>
                <w:b/>
                <w:color w:val="000000" w:themeColor="text1"/>
              </w:rPr>
              <w:tab/>
            </w:r>
            <w:r w:rsidRPr="00D41083">
              <w:rPr>
                <w:rFonts w:cs="Times New Roman"/>
                <w:color w:val="000000" w:themeColor="text1"/>
              </w:rPr>
              <w:t>SQL Server Enterprise Manag</w:t>
            </w:r>
            <w:r w:rsidR="008E7735">
              <w:rPr>
                <w:rFonts w:cs="Times New Roman"/>
                <w:color w:val="000000" w:themeColor="text1"/>
              </w:rPr>
              <w:t xml:space="preserve">er, T-SQL, SQL Server Profiler, SQL </w:t>
            </w:r>
            <w:r w:rsidRPr="00D41083">
              <w:rPr>
                <w:rFonts w:cs="Times New Roman"/>
                <w:color w:val="000000" w:themeColor="text1"/>
              </w:rPr>
              <w:t>Server Query Analyzer, Import/Export tools, SQL Server Agent, SQL Server 2005 Reporting Services (SSRS). SQL Jobs, SQL Alerts and SQL Mail, SQL Server Management Studio, SQL Server Integration Services.</w:t>
            </w:r>
          </w:p>
          <w:p w:rsidR="0003290B" w:rsidRPr="00D41083" w:rsidRDefault="0003290B" w:rsidP="0003290B">
            <w:pPr>
              <w:spacing w:after="120" w:line="240" w:lineRule="auto"/>
              <w:jc w:val="both"/>
              <w:rPr>
                <w:rFonts w:cs="Times New Roman"/>
                <w:color w:val="000000" w:themeColor="text1"/>
              </w:rPr>
            </w:pPr>
            <w:r w:rsidRPr="00D41083">
              <w:rPr>
                <w:rFonts w:cs="Times New Roman"/>
                <w:b/>
                <w:color w:val="000000" w:themeColor="text1"/>
              </w:rPr>
              <w:t>Operating Systems</w:t>
            </w:r>
            <w:r w:rsidRPr="00D41083">
              <w:rPr>
                <w:rFonts w:cs="Times New Roman"/>
                <w:b/>
                <w:color w:val="000000" w:themeColor="text1"/>
              </w:rPr>
              <w:tab/>
              <w:t xml:space="preserve">: </w:t>
            </w:r>
            <w:r w:rsidRPr="00D41083">
              <w:rPr>
                <w:rFonts w:cs="Times New Roman"/>
                <w:b/>
                <w:color w:val="000000" w:themeColor="text1"/>
              </w:rPr>
              <w:tab/>
            </w:r>
            <w:r w:rsidR="00B469F7">
              <w:rPr>
                <w:rFonts w:cs="Times New Roman"/>
                <w:color w:val="000000" w:themeColor="text1"/>
              </w:rPr>
              <w:t>Windows 2003</w:t>
            </w:r>
            <w:r w:rsidRPr="00D41083">
              <w:rPr>
                <w:rFonts w:cs="Times New Roman"/>
                <w:color w:val="000000" w:themeColor="text1"/>
              </w:rPr>
              <w:t>/2000/XP/NT, MS-DOS, UNIX</w:t>
            </w:r>
          </w:p>
          <w:p w:rsidR="0003290B" w:rsidRPr="00D41083" w:rsidRDefault="0003290B" w:rsidP="0003290B">
            <w:pPr>
              <w:spacing w:after="120" w:line="240" w:lineRule="auto"/>
              <w:jc w:val="both"/>
              <w:rPr>
                <w:rFonts w:cs="Times New Roman"/>
                <w:color w:val="000000" w:themeColor="text1"/>
              </w:rPr>
            </w:pPr>
            <w:r w:rsidRPr="00D41083">
              <w:rPr>
                <w:rFonts w:cs="Times New Roman"/>
                <w:b/>
                <w:color w:val="000000" w:themeColor="text1"/>
              </w:rPr>
              <w:t>Computer Languages</w:t>
            </w:r>
            <w:r w:rsidRPr="00D41083">
              <w:rPr>
                <w:rFonts w:cs="Times New Roman"/>
                <w:b/>
                <w:color w:val="000000" w:themeColor="text1"/>
              </w:rPr>
              <w:tab/>
              <w:t xml:space="preserve">: </w:t>
            </w:r>
            <w:r w:rsidRPr="00D41083">
              <w:rPr>
                <w:rFonts w:cs="Times New Roman"/>
                <w:b/>
                <w:color w:val="000000" w:themeColor="text1"/>
              </w:rPr>
              <w:tab/>
            </w:r>
            <w:r w:rsidRPr="00D41083">
              <w:rPr>
                <w:rFonts w:cs="Times New Roman"/>
                <w:color w:val="000000" w:themeColor="text1"/>
              </w:rPr>
              <w:t>SQL,PL/SQL, C, C++</w:t>
            </w:r>
            <w:r w:rsidR="003E59AB">
              <w:rPr>
                <w:rFonts w:cs="Times New Roman"/>
                <w:color w:val="000000" w:themeColor="text1"/>
              </w:rPr>
              <w:t>, JAVA</w:t>
            </w:r>
          </w:p>
          <w:p w:rsidR="008854C5" w:rsidRDefault="0003290B" w:rsidP="00E732ED">
            <w:pPr>
              <w:jc w:val="both"/>
            </w:pPr>
            <w:r w:rsidRPr="00D41083">
              <w:rPr>
                <w:rFonts w:cs="Times New Roman"/>
                <w:b/>
                <w:color w:val="000000" w:themeColor="text1"/>
              </w:rPr>
              <w:t>Version control Tools</w:t>
            </w:r>
            <w:r w:rsidRPr="00D41083">
              <w:rPr>
                <w:rFonts w:cs="Times New Roman"/>
                <w:b/>
                <w:color w:val="000000" w:themeColor="text1"/>
              </w:rPr>
              <w:tab/>
              <w:t xml:space="preserve">: </w:t>
            </w:r>
            <w:r w:rsidRPr="00D41083">
              <w:rPr>
                <w:rFonts w:cs="Times New Roman"/>
              </w:rPr>
              <w:tab/>
            </w:r>
            <w:r w:rsidRPr="00D41083">
              <w:rPr>
                <w:rFonts w:cs="Times New Roman"/>
                <w:color w:val="000000" w:themeColor="text1"/>
              </w:rPr>
              <w:t>Microsoft Visual SourceSafe, Tortoise SVN.</w:t>
            </w:r>
          </w:p>
        </w:tc>
      </w:tr>
      <w:tr w:rsidR="008E7735" w:rsidTr="008E7735">
        <w:tc>
          <w:tcPr>
            <w:tcW w:w="347" w:type="pct"/>
          </w:tcPr>
          <w:p w:rsidR="008E7735" w:rsidRDefault="008E7735"/>
        </w:tc>
        <w:tc>
          <w:tcPr>
            <w:tcW w:w="4653" w:type="pct"/>
          </w:tcPr>
          <w:p w:rsidR="008E7735" w:rsidRPr="00D41083" w:rsidRDefault="008E7735" w:rsidP="0003290B">
            <w:pPr>
              <w:spacing w:after="120" w:line="240" w:lineRule="auto"/>
              <w:jc w:val="both"/>
              <w:rPr>
                <w:rFonts w:cs="Times New Roman"/>
                <w:b/>
                <w:color w:val="000000" w:themeColor="text1"/>
              </w:rPr>
            </w:pPr>
          </w:p>
        </w:tc>
      </w:tr>
    </w:tbl>
    <w:p w:rsidR="008854C5" w:rsidRPr="00C146CB" w:rsidRDefault="00C146CB" w:rsidP="00C146CB">
      <w:pPr>
        <w:pStyle w:val="NoSpacing"/>
        <w:rPr>
          <w:b/>
          <w:color w:val="B2B2B2" w:themeColor="accent4" w:themeTint="99"/>
          <w:sz w:val="24"/>
          <w:szCs w:val="24"/>
        </w:rPr>
      </w:pPr>
      <w:r w:rsidRPr="00C146CB">
        <w:rPr>
          <w:b/>
          <w:color w:val="B2B2B2" w:themeColor="accent4" w:themeTint="99"/>
          <w:sz w:val="24"/>
          <w:szCs w:val="24"/>
        </w:rPr>
        <w:t>PROFESSIONAL EXPERIENCE</w:t>
      </w:r>
    </w:p>
    <w:tbl>
      <w:tblPr>
        <w:tblStyle w:val="ResumeTable"/>
        <w:tblW w:w="5000" w:type="pct"/>
        <w:tblLook w:val="04A0"/>
      </w:tblPr>
      <w:tblGrid>
        <w:gridCol w:w="1259"/>
        <w:gridCol w:w="7813"/>
      </w:tblGrid>
      <w:tr w:rsidR="008854C5" w:rsidTr="00374D25">
        <w:trPr>
          <w:cnfStyle w:val="100000000000"/>
          <w:trHeight w:hRule="exact" w:val="58"/>
        </w:trPr>
        <w:tc>
          <w:tcPr>
            <w:tcW w:w="694" w:type="pct"/>
          </w:tcPr>
          <w:p w:rsidR="008854C5" w:rsidRDefault="008854C5">
            <w:pPr>
              <w:spacing w:line="240" w:lineRule="auto"/>
            </w:pPr>
          </w:p>
        </w:tc>
        <w:tc>
          <w:tcPr>
            <w:tcW w:w="4306" w:type="pct"/>
          </w:tcPr>
          <w:p w:rsidR="008854C5" w:rsidRDefault="008854C5">
            <w:pPr>
              <w:spacing w:line="240" w:lineRule="auto"/>
            </w:pPr>
          </w:p>
        </w:tc>
      </w:tr>
      <w:tr w:rsidR="008854C5" w:rsidTr="00C146CB">
        <w:tc>
          <w:tcPr>
            <w:tcW w:w="694" w:type="pct"/>
          </w:tcPr>
          <w:p w:rsidR="008854C5" w:rsidRPr="00967991" w:rsidRDefault="00967991" w:rsidP="00967991">
            <w:pPr>
              <w:pStyle w:val="Date"/>
              <w:rPr>
                <w:b/>
              </w:rPr>
            </w:pPr>
            <w:r w:rsidRPr="00967991">
              <w:rPr>
                <w:b/>
              </w:rPr>
              <w:t>Dec’12-TillDate</w:t>
            </w:r>
          </w:p>
        </w:tc>
        <w:tc>
          <w:tcPr>
            <w:tcW w:w="4306" w:type="pct"/>
          </w:tcPr>
          <w:p w:rsidR="0051467D" w:rsidRDefault="00967991" w:rsidP="00967991">
            <w:pPr>
              <w:pStyle w:val="ListBullet"/>
              <w:numPr>
                <w:ilvl w:val="0"/>
                <w:numId w:val="0"/>
              </w:numPr>
              <w:ind w:left="101" w:hanging="101"/>
              <w:rPr>
                <w:b/>
                <w:color w:val="000000" w:themeColor="text1"/>
              </w:rPr>
            </w:pPr>
            <w:r w:rsidRPr="00967991">
              <w:rPr>
                <w:b/>
              </w:rPr>
              <w:t>Sr. Business Intelligence Developer</w:t>
            </w:r>
            <w:r w:rsidR="0051467D">
              <w:t xml:space="preserve">, </w:t>
            </w:r>
            <w:r w:rsidR="00E73A29" w:rsidRPr="00E73A29">
              <w:rPr>
                <w:b/>
              </w:rPr>
              <w:t>AIM specialty health</w:t>
            </w:r>
            <w:r w:rsidR="0051467D">
              <w:rPr>
                <w:b/>
                <w:color w:val="000000" w:themeColor="text1"/>
              </w:rPr>
              <w:t xml:space="preserve">, </w:t>
            </w:r>
            <w:r w:rsidR="00E73A29">
              <w:rPr>
                <w:b/>
                <w:color w:val="000000" w:themeColor="text1"/>
              </w:rPr>
              <w:t>Deerfield</w:t>
            </w:r>
            <w:r w:rsidR="0051467D" w:rsidRPr="0051467D">
              <w:rPr>
                <w:b/>
                <w:color w:val="000000" w:themeColor="text1"/>
              </w:rPr>
              <w:t xml:space="preserve">, IL </w:t>
            </w:r>
          </w:p>
          <w:p w:rsidR="008F4AFF" w:rsidRDefault="008F4AFF" w:rsidP="0051467D">
            <w:pPr>
              <w:pStyle w:val="ListBullet"/>
              <w:numPr>
                <w:ilvl w:val="0"/>
                <w:numId w:val="0"/>
              </w:numPr>
              <w:ind w:left="101" w:hanging="101"/>
              <w:jc w:val="both"/>
            </w:pPr>
            <w:r>
              <w:t xml:space="preserve">  AIM Specialty Health </w:t>
            </w:r>
            <w:r w:rsidRPr="008F4AFF">
              <w:t>(AIM) is a leading specialty benefits management company with more than 20 years of experience and a growing presence in the management of radiology, cardiology, oncology, sleep management, and specialty drugs.The most appropriate use of specialty care services through the application of widely accepted clinical guidelines delivered via an innovative platform of technologies and services.</w:t>
            </w:r>
          </w:p>
          <w:p w:rsidR="00967991" w:rsidRPr="00967991" w:rsidRDefault="00967991" w:rsidP="00967991">
            <w:pPr>
              <w:pStyle w:val="ListBullet"/>
              <w:numPr>
                <w:ilvl w:val="0"/>
                <w:numId w:val="0"/>
              </w:numPr>
              <w:ind w:left="101" w:hanging="101"/>
              <w:rPr>
                <w:b/>
              </w:rPr>
            </w:pPr>
            <w:r w:rsidRPr="00967991">
              <w:rPr>
                <w:b/>
              </w:rPr>
              <w:t>Responsibilities:</w:t>
            </w:r>
          </w:p>
          <w:p w:rsidR="00967991" w:rsidRDefault="00967991" w:rsidP="00E732ED">
            <w:pPr>
              <w:pStyle w:val="ListBullet"/>
              <w:jc w:val="both"/>
            </w:pPr>
            <w:r>
              <w:t xml:space="preserve">Analyzing the </w:t>
            </w:r>
            <w:r w:rsidRPr="00967991">
              <w:rPr>
                <w:b/>
              </w:rPr>
              <w:t>Business Requirement Document</w:t>
            </w:r>
            <w:r>
              <w:t xml:space="preserve"> (BRD) to design a conceptual model to be im</w:t>
            </w:r>
            <w:r w:rsidR="001633B3">
              <w:t>plemented with T-SQL, SSIS</w:t>
            </w:r>
            <w:r w:rsidR="00802334">
              <w:t xml:space="preserve"> and SSRS to develop a solution</w:t>
            </w:r>
          </w:p>
          <w:p w:rsidR="00967991" w:rsidRDefault="00967991" w:rsidP="00E732ED">
            <w:pPr>
              <w:pStyle w:val="ListBullet"/>
              <w:jc w:val="both"/>
            </w:pPr>
            <w:r>
              <w:t xml:space="preserve">Created </w:t>
            </w:r>
            <w:r w:rsidRPr="00967991">
              <w:rPr>
                <w:b/>
              </w:rPr>
              <w:t>Stored Procedures</w:t>
            </w:r>
            <w:r>
              <w:t xml:space="preserve"> for complex business, </w:t>
            </w:r>
            <w:r w:rsidRPr="00967991">
              <w:rPr>
                <w:b/>
              </w:rPr>
              <w:t>SQL Agent jobs</w:t>
            </w:r>
            <w:r>
              <w:t xml:space="preserve">, and designed tables by following </w:t>
            </w:r>
            <w:r w:rsidRPr="00967991">
              <w:rPr>
                <w:b/>
              </w:rPr>
              <w:t>RDMS rules</w:t>
            </w:r>
          </w:p>
          <w:p w:rsidR="00967991" w:rsidRDefault="00967991" w:rsidP="00E732ED">
            <w:pPr>
              <w:pStyle w:val="ListBullet"/>
              <w:jc w:val="both"/>
            </w:pPr>
            <w:r>
              <w:t xml:space="preserve">Working with design, development, implementation and support of ETL process using </w:t>
            </w:r>
            <w:r w:rsidRPr="00967991">
              <w:rPr>
                <w:b/>
              </w:rPr>
              <w:t>SSIS Packages</w:t>
            </w:r>
            <w:r w:rsidR="00802334">
              <w:t xml:space="preserve"> in SQL Server 2008</w:t>
            </w:r>
          </w:p>
          <w:p w:rsidR="00967991" w:rsidRDefault="00967991" w:rsidP="00E732ED">
            <w:pPr>
              <w:pStyle w:val="ListBullet"/>
              <w:jc w:val="both"/>
            </w:pPr>
            <w:r>
              <w:t xml:space="preserve">Involved in </w:t>
            </w:r>
            <w:r w:rsidRPr="00967991">
              <w:rPr>
                <w:b/>
              </w:rPr>
              <w:t>Incremental Data Load</w:t>
            </w:r>
            <w:r>
              <w:t xml:space="preserve"> from various sources into SQL Server Database Engine w</w:t>
            </w:r>
            <w:r w:rsidR="00802334">
              <w:t>ith ETL Operations</w:t>
            </w:r>
          </w:p>
          <w:p w:rsidR="00A4755B" w:rsidRDefault="00A4755B" w:rsidP="00A4755B">
            <w:pPr>
              <w:pStyle w:val="ListBullet"/>
              <w:jc w:val="both"/>
            </w:pPr>
            <w:r w:rsidRPr="00A4755B">
              <w:t xml:space="preserve">Developed SSIS Packages using </w:t>
            </w:r>
            <w:r w:rsidRPr="00A4755B">
              <w:rPr>
                <w:b/>
              </w:rPr>
              <w:t>Pivot Transformation, Fuzzy Lookup</w:t>
            </w:r>
            <w:r w:rsidRPr="00A4755B">
              <w:t xml:space="preserve">, </w:t>
            </w:r>
            <w:r w:rsidRPr="00A4755B">
              <w:rPr>
                <w:b/>
              </w:rPr>
              <w:t>Derived Columns</w:t>
            </w:r>
            <w:r w:rsidRPr="00A4755B">
              <w:t xml:space="preserve">, </w:t>
            </w:r>
            <w:r w:rsidRPr="00A4755B">
              <w:rPr>
                <w:b/>
              </w:rPr>
              <w:t>Condition Split</w:t>
            </w:r>
            <w:r w:rsidRPr="00A4755B">
              <w:t xml:space="preserve">, </w:t>
            </w:r>
            <w:r w:rsidRPr="00A4755B">
              <w:rPr>
                <w:b/>
              </w:rPr>
              <w:t>Term extraction</w:t>
            </w:r>
            <w:r w:rsidRPr="00A4755B">
              <w:t xml:space="preserve">, </w:t>
            </w:r>
            <w:r w:rsidRPr="00A4755B">
              <w:rPr>
                <w:b/>
              </w:rPr>
              <w:t>Aggregate</w:t>
            </w:r>
            <w:r w:rsidRPr="00A4755B">
              <w:t xml:space="preserve">, </w:t>
            </w:r>
            <w:r w:rsidRPr="00A4755B">
              <w:rPr>
                <w:b/>
              </w:rPr>
              <w:t>Execute SQL Task</w:t>
            </w:r>
            <w:r w:rsidRPr="00A4755B">
              <w:t xml:space="preserve">, </w:t>
            </w:r>
            <w:r w:rsidRPr="00A4755B">
              <w:rPr>
                <w:b/>
              </w:rPr>
              <w:t>Data Flow Task</w:t>
            </w:r>
            <w:r w:rsidRPr="00A4755B">
              <w:t xml:space="preserve">, and </w:t>
            </w:r>
            <w:r w:rsidRPr="00A4755B">
              <w:rPr>
                <w:b/>
              </w:rPr>
              <w:t>Execute Package Task</w:t>
            </w:r>
            <w:r w:rsidRPr="00A4755B">
              <w:t>etc to generate underlying data for the reports and to export cleaned data from Excel Spr</w:t>
            </w:r>
            <w:r w:rsidR="008F5B6B">
              <w:t>eadsheets, Text file, MS Access</w:t>
            </w:r>
          </w:p>
          <w:p w:rsidR="00967991" w:rsidRDefault="00967991" w:rsidP="00E732ED">
            <w:pPr>
              <w:pStyle w:val="ListBullet"/>
              <w:jc w:val="both"/>
            </w:pPr>
            <w:r>
              <w:t xml:space="preserve">Implemented and customized </w:t>
            </w:r>
            <w:r w:rsidRPr="00967991">
              <w:rPr>
                <w:b/>
              </w:rPr>
              <w:t>Slowly Changing Dimensions</w:t>
            </w:r>
            <w:r>
              <w:t xml:space="preserve"> (SCD Type 1, Type 2 and Type 3) and </w:t>
            </w:r>
            <w:r w:rsidR="001E1523" w:rsidRPr="00967991">
              <w:rPr>
                <w:b/>
              </w:rPr>
              <w:t>Lookup</w:t>
            </w:r>
            <w:r w:rsidRPr="00967991">
              <w:rPr>
                <w:b/>
              </w:rPr>
              <w:t xml:space="preserve"> transformation</w:t>
            </w:r>
            <w:r w:rsidR="00802334">
              <w:t xml:space="preserve"> on Data Warehousing Project</w:t>
            </w:r>
          </w:p>
          <w:p w:rsidR="00967991" w:rsidRDefault="00967991" w:rsidP="00E732ED">
            <w:pPr>
              <w:pStyle w:val="ListBullet"/>
              <w:jc w:val="both"/>
            </w:pPr>
            <w:r>
              <w:t xml:space="preserve">Working with different Control flow tasks in creating SSIS packages especially </w:t>
            </w:r>
            <w:r w:rsidRPr="00967991">
              <w:rPr>
                <w:b/>
              </w:rPr>
              <w:t>For Loop</w:t>
            </w:r>
            <w:r>
              <w:t xml:space="preserve"> and </w:t>
            </w:r>
            <w:r w:rsidRPr="00967991">
              <w:rPr>
                <w:b/>
              </w:rPr>
              <w:t>For Each Loop</w:t>
            </w:r>
            <w:r>
              <w:t xml:space="preserve"> containers with </w:t>
            </w:r>
            <w:r w:rsidRPr="00967991">
              <w:rPr>
                <w:b/>
              </w:rPr>
              <w:t>Execute SQL</w:t>
            </w:r>
            <w:r w:rsidR="00802334">
              <w:t xml:space="preserve"> and Script Tasks</w:t>
            </w:r>
          </w:p>
          <w:p w:rsidR="00967991" w:rsidRDefault="00967991" w:rsidP="00E732ED">
            <w:pPr>
              <w:pStyle w:val="ListBullet"/>
              <w:jc w:val="both"/>
            </w:pPr>
            <w:r>
              <w:t xml:space="preserve">Working with Master </w:t>
            </w:r>
            <w:r w:rsidRPr="00967991">
              <w:rPr>
                <w:b/>
              </w:rPr>
              <w:t>SSIS packages</w:t>
            </w:r>
            <w:r>
              <w:t xml:space="preserve"> to execute a set of packages that load data from </w:t>
            </w:r>
            <w:r>
              <w:lastRenderedPageBreak/>
              <w:t>various sources onto the D</w:t>
            </w:r>
            <w:r w:rsidR="00802334">
              <w:t>ata Warehouse on a timely basis</w:t>
            </w:r>
          </w:p>
          <w:p w:rsidR="00967991" w:rsidRDefault="00967991" w:rsidP="00E732ED">
            <w:pPr>
              <w:pStyle w:val="ListBullet"/>
              <w:jc w:val="both"/>
            </w:pPr>
            <w:r>
              <w:t xml:space="preserve">Scheduling and Monitoring </w:t>
            </w:r>
            <w:r w:rsidRPr="00967991">
              <w:rPr>
                <w:b/>
              </w:rPr>
              <w:t>SQL Server Agent Jobs</w:t>
            </w:r>
            <w:r>
              <w:t xml:space="preserve"> to run various SSIS pa</w:t>
            </w:r>
            <w:r w:rsidR="00802334">
              <w:t>ckages in SQL Management Studio</w:t>
            </w:r>
          </w:p>
          <w:p w:rsidR="00967991" w:rsidRDefault="00967991" w:rsidP="00E732ED">
            <w:pPr>
              <w:pStyle w:val="ListBullet"/>
              <w:jc w:val="both"/>
            </w:pPr>
            <w:r w:rsidRPr="00284033">
              <w:rPr>
                <w:b/>
              </w:rPr>
              <w:t>Analyze</w:t>
            </w:r>
            <w:r>
              <w:t xml:space="preserve">, </w:t>
            </w:r>
            <w:r w:rsidRPr="00284033">
              <w:rPr>
                <w:b/>
              </w:rPr>
              <w:t>design</w:t>
            </w:r>
            <w:r w:rsidR="00284033">
              <w:t xml:space="preserve">, </w:t>
            </w:r>
            <w:r w:rsidR="00284033" w:rsidRPr="00284033">
              <w:rPr>
                <w:b/>
              </w:rPr>
              <w:t>develop</w:t>
            </w:r>
            <w:r>
              <w:t xml:space="preserve">, </w:t>
            </w:r>
            <w:r w:rsidRPr="00284033">
              <w:rPr>
                <w:b/>
              </w:rPr>
              <w:t>unit test</w:t>
            </w:r>
            <w:r>
              <w:t xml:space="preserve">, </w:t>
            </w:r>
            <w:r w:rsidRPr="00284033">
              <w:rPr>
                <w:b/>
              </w:rPr>
              <w:t>document</w:t>
            </w:r>
            <w:r>
              <w:t xml:space="preserve">, and </w:t>
            </w:r>
            <w:r w:rsidRPr="00284033">
              <w:rPr>
                <w:b/>
              </w:rPr>
              <w:t>implement</w:t>
            </w:r>
            <w:r>
              <w:t xml:space="preserve"> reporting applications using </w:t>
            </w:r>
            <w:r w:rsidRPr="00E732ED">
              <w:rPr>
                <w:b/>
              </w:rPr>
              <w:t>SQL Server Reporting Services</w:t>
            </w:r>
            <w:r w:rsidR="00E732ED">
              <w:t>(</w:t>
            </w:r>
            <w:r>
              <w:t>SSRS</w:t>
            </w:r>
            <w:r w:rsidR="00E732ED">
              <w:t>)</w:t>
            </w:r>
            <w:r w:rsidR="00802334">
              <w:t xml:space="preserve"> and other related technologies</w:t>
            </w:r>
          </w:p>
          <w:p w:rsidR="00967991" w:rsidRDefault="00967991" w:rsidP="00E732ED">
            <w:pPr>
              <w:pStyle w:val="ListBullet"/>
              <w:jc w:val="both"/>
            </w:pPr>
            <w:r>
              <w:t xml:space="preserve">Worked with </w:t>
            </w:r>
            <w:r w:rsidRPr="00E732ED">
              <w:rPr>
                <w:b/>
              </w:rPr>
              <w:t>Report Manager</w:t>
            </w:r>
            <w:r w:rsidR="00E732ED">
              <w:t xml:space="preserve"> to configure Web URLs, E-mail </w:t>
            </w:r>
            <w:r w:rsidR="00802334">
              <w:t>for reports</w:t>
            </w:r>
          </w:p>
          <w:p w:rsidR="008854C5" w:rsidRDefault="00967991" w:rsidP="00C146CB">
            <w:pPr>
              <w:pStyle w:val="ListBullet"/>
              <w:numPr>
                <w:ilvl w:val="0"/>
                <w:numId w:val="0"/>
              </w:numPr>
            </w:pPr>
            <w:r w:rsidRPr="00E732ED">
              <w:rPr>
                <w:b/>
              </w:rPr>
              <w:t>Environment:</w:t>
            </w:r>
            <w:r w:rsidR="00B469F7">
              <w:t xml:space="preserve">MS </w:t>
            </w:r>
            <w:r>
              <w:t>SQL Server 2008,</w:t>
            </w:r>
            <w:r w:rsidR="00C146CB">
              <w:t xml:space="preserve">  SSIS, Web Services, SSRS</w:t>
            </w:r>
            <w:r>
              <w:t>, Crystal Reports 10, HTML, JavaScript, XM</w:t>
            </w:r>
            <w:r w:rsidR="00C146CB">
              <w:t>L, Visual Studio 2008, Visio 2010</w:t>
            </w:r>
            <w:r>
              <w:t>, Visual Source Saf</w:t>
            </w:r>
            <w:r w:rsidR="001633B3">
              <w:t>e, ASP, C#</w:t>
            </w:r>
          </w:p>
        </w:tc>
      </w:tr>
    </w:tbl>
    <w:sdt>
      <w:sdtPr>
        <w:rPr>
          <w:color w:val="595959" w:themeColor="text1" w:themeTint="A6"/>
        </w:rPr>
        <w:id w:val="-1144189173"/>
      </w:sdtPr>
      <w:sdtEndPr>
        <w:rPr>
          <w:color w:val="auto"/>
          <w:sz w:val="22"/>
        </w:rPr>
      </w:sdtEndPr>
      <w:sdtContent>
        <w:tbl>
          <w:tblPr>
            <w:tblStyle w:val="ResumeTable"/>
            <w:tblW w:w="5000" w:type="pct"/>
            <w:tblLook w:val="04A0"/>
          </w:tblPr>
          <w:tblGrid>
            <w:gridCol w:w="1259"/>
            <w:gridCol w:w="7813"/>
          </w:tblGrid>
          <w:sdt>
            <w:sdtPr>
              <w:rPr>
                <w:color w:val="595959" w:themeColor="text1" w:themeTint="A6"/>
              </w:rPr>
              <w:id w:val="-693077924"/>
              <w:placeholder>
                <w:docPart w:val="84A85FA3FFE846C599BA80A6AFF1FC16"/>
              </w:placeholder>
            </w:sdtPr>
            <w:sdtEndPr>
              <w:rPr>
                <w:color w:val="auto"/>
              </w:rPr>
            </w:sdtEndPr>
            <w:sdtContent>
              <w:tr w:rsidR="008854C5" w:rsidTr="00C146CB">
                <w:trPr>
                  <w:cnfStyle w:val="100000000000"/>
                </w:trPr>
                <w:tc>
                  <w:tcPr>
                    <w:tcW w:w="694" w:type="pct"/>
                  </w:tcPr>
                  <w:p w:rsidR="008854C5" w:rsidRDefault="00A828AD" w:rsidP="00A828AD">
                    <w:pPr>
                      <w:pStyle w:val="Date"/>
                    </w:pPr>
                    <w:r>
                      <w:rPr>
                        <w:b/>
                      </w:rPr>
                      <w:t>Feb’2011- Nov’2012</w:t>
                    </w:r>
                  </w:p>
                </w:tc>
                <w:tc>
                  <w:tcPr>
                    <w:tcW w:w="4306" w:type="pct"/>
                  </w:tcPr>
                  <w:p w:rsidR="008854C5" w:rsidRPr="00B02449" w:rsidRDefault="00A828AD" w:rsidP="00EE7B84">
                    <w:pPr>
                      <w:pStyle w:val="Subsection"/>
                      <w:jc w:val="both"/>
                      <w:rPr>
                        <w:b/>
                      </w:rPr>
                    </w:pPr>
                    <w:r w:rsidRPr="00A828AD">
                      <w:rPr>
                        <w:b/>
                      </w:rPr>
                      <w:t>Business Intelligence Developer</w:t>
                    </w:r>
                    <w:r w:rsidR="008B5097">
                      <w:rPr>
                        <w:b/>
                      </w:rPr>
                      <w:t>,  Ascend Learning</w:t>
                    </w:r>
                    <w:r w:rsidR="00AB074D" w:rsidRPr="00AB074D">
                      <w:rPr>
                        <w:rStyle w:val="Emphasis"/>
                        <w:b/>
                      </w:rPr>
                      <w:t xml:space="preserve">, </w:t>
                    </w:r>
                    <w:r w:rsidR="00246936">
                      <w:rPr>
                        <w:rStyle w:val="Emphasis"/>
                        <w:b/>
                      </w:rPr>
                      <w:t>Kansas city, MO</w:t>
                    </w:r>
                    <w:r w:rsidRPr="00A828AD">
                      <w:rPr>
                        <w:rStyle w:val="Emphasis"/>
                        <w:b/>
                      </w:rPr>
                      <w:tab/>
                    </w:r>
                  </w:p>
                  <w:p w:rsidR="008B5097" w:rsidRDefault="008B5097" w:rsidP="00EE7B84">
                    <w:pPr>
                      <w:pStyle w:val="ListBullet"/>
                      <w:numPr>
                        <w:ilvl w:val="0"/>
                        <w:numId w:val="0"/>
                      </w:numPr>
                      <w:ind w:left="101"/>
                      <w:jc w:val="both"/>
                    </w:pPr>
                    <w:r w:rsidRPr="008B5097">
                      <w:t>Ascend Learning is a world-leading education technology company serving healthcare and other high-growth career industries</w:t>
                    </w:r>
                    <w:r>
                      <w:t>. The Ascend learning produce unique content, software and great student results through research assessments, broad and unique range of learning tools to provide customized education for everyone. They develop rich online content that includes interactive assessments, multi-media content and customized learning paths.</w:t>
                    </w:r>
                  </w:p>
                  <w:p w:rsidR="00B02449" w:rsidRPr="00B02449" w:rsidRDefault="00B02449" w:rsidP="00EE7B84">
                    <w:pPr>
                      <w:pStyle w:val="ListBullet"/>
                      <w:numPr>
                        <w:ilvl w:val="0"/>
                        <w:numId w:val="0"/>
                      </w:numPr>
                      <w:ind w:left="101"/>
                      <w:jc w:val="both"/>
                      <w:rPr>
                        <w:b/>
                      </w:rPr>
                    </w:pPr>
                    <w:r w:rsidRPr="00B02449">
                      <w:rPr>
                        <w:b/>
                      </w:rPr>
                      <w:t xml:space="preserve">Responsibilities: </w:t>
                    </w:r>
                  </w:p>
                  <w:p w:rsidR="00745760" w:rsidRDefault="00745760" w:rsidP="00EE7B84">
                    <w:pPr>
                      <w:pStyle w:val="ListBullet"/>
                      <w:jc w:val="both"/>
                    </w:pPr>
                    <w:r>
                      <w:t xml:space="preserve">Analyzing the </w:t>
                    </w:r>
                    <w:r w:rsidRPr="00745760">
                      <w:rPr>
                        <w:b/>
                      </w:rPr>
                      <w:t>Business Requirement Document</w:t>
                    </w:r>
                    <w:r>
                      <w:t xml:space="preserve"> (BRD) to design a conceptual model to be implemented with </w:t>
                    </w:r>
                    <w:r w:rsidRPr="00745760">
                      <w:rPr>
                        <w:b/>
                      </w:rPr>
                      <w:t>T-SQL</w:t>
                    </w:r>
                    <w:r>
                      <w:t xml:space="preserve">, </w:t>
                    </w:r>
                    <w:r w:rsidRPr="00745760">
                      <w:rPr>
                        <w:b/>
                      </w:rPr>
                      <w:t>SSIS</w:t>
                    </w:r>
                    <w:r>
                      <w:t xml:space="preserve"> and </w:t>
                    </w:r>
                    <w:r w:rsidRPr="00745760">
                      <w:rPr>
                        <w:b/>
                      </w:rPr>
                      <w:t>SSRS</w:t>
                    </w:r>
                    <w:r w:rsidR="00802334">
                      <w:t xml:space="preserve"> to develop a solution</w:t>
                    </w:r>
                  </w:p>
                  <w:p w:rsidR="00745760" w:rsidRDefault="00745760" w:rsidP="00EE7B84">
                    <w:pPr>
                      <w:pStyle w:val="ListBullet"/>
                      <w:jc w:val="both"/>
                    </w:pPr>
                    <w:r>
                      <w:t xml:space="preserve">Performance tuning of </w:t>
                    </w:r>
                    <w:r w:rsidRPr="00745760">
                      <w:rPr>
                        <w:b/>
                      </w:rPr>
                      <w:t>Stored Procedures</w:t>
                    </w:r>
                    <w:r>
                      <w:t xml:space="preserve"> and </w:t>
                    </w:r>
                    <w:r w:rsidRPr="00B47CAB">
                      <w:rPr>
                        <w:b/>
                      </w:rPr>
                      <w:t>T-SQL</w:t>
                    </w:r>
                    <w:r w:rsidR="00802334">
                      <w:t xml:space="preserve"> Queries</w:t>
                    </w:r>
                  </w:p>
                  <w:p w:rsidR="00745760" w:rsidRDefault="00745760" w:rsidP="00EE7B84">
                    <w:pPr>
                      <w:pStyle w:val="ListBullet"/>
                      <w:jc w:val="both"/>
                    </w:pPr>
                    <w:r>
                      <w:t xml:space="preserve">Created </w:t>
                    </w:r>
                    <w:r w:rsidRPr="00B47CAB">
                      <w:rPr>
                        <w:b/>
                      </w:rPr>
                      <w:t>indexes</w:t>
                    </w:r>
                    <w:r>
                      <w:t xml:space="preserve"> on selective columns to speed up </w:t>
                    </w:r>
                    <w:r w:rsidRPr="00B47CAB">
                      <w:rPr>
                        <w:b/>
                      </w:rPr>
                      <w:t>queries</w:t>
                    </w:r>
                    <w:r>
                      <w:t xml:space="preserve"> and </w:t>
                    </w:r>
                    <w:r w:rsidRPr="00B47CAB">
                      <w:rPr>
                        <w:b/>
                      </w:rPr>
                      <w:t>analyses</w:t>
                    </w:r>
                    <w:r w:rsidR="00802334">
                      <w:t>in SQL Server Management Studio</w:t>
                    </w:r>
                  </w:p>
                  <w:p w:rsidR="00745760" w:rsidRDefault="00745760" w:rsidP="00EE7B84">
                    <w:pPr>
                      <w:pStyle w:val="ListBullet"/>
                      <w:jc w:val="both"/>
                    </w:pPr>
                    <w:r>
                      <w:t xml:space="preserve">Used Execution Plan, </w:t>
                    </w:r>
                    <w:r w:rsidRPr="004D2D08">
                      <w:rPr>
                        <w:b/>
                      </w:rPr>
                      <w:t>SQL Server Profiler</w:t>
                    </w:r>
                    <w:r>
                      <w:t xml:space="preserve"> to trace the slow running queries and tried to Optimize </w:t>
                    </w:r>
                    <w:r w:rsidRPr="004D2D08">
                      <w:rPr>
                        <w:b/>
                      </w:rPr>
                      <w:t>SQL queries</w:t>
                    </w:r>
                    <w:r>
                      <w:t xml:space="preserve"> for improv</w:t>
                    </w:r>
                    <w:r w:rsidR="00802334">
                      <w:t>ed performance and availability</w:t>
                    </w:r>
                  </w:p>
                  <w:p w:rsidR="00745760" w:rsidRDefault="00745760" w:rsidP="00EE7B84">
                    <w:pPr>
                      <w:pStyle w:val="ListBullet"/>
                      <w:jc w:val="both"/>
                    </w:pPr>
                    <w:r>
                      <w:t xml:space="preserve">Used SSIS to create ETL packages to </w:t>
                    </w:r>
                    <w:r w:rsidRPr="004D2D08">
                      <w:rPr>
                        <w:b/>
                      </w:rPr>
                      <w:t>validate</w:t>
                    </w:r>
                    <w:r>
                      <w:t xml:space="preserve">, </w:t>
                    </w:r>
                    <w:r w:rsidRPr="004D2D08">
                      <w:rPr>
                        <w:b/>
                      </w:rPr>
                      <w:t>extract</w:t>
                    </w:r>
                    <w:r>
                      <w:t xml:space="preserve">, </w:t>
                    </w:r>
                    <w:r w:rsidRPr="004D2D08">
                      <w:rPr>
                        <w:b/>
                      </w:rPr>
                      <w:t>transform</w:t>
                    </w:r>
                    <w:r>
                      <w:t xml:space="preserve"> and load data to data warehouse</w:t>
                    </w:r>
                    <w:r w:rsidR="00802334">
                      <w:t xml:space="preserve"> databases, data mart databases</w:t>
                    </w:r>
                  </w:p>
                  <w:p w:rsidR="00745760" w:rsidRDefault="00745760" w:rsidP="00EE7B84">
                    <w:pPr>
                      <w:pStyle w:val="ListBullet"/>
                      <w:jc w:val="both"/>
                    </w:pPr>
                    <w:r>
                      <w:t xml:space="preserve">Created new SSIS package to extract date from legacy to SQL Server Objects using </w:t>
                    </w:r>
                    <w:r w:rsidRPr="004D2D08">
                      <w:rPr>
                        <w:b/>
                      </w:rPr>
                      <w:t>Business Intelligence Development Studio</w:t>
                    </w:r>
                    <w:r>
                      <w:t xml:space="preserve"> (BIDS) and </w:t>
                    </w:r>
                    <w:r w:rsidRPr="004D2D08">
                      <w:rPr>
                        <w:b/>
                      </w:rPr>
                      <w:t>Visual studio 2008</w:t>
                    </w:r>
                  </w:p>
                  <w:p w:rsidR="00745760" w:rsidRDefault="00745760" w:rsidP="00EE7B84">
                    <w:pPr>
                      <w:pStyle w:val="ListBullet"/>
                      <w:jc w:val="both"/>
                    </w:pPr>
                    <w:r>
                      <w:t xml:space="preserve">Executing data validation </w:t>
                    </w:r>
                    <w:r w:rsidRPr="004D2D08">
                      <w:rPr>
                        <w:b/>
                      </w:rPr>
                      <w:t>stored procedures</w:t>
                    </w:r>
                    <w:r>
                      <w:t xml:space="preserve"> in SSIS packages in </w:t>
                    </w:r>
                    <w:r w:rsidRPr="004D2D08">
                      <w:rPr>
                        <w:b/>
                      </w:rPr>
                      <w:t>Business Intelli</w:t>
                    </w:r>
                    <w:r w:rsidR="00802334">
                      <w:rPr>
                        <w:b/>
                      </w:rPr>
                      <w:t>gence Development Studio (BIDS)</w:t>
                    </w:r>
                  </w:p>
                  <w:p w:rsidR="00745760" w:rsidRDefault="00745760" w:rsidP="00EE7B84">
                    <w:pPr>
                      <w:pStyle w:val="ListBullet"/>
                      <w:jc w:val="both"/>
                    </w:pPr>
                    <w:r>
                      <w:t xml:space="preserve">Created SSIS Packages using SSIS Designer for export heterogeneous data from </w:t>
                    </w:r>
                    <w:r w:rsidRPr="00E45F12">
                      <w:rPr>
                        <w:b/>
                      </w:rPr>
                      <w:t>OLE DB Source</w:t>
                    </w:r>
                    <w:r>
                      <w:t>, Excel</w:t>
                    </w:r>
                    <w:r w:rsidR="00C146CB">
                      <w:t xml:space="preserve"> Spreadsheet to SQL Server 2008</w:t>
                    </w:r>
                  </w:p>
                  <w:p w:rsidR="00745760" w:rsidRDefault="00745760" w:rsidP="00EE7B84">
                    <w:pPr>
                      <w:pStyle w:val="ListBullet"/>
                      <w:jc w:val="both"/>
                    </w:pPr>
                    <w:r>
                      <w:t xml:space="preserve">Designed </w:t>
                    </w:r>
                    <w:r w:rsidRPr="00E45F12">
                      <w:rPr>
                        <w:b/>
                      </w:rPr>
                      <w:t>ETL packages</w:t>
                    </w:r>
                    <w:r>
                      <w:t xml:space="preserve"> dealing with different data sources (SQL Server, Flat Files, and XMLs etc) and loaded the data into target data sources by performing different kinds of transformations using </w:t>
                    </w:r>
                    <w:r w:rsidRPr="00E45F12">
                      <w:rPr>
                        <w:b/>
                      </w:rPr>
                      <w:t>SQL Server Integration Services</w:t>
                    </w:r>
                    <w:r w:rsidR="00802334">
                      <w:t xml:space="preserve"> (SSIS)</w:t>
                    </w:r>
                  </w:p>
                  <w:p w:rsidR="00745760" w:rsidRDefault="00745760" w:rsidP="00EE7B84">
                    <w:pPr>
                      <w:pStyle w:val="ListBullet"/>
                      <w:jc w:val="both"/>
                    </w:pPr>
                    <w:r>
                      <w:t xml:space="preserve">Experience in creating multiple reports (SSRS) in </w:t>
                    </w:r>
                    <w:r w:rsidRPr="00E45F12">
                      <w:rPr>
                        <w:b/>
                      </w:rPr>
                      <w:t>Drill mode</w:t>
                    </w:r>
                    <w:r>
                      <w:t xml:space="preserve"> using </w:t>
                    </w:r>
                    <w:r w:rsidRPr="00E45F12">
                      <w:rPr>
                        <w:b/>
                      </w:rPr>
                      <w:t>tables</w:t>
                    </w:r>
                    <w:r>
                      <w:t xml:space="preserve">, </w:t>
                    </w:r>
                    <w:r w:rsidRPr="00E45F12">
                      <w:rPr>
                        <w:b/>
                      </w:rPr>
                      <w:t>financial tables</w:t>
                    </w:r>
                    <w:r>
                      <w:t xml:space="preserve">, </w:t>
                    </w:r>
                    <w:r w:rsidRPr="00E45F12">
                      <w:rPr>
                        <w:b/>
                      </w:rPr>
                      <w:t>crosses tabs</w:t>
                    </w:r>
                    <w:r>
                      <w:t xml:space="preserve"> and </w:t>
                    </w:r>
                    <w:r w:rsidRPr="00E45F12">
                      <w:rPr>
                        <w:b/>
                      </w:rPr>
                      <w:t>charts</w:t>
                    </w:r>
                  </w:p>
                  <w:p w:rsidR="00745760" w:rsidRDefault="00745760" w:rsidP="00EE7B84">
                    <w:pPr>
                      <w:pStyle w:val="ListBullet"/>
                      <w:jc w:val="both"/>
                    </w:pPr>
                    <w:r>
                      <w:t xml:space="preserve">Design, deployment, and maintenance of various </w:t>
                    </w:r>
                    <w:r w:rsidRPr="00E45F12">
                      <w:rPr>
                        <w:b/>
                      </w:rPr>
                      <w:t>SSRS Reports</w:t>
                    </w:r>
                    <w:r w:rsidR="00802334">
                      <w:t xml:space="preserve"> in SQL Server 2005</w:t>
                    </w:r>
                  </w:p>
                  <w:p w:rsidR="00745760" w:rsidRDefault="00745760" w:rsidP="00EE7B84">
                    <w:pPr>
                      <w:pStyle w:val="ListBullet"/>
                      <w:jc w:val="both"/>
                    </w:pPr>
                    <w:r>
                      <w:t xml:space="preserve">Used </w:t>
                    </w:r>
                    <w:r w:rsidRPr="00E45F12">
                      <w:rPr>
                        <w:b/>
                      </w:rPr>
                      <w:t>SQL Profiler</w:t>
                    </w:r>
                    <w:r>
                      <w:t xml:space="preserve"> for troubleshooting, monitoring, and optimization of SQL Server and non-production database code as well as </w:t>
                    </w:r>
                    <w:r w:rsidRPr="00E45F12">
                      <w:rPr>
                        <w:b/>
                      </w:rPr>
                      <w:t>T-SQL</w:t>
                    </w:r>
                    <w:r w:rsidR="00802334">
                      <w:t xml:space="preserve"> code from developers and QA</w:t>
                    </w:r>
                  </w:p>
                  <w:p w:rsidR="00745760" w:rsidRDefault="00745760" w:rsidP="00EE7B84">
                    <w:pPr>
                      <w:pStyle w:val="ListBullet"/>
                      <w:jc w:val="both"/>
                    </w:pPr>
                    <w:r>
                      <w:t>Backing up, restoring system &amp; other databases as per requirements, a</w:t>
                    </w:r>
                    <w:r w:rsidR="00802334">
                      <w:t>nd also scheduled those backups</w:t>
                    </w:r>
                  </w:p>
                  <w:p w:rsidR="00745760" w:rsidRDefault="00745760" w:rsidP="00EE7B84">
                    <w:pPr>
                      <w:pStyle w:val="ListBullet"/>
                      <w:jc w:val="both"/>
                    </w:pPr>
                    <w:r>
                      <w:t xml:space="preserve">Used </w:t>
                    </w:r>
                    <w:r w:rsidRPr="00E45F12">
                      <w:rPr>
                        <w:b/>
                      </w:rPr>
                      <w:t>SQLServer Profiler</w:t>
                    </w:r>
                    <w:r>
                      <w:t xml:space="preserve"> to trace the slow running queries and tried to Optimize SQL queries for improve</w:t>
                    </w:r>
                    <w:r w:rsidR="00802334">
                      <w:t>d performance and availability</w:t>
                    </w:r>
                  </w:p>
                  <w:p w:rsidR="00745760" w:rsidRDefault="00745760" w:rsidP="00EE7B84">
                    <w:pPr>
                      <w:pStyle w:val="ListBullet"/>
                      <w:jc w:val="both"/>
                    </w:pPr>
                    <w:r>
                      <w:t xml:space="preserve">Involved in optimizing code and improving efficiency in databases including </w:t>
                    </w:r>
                    <w:r w:rsidRPr="001A5811">
                      <w:rPr>
                        <w:b/>
                      </w:rPr>
                      <w:t>re-indexing</w:t>
                    </w:r>
                    <w:r>
                      <w:t xml:space="preserve">, </w:t>
                    </w:r>
                    <w:r w:rsidRPr="001A5811">
                      <w:rPr>
                        <w:b/>
                      </w:rPr>
                      <w:t>updating statistics</w:t>
                    </w:r>
                    <w:r>
                      <w:t xml:space="preserve">, </w:t>
                    </w:r>
                    <w:r w:rsidRPr="001A5811">
                      <w:rPr>
                        <w:b/>
                      </w:rPr>
                      <w:t>recompiling stored procedures</w:t>
                    </w:r>
                    <w:r>
                      <w:t xml:space="preserve"> and per</w:t>
                    </w:r>
                    <w:r w:rsidR="00802334">
                      <w:t>forming other maintenance tasks</w:t>
                    </w:r>
                  </w:p>
                  <w:p w:rsidR="008854C5" w:rsidRDefault="008B5097" w:rsidP="008B5097">
                    <w:pPr>
                      <w:pStyle w:val="ListBullet"/>
                      <w:numPr>
                        <w:ilvl w:val="0"/>
                        <w:numId w:val="0"/>
                      </w:numPr>
                      <w:ind w:left="101"/>
                      <w:jc w:val="both"/>
                    </w:pPr>
                    <w:r w:rsidRPr="00745760">
                      <w:rPr>
                        <w:b/>
                      </w:rPr>
                      <w:t>Environment</w:t>
                    </w:r>
                    <w:r w:rsidR="00745760" w:rsidRPr="00745760">
                      <w:rPr>
                        <w:b/>
                      </w:rPr>
                      <w:t>:</w:t>
                    </w:r>
                    <w:r w:rsidR="00C146CB">
                      <w:t xml:space="preserve"> SQL Server 2008/2005</w:t>
                    </w:r>
                    <w:r w:rsidR="00745760">
                      <w:t>, SSIS, SSRS, SQL Server OL</w:t>
                    </w:r>
                    <w:r w:rsidR="00C146CB">
                      <w:t>AP 2000, Reporting Services 2008/2005</w:t>
                    </w:r>
                    <w:r w:rsidR="00745760">
                      <w:t>, T-SQL, MS Access, Windows XP/2003 Server, Visual Studio 2008</w:t>
                    </w:r>
                  </w:p>
                </w:tc>
              </w:tr>
            </w:sdtContent>
          </w:sdt>
          <w:sdt>
            <w:sdtPr>
              <w:rPr>
                <w:color w:val="595959" w:themeColor="text1" w:themeTint="A6"/>
              </w:rPr>
              <w:id w:val="384772566"/>
              <w:placeholder>
                <w:docPart w:val="670C88CB90F44E5CB052F2D469632980"/>
              </w:placeholder>
            </w:sdtPr>
            <w:sdtEndPr>
              <w:rPr>
                <w:color w:val="auto"/>
              </w:rPr>
            </w:sdtEndPr>
            <w:sdtContent>
              <w:tr w:rsidR="00B02449" w:rsidTr="00374D25">
                <w:tc>
                  <w:tcPr>
                    <w:tcW w:w="694" w:type="pct"/>
                  </w:tcPr>
                  <w:p w:rsidR="00B02449" w:rsidRDefault="008B46F2">
                    <w:pPr>
                      <w:pStyle w:val="Date"/>
                    </w:pPr>
                    <w:r w:rsidRPr="008B46F2">
                      <w:rPr>
                        <w:b/>
                      </w:rPr>
                      <w:t>Mar</w:t>
                    </w:r>
                    <w:r>
                      <w:rPr>
                        <w:b/>
                      </w:rPr>
                      <w:t>’</w:t>
                    </w:r>
                    <w:r w:rsidRPr="008B46F2">
                      <w:rPr>
                        <w:b/>
                      </w:rPr>
                      <w:t xml:space="preserve"> 2009</w:t>
                    </w:r>
                    <w:r w:rsidR="00A828AD">
                      <w:rPr>
                        <w:b/>
                      </w:rPr>
                      <w:t>–Jan’</w:t>
                    </w:r>
                    <w:r w:rsidRPr="008B46F2">
                      <w:rPr>
                        <w:b/>
                      </w:rPr>
                      <w:t xml:space="preserve"> 2011</w:t>
                    </w:r>
                  </w:p>
                </w:tc>
                <w:tc>
                  <w:tcPr>
                    <w:tcW w:w="4306" w:type="pct"/>
                  </w:tcPr>
                  <w:p w:rsidR="00B02449" w:rsidRPr="00B02449" w:rsidRDefault="00374D25">
                    <w:pPr>
                      <w:pStyle w:val="Subsection"/>
                      <w:rPr>
                        <w:b/>
                      </w:rPr>
                    </w:pPr>
                    <w:r w:rsidRPr="00374D25">
                      <w:rPr>
                        <w:b/>
                      </w:rPr>
                      <w:t>SQL Developer</w:t>
                    </w:r>
                    <w:r w:rsidR="00B02449" w:rsidRPr="00B02449">
                      <w:rPr>
                        <w:b/>
                      </w:rPr>
                      <w:t>,  </w:t>
                    </w:r>
                    <w:r w:rsidRPr="00374D25">
                      <w:rPr>
                        <w:rStyle w:val="Emphasis"/>
                        <w:b/>
                      </w:rPr>
                      <w:t>Blue Cross Blue Shield, Jacksonville, FL</w:t>
                    </w:r>
                  </w:p>
                  <w:p w:rsidR="00374D25" w:rsidRPr="00374D25" w:rsidRDefault="00374D25" w:rsidP="00374D25">
                    <w:pPr>
                      <w:pStyle w:val="ListBullet"/>
                      <w:numPr>
                        <w:ilvl w:val="0"/>
                        <w:numId w:val="0"/>
                      </w:numPr>
                      <w:ind w:left="101" w:hanging="101"/>
                      <w:jc w:val="both"/>
                    </w:pPr>
                    <w:r w:rsidRPr="00374D25">
                      <w:t>Blue cross and blue shield companies offer a varie</w:t>
                    </w:r>
                    <w:r>
                      <w:t xml:space="preserve">ty of insurance products to all </w:t>
                    </w:r>
                    <w:r w:rsidRPr="00374D25">
                      <w:t>segments of the population, including large employer groups, small businesses and individuals. The project was to create a database for the Manager Incentive Plan (MIP) which was used to calculate the incentive for the managers during the fiscal year based on the revenue and sales.</w:t>
                    </w:r>
                  </w:p>
                  <w:p w:rsidR="00B02449" w:rsidRPr="00B02449" w:rsidRDefault="00B02449" w:rsidP="008B46F2">
                    <w:pPr>
                      <w:pStyle w:val="ListBullet"/>
                      <w:numPr>
                        <w:ilvl w:val="0"/>
                        <w:numId w:val="0"/>
                      </w:numPr>
                      <w:ind w:left="101" w:hanging="101"/>
                      <w:rPr>
                        <w:b/>
                      </w:rPr>
                    </w:pPr>
                    <w:r w:rsidRPr="00B02449">
                      <w:rPr>
                        <w:b/>
                      </w:rPr>
                      <w:t xml:space="preserve">Responsibilities: </w:t>
                    </w:r>
                  </w:p>
                  <w:p w:rsidR="00374D25" w:rsidRDefault="00374D25" w:rsidP="00374D25">
                    <w:pPr>
                      <w:pStyle w:val="ListBullet"/>
                      <w:jc w:val="both"/>
                    </w:pPr>
                    <w:r>
                      <w:t xml:space="preserve">Involved in gathering </w:t>
                    </w:r>
                    <w:r w:rsidRPr="00374D25">
                      <w:rPr>
                        <w:b/>
                      </w:rPr>
                      <w:t>user requirements</w:t>
                    </w:r>
                    <w:r>
                      <w:t xml:space="preserve">, </w:t>
                    </w:r>
                    <w:r w:rsidRPr="00374D25">
                      <w:rPr>
                        <w:b/>
                      </w:rPr>
                      <w:t>analysis</w:t>
                    </w:r>
                    <w:r>
                      <w:t xml:space="preserve">, </w:t>
                    </w:r>
                    <w:r w:rsidRPr="00374D25">
                      <w:rPr>
                        <w:b/>
                      </w:rPr>
                      <w:t>designing</w:t>
                    </w:r>
                    <w:r>
                      <w:t xml:space="preserve"> and </w:t>
                    </w:r>
                    <w:r w:rsidRPr="00374D25">
                      <w:rPr>
                        <w:b/>
                      </w:rPr>
                      <w:t xml:space="preserve">maintaining </w:t>
                    </w:r>
                    <w:r>
                      <w:t>documentation</w:t>
                    </w:r>
                  </w:p>
                  <w:p w:rsidR="00374D25" w:rsidRDefault="00374D25" w:rsidP="00374D25">
                    <w:pPr>
                      <w:pStyle w:val="ListBullet"/>
                      <w:jc w:val="both"/>
                    </w:pPr>
                    <w:r>
                      <w:t xml:space="preserve">Interacting with business user groups in selling ideas for improving the user interface and </w:t>
                    </w:r>
                    <w:r w:rsidRPr="00374D25">
                      <w:rPr>
                        <w:b/>
                      </w:rPr>
                      <w:t>business processes</w:t>
                    </w:r>
                    <w:r>
                      <w:t xml:space="preserve"> all</w:t>
                    </w:r>
                    <w:r w:rsidR="00802334">
                      <w:t xml:space="preserve"> through the system development</w:t>
                    </w:r>
                  </w:p>
                  <w:p w:rsidR="00374D25" w:rsidRDefault="00374D25" w:rsidP="00374D25">
                    <w:pPr>
                      <w:pStyle w:val="ListBullet"/>
                      <w:jc w:val="both"/>
                    </w:pPr>
                    <w:r>
                      <w:t xml:space="preserve">Developed </w:t>
                    </w:r>
                    <w:r w:rsidRPr="00374D25">
                      <w:rPr>
                        <w:b/>
                      </w:rPr>
                      <w:t>complex stored procedures</w:t>
                    </w:r>
                    <w:r>
                      <w:t xml:space="preserve"> and </w:t>
                    </w:r>
                    <w:r w:rsidRPr="00374D25">
                      <w:rPr>
                        <w:b/>
                      </w:rPr>
                      <w:t>triggers</w:t>
                    </w:r>
                    <w:r>
                      <w:t xml:space="preserve"> in </w:t>
                    </w:r>
                    <w:r w:rsidRPr="00374D25">
                      <w:rPr>
                        <w:b/>
                      </w:rPr>
                      <w:t>T-SQL</w:t>
                    </w:r>
                  </w:p>
                  <w:p w:rsidR="00374D25" w:rsidRDefault="00374D25" w:rsidP="00374D25">
                    <w:pPr>
                      <w:pStyle w:val="ListBullet"/>
                      <w:jc w:val="both"/>
                    </w:pPr>
                    <w:r>
                      <w:t>Assisted the front end application developers with</w:t>
                    </w:r>
                    <w:r w:rsidR="00802334">
                      <w:t xml:space="preserve"> their queries</w:t>
                    </w:r>
                  </w:p>
                  <w:p w:rsidR="00374D25" w:rsidRDefault="00374D25" w:rsidP="00374D25">
                    <w:pPr>
                      <w:pStyle w:val="ListBullet"/>
                      <w:jc w:val="both"/>
                    </w:pPr>
                    <w:r>
                      <w:t xml:space="preserve">Tested the reports and fixed bugs in Stored </w:t>
                    </w:r>
                    <w:r w:rsidR="00802334">
                      <w:t>Procedures, Tables and Triggers</w:t>
                    </w:r>
                  </w:p>
                  <w:p w:rsidR="00374D25" w:rsidRDefault="00374D25" w:rsidP="00374D25">
                    <w:pPr>
                      <w:pStyle w:val="ListBullet"/>
                      <w:jc w:val="both"/>
                    </w:pPr>
                    <w:r>
                      <w:t xml:space="preserve">Schedules and performed </w:t>
                    </w:r>
                    <w:r w:rsidRPr="00374D25">
                      <w:rPr>
                        <w:b/>
                      </w:rPr>
                      <w:t>data transfers</w:t>
                    </w:r>
                    <w:r>
                      <w:t xml:space="preserve"> using DTS including filtering appropriate to </w:t>
                    </w:r>
                    <w:r>
                      <w:lastRenderedPageBreak/>
                      <w:t xml:space="preserve">the </w:t>
                    </w:r>
                    <w:r w:rsidRPr="00374D25">
                      <w:rPr>
                        <w:b/>
                      </w:rPr>
                      <w:t>data mart</w:t>
                    </w:r>
                    <w:r w:rsidR="00802334">
                      <w:t xml:space="preserve"> for data analysis</w:t>
                    </w:r>
                  </w:p>
                  <w:p w:rsidR="00374D25" w:rsidRDefault="00374D25" w:rsidP="00374D25">
                    <w:pPr>
                      <w:pStyle w:val="ListBullet"/>
                      <w:jc w:val="both"/>
                    </w:pPr>
                    <w:r>
                      <w:t xml:space="preserve">Worked on MS SQL Server tasks such as </w:t>
                    </w:r>
                    <w:r w:rsidRPr="00374D25">
                      <w:rPr>
                        <w:b/>
                      </w:rPr>
                      <w:t>data loading</w:t>
                    </w:r>
                    <w:r>
                      <w:t xml:space="preserve">, </w:t>
                    </w:r>
                    <w:r w:rsidRPr="00374D25">
                      <w:rPr>
                        <w:b/>
                      </w:rPr>
                      <w:t>batch jobs</w:t>
                    </w:r>
                    <w:r>
                      <w:t xml:space="preserve">, </w:t>
                    </w:r>
                    <w:r w:rsidRPr="00374D25">
                      <w:rPr>
                        <w:b/>
                      </w:rPr>
                      <w:t>BCP</w:t>
                    </w:r>
                    <w:r>
                      <w:t xml:space="preserve">, DTS, Instances, </w:t>
                    </w:r>
                    <w:r w:rsidRPr="00374D25">
                      <w:rPr>
                        <w:b/>
                      </w:rPr>
                      <w:t>Linked Servers</w:t>
                    </w:r>
                    <w:r>
                      <w:t xml:space="preserve"> and </w:t>
                    </w:r>
                    <w:r w:rsidRPr="00374D25">
                      <w:rPr>
                        <w:b/>
                      </w:rPr>
                      <w:t>Indexes</w:t>
                    </w:r>
                  </w:p>
                  <w:p w:rsidR="00374D25" w:rsidRDefault="00374D25" w:rsidP="00374D25">
                    <w:pPr>
                      <w:pStyle w:val="ListBullet"/>
                      <w:jc w:val="both"/>
                    </w:pPr>
                    <w:r>
                      <w:t xml:space="preserve">Compressed data files by removing </w:t>
                    </w:r>
                    <w:r w:rsidRPr="00374D25">
                      <w:rPr>
                        <w:b/>
                      </w:rPr>
                      <w:t>empty database pages</w:t>
                    </w:r>
                    <w:r>
                      <w:t xml:space="preserve"> and updating </w:t>
                    </w:r>
                    <w:r w:rsidRPr="00374D25">
                      <w:rPr>
                        <w:b/>
                      </w:rPr>
                      <w:t>index statistics</w:t>
                    </w:r>
                  </w:p>
                  <w:p w:rsidR="00374D25" w:rsidRDefault="00374D25" w:rsidP="00374D25">
                    <w:pPr>
                      <w:pStyle w:val="ListBullet"/>
                      <w:jc w:val="both"/>
                    </w:pPr>
                    <w:r>
                      <w:t xml:space="preserve">Configured </w:t>
                    </w:r>
                    <w:r w:rsidRPr="00374D25">
                      <w:rPr>
                        <w:b/>
                      </w:rPr>
                      <w:t>snapshot replication</w:t>
                    </w:r>
                    <w:r>
                      <w:t xml:space="preserve"> for reporting, </w:t>
                    </w:r>
                    <w:r w:rsidRPr="00374D25">
                      <w:rPr>
                        <w:b/>
                      </w:rPr>
                      <w:t>user acceptance test</w:t>
                    </w:r>
                    <w:r w:rsidR="00802334">
                      <w:t xml:space="preserve"> and development servers</w:t>
                    </w:r>
                  </w:p>
                  <w:p w:rsidR="00374D25" w:rsidRDefault="00374D25" w:rsidP="00374D25">
                    <w:pPr>
                      <w:pStyle w:val="ListBullet"/>
                      <w:jc w:val="both"/>
                    </w:pPr>
                    <w:r>
                      <w:t>Designed and imple</w:t>
                    </w:r>
                    <w:r w:rsidR="00802334">
                      <w:t>mented user log in and security</w:t>
                    </w:r>
                  </w:p>
                  <w:p w:rsidR="00374D25" w:rsidRDefault="00374D25" w:rsidP="00374D25">
                    <w:pPr>
                      <w:pStyle w:val="ListBullet"/>
                      <w:jc w:val="both"/>
                    </w:pPr>
                    <w:r>
                      <w:t xml:space="preserve">Managed and monitored the system utilization by using the </w:t>
                    </w:r>
                    <w:r w:rsidRPr="00374D25">
                      <w:rPr>
                        <w:b/>
                      </w:rPr>
                      <w:t>query optimizer</w:t>
                    </w:r>
                    <w:r>
                      <w:t xml:space="preserve"> and checking the </w:t>
                    </w:r>
                    <w:r w:rsidRPr="00374D25">
                      <w:rPr>
                        <w:b/>
                      </w:rPr>
                      <w:t>execution plan</w:t>
                    </w:r>
                    <w:r>
                      <w:t xml:space="preserve"> and worked in </w:t>
                    </w:r>
                    <w:r w:rsidRPr="00374D25">
                      <w:rPr>
                        <w:b/>
                      </w:rPr>
                      <w:t>Enterprise Manager</w:t>
                    </w:r>
                    <w:r>
                      <w:t xml:space="preserve"> for j</w:t>
                    </w:r>
                    <w:r w:rsidR="00802334">
                      <w:t>ob scheduling and batch queries</w:t>
                    </w:r>
                  </w:p>
                  <w:p w:rsidR="00374D25" w:rsidRDefault="00374D25" w:rsidP="00374D25">
                    <w:pPr>
                      <w:pStyle w:val="ListBullet"/>
                      <w:jc w:val="both"/>
                    </w:pPr>
                    <w:r>
                      <w:t xml:space="preserve">Planned the complete </w:t>
                    </w:r>
                    <w:r w:rsidRPr="00374D25">
                      <w:rPr>
                        <w:b/>
                      </w:rPr>
                      <w:t>back-up</w:t>
                    </w:r>
                    <w:r>
                      <w:t xml:space="preserve"> of databases for </w:t>
                    </w:r>
                    <w:r w:rsidRPr="00374D25">
                      <w:rPr>
                        <w:b/>
                      </w:rPr>
                      <w:t>disaster recovery</w:t>
                    </w:r>
                    <w:r w:rsidR="00802334">
                      <w:t xml:space="preserve"> scenarios</w:t>
                    </w:r>
                  </w:p>
                  <w:p w:rsidR="00B02449" w:rsidRDefault="00374D25" w:rsidP="001633B3">
                    <w:pPr>
                      <w:pStyle w:val="ListBullet"/>
                      <w:numPr>
                        <w:ilvl w:val="0"/>
                        <w:numId w:val="0"/>
                      </w:numPr>
                      <w:ind w:left="101"/>
                      <w:jc w:val="both"/>
                    </w:pPr>
                    <w:r w:rsidRPr="00374D25">
                      <w:rPr>
                        <w:b/>
                      </w:rPr>
                      <w:t>Environment</w:t>
                    </w:r>
                    <w:r>
                      <w:t>: MS SQL Server 2005 Enterprise Edition, MS Ac</w:t>
                    </w:r>
                    <w:r w:rsidR="001633B3">
                      <w:t>cess, T-SQL, Query Analyzer</w:t>
                    </w:r>
                    <w:r>
                      <w:t>, SQL Profiler, Windows 2000 Server, ASP .Net, Crystal Reports 9.0.</w:t>
                    </w:r>
                  </w:p>
                </w:tc>
              </w:tr>
            </w:sdtContent>
          </w:sdt>
          <w:sdt>
            <w:sdtPr>
              <w:rPr>
                <w:color w:val="595959" w:themeColor="text1" w:themeTint="A6"/>
              </w:rPr>
              <w:id w:val="-1368824769"/>
              <w:placeholder>
                <w:docPart w:val="FCCA083E5D6B4643A028BF9915ECC7E8"/>
              </w:placeholder>
            </w:sdtPr>
            <w:sdtEndPr>
              <w:rPr>
                <w:color w:val="auto"/>
              </w:rPr>
            </w:sdtEndPr>
            <w:sdtContent>
              <w:tr w:rsidR="00B02449" w:rsidTr="00374D25">
                <w:tc>
                  <w:tcPr>
                    <w:tcW w:w="694" w:type="pct"/>
                  </w:tcPr>
                  <w:p w:rsidR="00B02449" w:rsidRDefault="008B46F2">
                    <w:pPr>
                      <w:pStyle w:val="Date"/>
                    </w:pPr>
                    <w:r>
                      <w:rPr>
                        <w:b/>
                      </w:rPr>
                      <w:t>Jul’2007- Mar’2009</w:t>
                    </w:r>
                  </w:p>
                </w:tc>
                <w:tc>
                  <w:tcPr>
                    <w:tcW w:w="4306" w:type="pct"/>
                  </w:tcPr>
                  <w:p w:rsidR="00B02449" w:rsidRPr="00B02449" w:rsidRDefault="00B02449">
                    <w:pPr>
                      <w:pStyle w:val="Subsection"/>
                      <w:rPr>
                        <w:b/>
                      </w:rPr>
                    </w:pPr>
                    <w:r w:rsidRPr="00B02449">
                      <w:rPr>
                        <w:b/>
                      </w:rPr>
                      <w:t>MS SQL Server Developer,  </w:t>
                    </w:r>
                    <w:r w:rsidR="00802334" w:rsidRPr="00802334">
                      <w:rPr>
                        <w:rStyle w:val="Emphasis"/>
                        <w:b/>
                      </w:rPr>
                      <w:t>CURA</w:t>
                    </w:r>
                    <w:r w:rsidRPr="00B02449">
                      <w:rPr>
                        <w:rStyle w:val="Emphasis"/>
                        <w:b/>
                      </w:rPr>
                      <w:t xml:space="preserve"> Technologies Ltd, </w:t>
                    </w:r>
                    <w:r w:rsidR="00802334">
                      <w:rPr>
                        <w:rStyle w:val="Emphasis"/>
                        <w:b/>
                      </w:rPr>
                      <w:t>Hyderabad</w:t>
                    </w:r>
                    <w:r w:rsidRPr="00B02449">
                      <w:rPr>
                        <w:rStyle w:val="Emphasis"/>
                        <w:b/>
                      </w:rPr>
                      <w:t>, India</w:t>
                    </w:r>
                  </w:p>
                  <w:p w:rsidR="00B02449" w:rsidRPr="00B02449" w:rsidRDefault="00B02449" w:rsidP="008B46F2">
                    <w:pPr>
                      <w:pStyle w:val="ListBullet"/>
                      <w:numPr>
                        <w:ilvl w:val="0"/>
                        <w:numId w:val="0"/>
                      </w:numPr>
                      <w:ind w:left="101"/>
                      <w:jc w:val="both"/>
                      <w:rPr>
                        <w:b/>
                      </w:rPr>
                    </w:pPr>
                    <w:r w:rsidRPr="00B02449">
                      <w:rPr>
                        <w:b/>
                      </w:rPr>
                      <w:t xml:space="preserve">Responsibilities: </w:t>
                    </w:r>
                  </w:p>
                  <w:p w:rsidR="00B02449" w:rsidRDefault="00B02449" w:rsidP="00C146CB">
                    <w:pPr>
                      <w:pStyle w:val="ListBullet"/>
                      <w:spacing w:line="240" w:lineRule="auto"/>
                      <w:jc w:val="both"/>
                    </w:pPr>
                    <w:r>
                      <w:t xml:space="preserve">Participated in </w:t>
                    </w:r>
                    <w:r w:rsidRPr="00B02449">
                      <w:rPr>
                        <w:b/>
                      </w:rPr>
                      <w:t>Business Requirement Gathering</w:t>
                    </w:r>
                    <w:r>
                      <w:t xml:space="preserve"> and </w:t>
                    </w:r>
                    <w:r w:rsidRPr="00B02449">
                      <w:rPr>
                        <w:b/>
                      </w:rPr>
                      <w:t>Development</w:t>
                    </w:r>
                    <w:r>
                      <w:t xml:space="preserve"> of </w:t>
                    </w:r>
                    <w:r w:rsidRPr="00B02449">
                      <w:rPr>
                        <w:b/>
                      </w:rPr>
                      <w:t>BRDs</w:t>
                    </w:r>
                    <w:r>
                      <w:t xml:space="preserve"> for n</w:t>
                    </w:r>
                    <w:r w:rsidR="00802334">
                      <w:t>ew and upgrade implementations</w:t>
                    </w:r>
                  </w:p>
                  <w:p w:rsidR="00B02449" w:rsidRDefault="00B02449" w:rsidP="00C146CB">
                    <w:pPr>
                      <w:pStyle w:val="ListBullet"/>
                      <w:spacing w:line="240" w:lineRule="auto"/>
                      <w:jc w:val="both"/>
                    </w:pPr>
                    <w:r>
                      <w:t xml:space="preserve">Developed and maintained data, procedures and performed </w:t>
                    </w:r>
                    <w:r w:rsidRPr="00B02449">
                      <w:rPr>
                        <w:b/>
                      </w:rPr>
                      <w:t>Data Impact Analysis</w:t>
                    </w:r>
                  </w:p>
                  <w:p w:rsidR="00B02449" w:rsidRDefault="00B02449" w:rsidP="00C146CB">
                    <w:pPr>
                      <w:pStyle w:val="ListBullet"/>
                      <w:spacing w:line="240" w:lineRule="auto"/>
                      <w:jc w:val="both"/>
                    </w:pPr>
                    <w:r>
                      <w:t xml:space="preserve">Wrote optimized </w:t>
                    </w:r>
                    <w:r w:rsidRPr="00B02449">
                      <w:rPr>
                        <w:b/>
                      </w:rPr>
                      <w:t>SQL queries</w:t>
                    </w:r>
                    <w:r>
                      <w:t xml:space="preserve"> to access source data from RDBMS, and provided report</w:t>
                    </w:r>
                    <w:r w:rsidR="00802334">
                      <w:t>s according to the requirements</w:t>
                    </w:r>
                  </w:p>
                  <w:p w:rsidR="00B02449" w:rsidRDefault="00B02449" w:rsidP="00C146CB">
                    <w:pPr>
                      <w:pStyle w:val="ListBullet"/>
                      <w:spacing w:line="240" w:lineRule="auto"/>
                      <w:jc w:val="both"/>
                    </w:pPr>
                    <w:r>
                      <w:t xml:space="preserve">Wrote and modified </w:t>
                    </w:r>
                    <w:r w:rsidRPr="00B02449">
                      <w:rPr>
                        <w:b/>
                      </w:rPr>
                      <w:t>stored procedures</w:t>
                    </w:r>
                    <w:r>
                      <w:t xml:space="preserve"> to implement the complex business needs for generating new customer number, updating user profiles, transaction processing, generating messages with </w:t>
                    </w:r>
                    <w:r w:rsidRPr="00B02449">
                      <w:rPr>
                        <w:b/>
                      </w:rPr>
                      <w:t>code encryption</w:t>
                    </w:r>
                  </w:p>
                  <w:p w:rsidR="00B02449" w:rsidRDefault="00B02449" w:rsidP="00C146CB">
                    <w:pPr>
                      <w:pStyle w:val="ListBullet"/>
                      <w:spacing w:line="240" w:lineRule="auto"/>
                      <w:jc w:val="both"/>
                    </w:pPr>
                    <w:r>
                      <w:t xml:space="preserve">Wrote </w:t>
                    </w:r>
                    <w:r w:rsidRPr="00B02449">
                      <w:rPr>
                        <w:b/>
                      </w:rPr>
                      <w:t>User Defined Functions</w:t>
                    </w:r>
                    <w:r>
                      <w:t xml:space="preserve"> to encapsulate frequently and commonly used business logic making the system more </w:t>
                    </w:r>
                    <w:r w:rsidR="00802334">
                      <w:t>modular, secured and extensible</w:t>
                    </w:r>
                  </w:p>
                  <w:p w:rsidR="00B02449" w:rsidRDefault="00B02449" w:rsidP="00C146CB">
                    <w:pPr>
                      <w:pStyle w:val="ListBullet"/>
                      <w:spacing w:line="240" w:lineRule="auto"/>
                      <w:jc w:val="both"/>
                    </w:pPr>
                    <w:r>
                      <w:t xml:space="preserve">Performed optimization of </w:t>
                    </w:r>
                    <w:r w:rsidRPr="00EF381C">
                      <w:rPr>
                        <w:b/>
                      </w:rPr>
                      <w:t>query</w:t>
                    </w:r>
                    <w:r>
                      <w:t xml:space="preserve">, </w:t>
                    </w:r>
                    <w:r w:rsidRPr="00EF381C">
                      <w:rPr>
                        <w:b/>
                      </w:rPr>
                      <w:t>triggers</w:t>
                    </w:r>
                    <w:r>
                      <w:t xml:space="preserve"> and </w:t>
                    </w:r>
                    <w:r w:rsidRPr="00EF381C">
                      <w:rPr>
                        <w:b/>
                      </w:rPr>
                      <w:t>stored procedures</w:t>
                    </w:r>
                    <w:r>
                      <w:t>, their testing focusing on stability and execution plan which has resulted up to 45% increase in p</w:t>
                    </w:r>
                    <w:r w:rsidR="00802334">
                      <w:t>erformance of numerous modules</w:t>
                    </w:r>
                  </w:p>
                  <w:p w:rsidR="00B02449" w:rsidRDefault="00B02449" w:rsidP="00C146CB">
                    <w:pPr>
                      <w:pStyle w:val="ListBullet"/>
                      <w:spacing w:line="240" w:lineRule="auto"/>
                      <w:jc w:val="both"/>
                    </w:pPr>
                    <w:r>
                      <w:t>Coordinated and assisted with the Front-End Develo</w:t>
                    </w:r>
                    <w:r w:rsidR="00802334">
                      <w:t>pers in handling &amp; solving bugs</w:t>
                    </w:r>
                  </w:p>
                  <w:p w:rsidR="00B02449" w:rsidRDefault="00B02449" w:rsidP="00C146CB">
                    <w:pPr>
                      <w:pStyle w:val="ListBullet"/>
                      <w:numPr>
                        <w:ilvl w:val="0"/>
                        <w:numId w:val="0"/>
                      </w:numPr>
                      <w:spacing w:line="240" w:lineRule="auto"/>
                      <w:ind w:left="101"/>
                      <w:jc w:val="both"/>
                    </w:pPr>
                    <w:r w:rsidRPr="00EF381C">
                      <w:rPr>
                        <w:b/>
                      </w:rPr>
                      <w:t>Environment:</w:t>
                    </w:r>
                    <w:r w:rsidR="00C146CB">
                      <w:t xml:space="preserve"> SQL Server 2005</w:t>
                    </w:r>
                    <w:r>
                      <w:t xml:space="preserve"> Enterprise Edition, Enterprise manager, Windows NT, XML, SQL Reporting services</w:t>
                    </w:r>
                    <w:r w:rsidR="008F4AFF">
                      <w:t>, Tortoise Hg</w:t>
                    </w:r>
                    <w:r>
                      <w:t>.</w:t>
                    </w:r>
                  </w:p>
                </w:tc>
              </w:tr>
            </w:sdtContent>
          </w:sdt>
        </w:tbl>
      </w:sdtContent>
    </w:sdt>
    <w:p w:rsidR="008854C5" w:rsidRPr="00C146CB" w:rsidRDefault="00C146CB" w:rsidP="00C146CB">
      <w:pPr>
        <w:pStyle w:val="NoSpacing"/>
        <w:rPr>
          <w:b/>
          <w:color w:val="B2B2B2" w:themeColor="accent4" w:themeTint="99"/>
          <w:sz w:val="24"/>
          <w:szCs w:val="24"/>
        </w:rPr>
      </w:pPr>
      <w:r w:rsidRPr="00C146CB">
        <w:rPr>
          <w:b/>
          <w:color w:val="B2B2B2" w:themeColor="accent4" w:themeTint="99"/>
          <w:sz w:val="24"/>
          <w:szCs w:val="24"/>
        </w:rPr>
        <w:t>EDUCATION</w:t>
      </w:r>
    </w:p>
    <w:tbl>
      <w:tblPr>
        <w:tblStyle w:val="ResumeTable"/>
        <w:tblW w:w="5000" w:type="pct"/>
        <w:tblLook w:val="04A0"/>
      </w:tblPr>
      <w:tblGrid>
        <w:gridCol w:w="1657"/>
        <w:gridCol w:w="7415"/>
      </w:tblGrid>
      <w:tr w:rsidR="008854C5" w:rsidTr="008854C5">
        <w:trPr>
          <w:cnfStyle w:val="100000000000"/>
          <w:trHeight w:hRule="exact" w:val="58"/>
        </w:trPr>
        <w:tc>
          <w:tcPr>
            <w:tcW w:w="913" w:type="pct"/>
          </w:tcPr>
          <w:p w:rsidR="008854C5" w:rsidRDefault="008854C5">
            <w:pPr>
              <w:spacing w:line="240" w:lineRule="auto"/>
            </w:pPr>
          </w:p>
        </w:tc>
        <w:tc>
          <w:tcPr>
            <w:tcW w:w="4087" w:type="pct"/>
          </w:tcPr>
          <w:p w:rsidR="008854C5" w:rsidRDefault="008854C5">
            <w:pPr>
              <w:spacing w:line="240" w:lineRule="auto"/>
            </w:pPr>
          </w:p>
        </w:tc>
      </w:tr>
      <w:tr w:rsidR="008854C5" w:rsidTr="008854C5">
        <w:tc>
          <w:tcPr>
            <w:tcW w:w="913" w:type="pct"/>
          </w:tcPr>
          <w:p w:rsidR="008854C5" w:rsidRDefault="008256FF">
            <w:pPr>
              <w:pStyle w:val="Date"/>
              <w:rPr>
                <w:rFonts w:ascii="Times New Roman" w:hAnsi="Times New Roman" w:cs="Times New Roman"/>
                <w:b/>
              </w:rPr>
            </w:pPr>
            <w:r w:rsidRPr="00EB0A38">
              <w:rPr>
                <w:rFonts w:ascii="Times New Roman" w:hAnsi="Times New Roman" w:cs="Times New Roman"/>
                <w:b/>
              </w:rPr>
              <w:t>Apr 2004- May 2007</w:t>
            </w:r>
          </w:p>
          <w:p w:rsidR="00C146CB" w:rsidRPr="00C146CB" w:rsidRDefault="00C146CB" w:rsidP="00C146CB"/>
        </w:tc>
        <w:tc>
          <w:tcPr>
            <w:tcW w:w="4087" w:type="pct"/>
          </w:tcPr>
          <w:p w:rsidR="008854C5" w:rsidRDefault="008256FF" w:rsidP="008256FF">
            <w:pPr>
              <w:pStyle w:val="Subsection"/>
            </w:pPr>
            <w:r w:rsidRPr="00EB0A38">
              <w:rPr>
                <w:b/>
              </w:rPr>
              <w:t>Master of Computer Applications</w:t>
            </w:r>
            <w:r w:rsidR="00EB0A38">
              <w:t>, </w:t>
            </w:r>
            <w:r w:rsidRPr="00EB0A38">
              <w:rPr>
                <w:b/>
              </w:rPr>
              <w:t xml:space="preserve"> Acharya NagarjunaUniversity</w:t>
            </w:r>
          </w:p>
        </w:tc>
      </w:tr>
    </w:tbl>
    <w:p w:rsidR="00F11466" w:rsidRPr="00C146CB" w:rsidRDefault="00C146CB" w:rsidP="00C146CB">
      <w:pPr>
        <w:pStyle w:val="NoSpacing"/>
        <w:rPr>
          <w:b/>
          <w:color w:val="B2B2B2" w:themeColor="accent4" w:themeTint="99"/>
          <w:sz w:val="24"/>
          <w:szCs w:val="24"/>
        </w:rPr>
      </w:pPr>
      <w:r w:rsidRPr="00C146CB">
        <w:rPr>
          <w:b/>
          <w:color w:val="B2B2B2" w:themeColor="accent4" w:themeTint="99"/>
          <w:sz w:val="24"/>
          <w:szCs w:val="24"/>
        </w:rPr>
        <w:lastRenderedPageBreak/>
        <w:t>REFRENCES</w:t>
      </w:r>
    </w:p>
    <w:tbl>
      <w:tblPr>
        <w:tblStyle w:val="ResumeTable"/>
        <w:tblW w:w="5000" w:type="pct"/>
        <w:tblLook w:val="04A0"/>
      </w:tblPr>
      <w:tblGrid>
        <w:gridCol w:w="20"/>
        <w:gridCol w:w="9052"/>
      </w:tblGrid>
      <w:tr w:rsidR="00F11466" w:rsidTr="00F11466">
        <w:trPr>
          <w:cnfStyle w:val="100000000000"/>
          <w:trHeight w:hRule="exact" w:val="58"/>
        </w:trPr>
        <w:tc>
          <w:tcPr>
            <w:tcW w:w="11" w:type="pct"/>
          </w:tcPr>
          <w:p w:rsidR="00F11466" w:rsidRDefault="00F11466" w:rsidP="00023E08">
            <w:pPr>
              <w:spacing w:line="240" w:lineRule="auto"/>
            </w:pPr>
          </w:p>
        </w:tc>
        <w:tc>
          <w:tcPr>
            <w:tcW w:w="4989" w:type="pct"/>
          </w:tcPr>
          <w:p w:rsidR="00F11466" w:rsidRDefault="00F11466" w:rsidP="00023E08">
            <w:pPr>
              <w:spacing w:line="240" w:lineRule="auto"/>
            </w:pPr>
          </w:p>
        </w:tc>
      </w:tr>
      <w:tr w:rsidR="00F11466" w:rsidTr="00F11466">
        <w:tc>
          <w:tcPr>
            <w:tcW w:w="11" w:type="pct"/>
          </w:tcPr>
          <w:p w:rsidR="00F11466" w:rsidRPr="00EB0A38" w:rsidRDefault="00F11466" w:rsidP="00023E08">
            <w:pPr>
              <w:pStyle w:val="Date"/>
              <w:rPr>
                <w:b/>
              </w:rPr>
            </w:pPr>
          </w:p>
        </w:tc>
        <w:tc>
          <w:tcPr>
            <w:tcW w:w="4989" w:type="pct"/>
          </w:tcPr>
          <w:p w:rsidR="00F11466" w:rsidRDefault="00F11466" w:rsidP="00023E08">
            <w:pPr>
              <w:pStyle w:val="Subsection"/>
            </w:pPr>
            <w:r>
              <w:t>Available Upon Request</w:t>
            </w:r>
          </w:p>
          <w:p w:rsidR="00E73A29" w:rsidRDefault="00E73A29" w:rsidP="00E73A29">
            <w:pPr>
              <w:pStyle w:val="ListBullet"/>
              <w:numPr>
                <w:ilvl w:val="0"/>
                <w:numId w:val="0"/>
              </w:numPr>
              <w:ind w:left="101" w:hanging="101"/>
              <w:jc w:val="both"/>
            </w:pPr>
          </w:p>
          <w:p w:rsidR="00E73A29" w:rsidRDefault="00E73A29" w:rsidP="00023E08">
            <w:pPr>
              <w:pStyle w:val="Subsection"/>
            </w:pPr>
          </w:p>
        </w:tc>
      </w:tr>
    </w:tbl>
    <w:p w:rsidR="008854C5" w:rsidRDefault="008854C5"/>
    <w:sectPr w:rsidR="008854C5" w:rsidSect="0088612A">
      <w:headerReference w:type="even" r:id="rId9"/>
      <w:headerReference w:type="default" r:id="rId10"/>
      <w:footerReference w:type="even" r:id="rId11"/>
      <w:footerReference w:type="default" r:id="rId12"/>
      <w:headerReference w:type="first" r:id="rId13"/>
      <w:footerReference w:type="first" r:id="rId14"/>
      <w:pgSz w:w="12240" w:h="15840"/>
      <w:pgMar w:top="1080" w:right="1584" w:bottom="1080" w:left="158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2BB" w:rsidRDefault="009942BB">
      <w:pPr>
        <w:spacing w:after="0"/>
      </w:pPr>
      <w:r>
        <w:separator/>
      </w:r>
    </w:p>
    <w:p w:rsidR="009942BB" w:rsidRDefault="009942BB"/>
  </w:endnote>
  <w:endnote w:type="continuationSeparator" w:id="1">
    <w:p w:rsidR="009942BB" w:rsidRDefault="009942BB">
      <w:pPr>
        <w:spacing w:after="0"/>
      </w:pPr>
      <w:r>
        <w:continuationSeparator/>
      </w:r>
    </w:p>
    <w:p w:rsidR="009942BB" w:rsidRDefault="009942BB"/>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07" w:rsidRDefault="003858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C5" w:rsidRDefault="00BA1015">
    <w:pPr>
      <w:pStyle w:val="Footer"/>
    </w:pPr>
    <w:r>
      <w:t xml:space="preserve">Page </w:t>
    </w:r>
    <w:r w:rsidR="0088612A">
      <w:rPr>
        <w:noProof w:val="0"/>
      </w:rPr>
      <w:fldChar w:fldCharType="begin"/>
    </w:r>
    <w:r>
      <w:instrText xml:space="preserve"> PAGE   \* MERGEFORMAT </w:instrText>
    </w:r>
    <w:r w:rsidR="0088612A">
      <w:rPr>
        <w:noProof w:val="0"/>
      </w:rPr>
      <w:fldChar w:fldCharType="separate"/>
    </w:r>
    <w:r w:rsidR="00385807">
      <w:t>5</w:t>
    </w:r>
    <w:r w:rsidR="0088612A">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07" w:rsidRDefault="003858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2BB" w:rsidRDefault="009942BB">
      <w:pPr>
        <w:spacing w:after="0"/>
      </w:pPr>
      <w:r>
        <w:separator/>
      </w:r>
    </w:p>
    <w:p w:rsidR="009942BB" w:rsidRDefault="009942BB"/>
  </w:footnote>
  <w:footnote w:type="continuationSeparator" w:id="1">
    <w:p w:rsidR="009942BB" w:rsidRDefault="009942BB">
      <w:pPr>
        <w:spacing w:after="0"/>
      </w:pPr>
      <w:r>
        <w:continuationSeparator/>
      </w:r>
    </w:p>
    <w:p w:rsidR="009942BB" w:rsidRDefault="009942B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07" w:rsidRDefault="003858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07" w:rsidRDefault="003858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C3" w:rsidRPr="00532E90" w:rsidRDefault="0088612A" w:rsidP="00655FC3">
    <w:pPr>
      <w:pStyle w:val="NoSpacing"/>
      <w:jc w:val="center"/>
      <w:rPr>
        <w:color w:val="0000CC"/>
        <w:sz w:val="48"/>
        <w:szCs w:val="48"/>
      </w:rPr>
    </w:pPr>
    <w:sdt>
      <w:sdtPr>
        <w:rPr>
          <w:color w:val="0000CC"/>
          <w:sz w:val="48"/>
          <w:szCs w:val="48"/>
        </w:rPr>
        <w:alias w:val="Author"/>
        <w:tag w:val=""/>
        <w:id w:val="-1885942097"/>
        <w:placeholder>
          <w:docPart w:val="8DB8AAD4BD9E45528308545869843477"/>
        </w:placeholder>
        <w:dataBinding w:prefixMappings="xmlns:ns0='http://purl.org/dc/elements/1.1/' xmlns:ns1='http://schemas.openxmlformats.org/package/2006/metadata/core-properties' " w:xpath="/ns1:coreProperties[1]/ns0:creator[1]" w:storeItemID="{6C3C8BC8-F283-45AE-878A-BAB7291924A1}"/>
        <w:text/>
      </w:sdtPr>
      <w:sdtContent>
        <w:r w:rsidR="00385807">
          <w:rPr>
            <w:color w:val="0000CC"/>
            <w:sz w:val="48"/>
            <w:szCs w:val="48"/>
          </w:rPr>
          <w:t>Sapna Amirineni</w:t>
        </w:r>
      </w:sdtContent>
    </w:sdt>
  </w:p>
  <w:p w:rsidR="00655FC3" w:rsidRDefault="00655F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3CB0EC"/>
    <w:lvl w:ilvl="0">
      <w:start w:val="1"/>
      <w:numFmt w:val="bullet"/>
      <w:lvlText w:val="·"/>
      <w:lvlJc w:val="left"/>
      <w:pPr>
        <w:tabs>
          <w:tab w:val="num" w:pos="144"/>
        </w:tabs>
        <w:ind w:left="144" w:hanging="144"/>
      </w:pPr>
      <w:rPr>
        <w:rFonts w:ascii="Cambria" w:hAnsi="Cambria" w:hint="default"/>
      </w:rPr>
    </w:lvl>
  </w:abstractNum>
  <w:abstractNum w:abstractNumId="1">
    <w:nsid w:val="1482775B"/>
    <w:multiLevelType w:val="multilevel"/>
    <w:tmpl w:val="BB368DE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43776730"/>
    <w:multiLevelType w:val="hybridMultilevel"/>
    <w:tmpl w:val="CE46F6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0772CF"/>
    <w:multiLevelType w:val="hybridMultilevel"/>
    <w:tmpl w:val="61FA2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A34FC1"/>
    <w:multiLevelType w:val="hybridMultilevel"/>
    <w:tmpl w:val="97B2F7D0"/>
    <w:lvl w:ilvl="0" w:tplc="6C72EB14">
      <w:start w:val="1"/>
      <w:numFmt w:val="bullet"/>
      <w:pStyle w:val="ListBullet"/>
      <w:lvlText w:val="·"/>
      <w:lvlJc w:val="left"/>
      <w:pPr>
        <w:tabs>
          <w:tab w:val="num" w:pos="101"/>
        </w:tabs>
        <w:ind w:left="101" w:hanging="101"/>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4"/>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useFELayout/>
  </w:compat>
  <w:rsids>
    <w:rsidRoot w:val="00655FC3"/>
    <w:rsid w:val="000035D7"/>
    <w:rsid w:val="00010645"/>
    <w:rsid w:val="0003290B"/>
    <w:rsid w:val="00037017"/>
    <w:rsid w:val="00042459"/>
    <w:rsid w:val="000E5E0F"/>
    <w:rsid w:val="000F65A9"/>
    <w:rsid w:val="0012433D"/>
    <w:rsid w:val="00133EAC"/>
    <w:rsid w:val="00134154"/>
    <w:rsid w:val="001633B3"/>
    <w:rsid w:val="00177642"/>
    <w:rsid w:val="001A5811"/>
    <w:rsid w:val="001C2B54"/>
    <w:rsid w:val="001E1523"/>
    <w:rsid w:val="00237571"/>
    <w:rsid w:val="00246936"/>
    <w:rsid w:val="00284033"/>
    <w:rsid w:val="002F3FB3"/>
    <w:rsid w:val="002F645E"/>
    <w:rsid w:val="00374D25"/>
    <w:rsid w:val="00385807"/>
    <w:rsid w:val="003C68C3"/>
    <w:rsid w:val="003D036C"/>
    <w:rsid w:val="003E59AB"/>
    <w:rsid w:val="004710E1"/>
    <w:rsid w:val="004D2D08"/>
    <w:rsid w:val="005141C5"/>
    <w:rsid w:val="0051467D"/>
    <w:rsid w:val="00527A8C"/>
    <w:rsid w:val="0053148A"/>
    <w:rsid w:val="00532E90"/>
    <w:rsid w:val="005D76DF"/>
    <w:rsid w:val="005E0EFA"/>
    <w:rsid w:val="006253C5"/>
    <w:rsid w:val="0064444C"/>
    <w:rsid w:val="0065305D"/>
    <w:rsid w:val="00655FC3"/>
    <w:rsid w:val="006D7C4A"/>
    <w:rsid w:val="00707FD2"/>
    <w:rsid w:val="00736944"/>
    <w:rsid w:val="00745760"/>
    <w:rsid w:val="00802334"/>
    <w:rsid w:val="008256FF"/>
    <w:rsid w:val="00835F23"/>
    <w:rsid w:val="008854C5"/>
    <w:rsid w:val="0088612A"/>
    <w:rsid w:val="0088661F"/>
    <w:rsid w:val="008B46F2"/>
    <w:rsid w:val="008B5097"/>
    <w:rsid w:val="008C26E0"/>
    <w:rsid w:val="008E5219"/>
    <w:rsid w:val="008E7735"/>
    <w:rsid w:val="008F4AFF"/>
    <w:rsid w:val="008F5B6B"/>
    <w:rsid w:val="009070EA"/>
    <w:rsid w:val="00967991"/>
    <w:rsid w:val="009942BB"/>
    <w:rsid w:val="00A4755B"/>
    <w:rsid w:val="00A57076"/>
    <w:rsid w:val="00A77706"/>
    <w:rsid w:val="00A828AD"/>
    <w:rsid w:val="00AB074D"/>
    <w:rsid w:val="00B02449"/>
    <w:rsid w:val="00B469F7"/>
    <w:rsid w:val="00B47CAB"/>
    <w:rsid w:val="00B5384C"/>
    <w:rsid w:val="00BA1015"/>
    <w:rsid w:val="00BB590E"/>
    <w:rsid w:val="00BD7B8F"/>
    <w:rsid w:val="00C07908"/>
    <w:rsid w:val="00C146CB"/>
    <w:rsid w:val="00C5310B"/>
    <w:rsid w:val="00C9745D"/>
    <w:rsid w:val="00CF396E"/>
    <w:rsid w:val="00D41083"/>
    <w:rsid w:val="00D82B53"/>
    <w:rsid w:val="00DA0349"/>
    <w:rsid w:val="00E45F12"/>
    <w:rsid w:val="00E732ED"/>
    <w:rsid w:val="00E73A29"/>
    <w:rsid w:val="00EB0A38"/>
    <w:rsid w:val="00EE7B84"/>
    <w:rsid w:val="00EF381C"/>
    <w:rsid w:val="00F11466"/>
    <w:rsid w:val="00F21199"/>
    <w:rsid w:val="00FD5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55FC3"/>
  </w:style>
  <w:style w:type="paragraph" w:styleId="Heading1">
    <w:name w:val="heading 1"/>
    <w:basedOn w:val="Normal"/>
    <w:next w:val="Normal"/>
    <w:link w:val="Heading1Char"/>
    <w:uiPriority w:val="9"/>
    <w:qFormat/>
    <w:rsid w:val="00655FC3"/>
    <w:pPr>
      <w:keepNext/>
      <w:keepLines/>
      <w:numPr>
        <w:numId w:val="1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655FC3"/>
    <w:pPr>
      <w:keepNext/>
      <w:keepLines/>
      <w:numPr>
        <w:ilvl w:val="1"/>
        <w:numId w:val="1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655FC3"/>
    <w:pPr>
      <w:keepNext/>
      <w:keepLines/>
      <w:numPr>
        <w:ilvl w:val="2"/>
        <w:numId w:val="1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55FC3"/>
    <w:pPr>
      <w:keepNext/>
      <w:keepLines/>
      <w:numPr>
        <w:ilvl w:val="3"/>
        <w:numId w:val="1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55FC3"/>
    <w:pPr>
      <w:keepNext/>
      <w:keepLines/>
      <w:numPr>
        <w:ilvl w:val="4"/>
        <w:numId w:val="15"/>
      </w:numPr>
      <w:spacing w:before="200" w:after="0"/>
      <w:outlineLvl w:val="4"/>
    </w:pPr>
    <w:rPr>
      <w:rFonts w:asciiTheme="majorHAnsi" w:eastAsiaTheme="majorEastAsia" w:hAnsiTheme="majorHAnsi" w:cstheme="majorBidi"/>
      <w:color w:val="000000" w:themeColor="text2" w:themeShade="BF"/>
    </w:rPr>
  </w:style>
  <w:style w:type="paragraph" w:styleId="Heading6">
    <w:name w:val="heading 6"/>
    <w:basedOn w:val="Normal"/>
    <w:next w:val="Normal"/>
    <w:link w:val="Heading6Char"/>
    <w:uiPriority w:val="9"/>
    <w:semiHidden/>
    <w:unhideWhenUsed/>
    <w:qFormat/>
    <w:rsid w:val="00655FC3"/>
    <w:pPr>
      <w:keepNext/>
      <w:keepLines/>
      <w:numPr>
        <w:ilvl w:val="5"/>
        <w:numId w:val="15"/>
      </w:numPr>
      <w:spacing w:before="200" w:after="0"/>
      <w:outlineLvl w:val="5"/>
    </w:pPr>
    <w:rPr>
      <w:rFonts w:asciiTheme="majorHAnsi" w:eastAsiaTheme="majorEastAsia" w:hAnsiTheme="majorHAnsi" w:cstheme="majorBidi"/>
      <w:i/>
      <w:iCs/>
      <w:color w:val="000000" w:themeColor="text2" w:themeShade="BF"/>
    </w:rPr>
  </w:style>
  <w:style w:type="paragraph" w:styleId="Heading7">
    <w:name w:val="heading 7"/>
    <w:basedOn w:val="Normal"/>
    <w:next w:val="Normal"/>
    <w:link w:val="Heading7Char"/>
    <w:uiPriority w:val="9"/>
    <w:semiHidden/>
    <w:unhideWhenUsed/>
    <w:qFormat/>
    <w:rsid w:val="00655FC3"/>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5FC3"/>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55FC3"/>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5FC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55FC3"/>
    <w:rPr>
      <w:rFonts w:asciiTheme="majorHAnsi" w:eastAsiaTheme="majorEastAsia" w:hAnsiTheme="majorHAnsi" w:cstheme="majorBidi"/>
      <w:color w:val="000000" w:themeColor="text1"/>
      <w:sz w:val="56"/>
      <w:szCs w:val="56"/>
    </w:rPr>
  </w:style>
  <w:style w:type="character" w:styleId="PlaceholderText">
    <w:name w:val="Placeholder Text"/>
    <w:basedOn w:val="DefaultParagraphFont"/>
    <w:uiPriority w:val="99"/>
    <w:semiHidden/>
    <w:rsid w:val="0088612A"/>
    <w:rPr>
      <w:color w:val="808080"/>
    </w:rPr>
  </w:style>
  <w:style w:type="paragraph" w:customStyle="1" w:styleId="SectionHeading">
    <w:name w:val="Section Heading"/>
    <w:basedOn w:val="Normal"/>
    <w:next w:val="Normal"/>
    <w:uiPriority w:val="1"/>
    <w:rsid w:val="0088612A"/>
    <w:pPr>
      <w:spacing w:before="640" w:after="0" w:line="216" w:lineRule="auto"/>
    </w:pPr>
    <w:rPr>
      <w:rFonts w:asciiTheme="majorHAnsi" w:eastAsiaTheme="majorEastAsia" w:hAnsiTheme="majorHAnsi" w:cstheme="majorBidi"/>
      <w:caps/>
      <w:color w:val="7F7F7F" w:themeColor="text1" w:themeTint="80"/>
      <w:sz w:val="26"/>
    </w:rPr>
  </w:style>
  <w:style w:type="paragraph" w:styleId="ListBullet">
    <w:name w:val="List Bullet"/>
    <w:basedOn w:val="Normal"/>
    <w:uiPriority w:val="1"/>
    <w:unhideWhenUsed/>
    <w:rsid w:val="0088612A"/>
    <w:pPr>
      <w:numPr>
        <w:numId w:val="5"/>
      </w:numPr>
    </w:pPr>
  </w:style>
  <w:style w:type="paragraph" w:customStyle="1" w:styleId="Subsection">
    <w:name w:val="Subsection"/>
    <w:basedOn w:val="Normal"/>
    <w:uiPriority w:val="1"/>
    <w:rsid w:val="0088612A"/>
    <w:pPr>
      <w:spacing w:after="120"/>
    </w:pPr>
    <w:rPr>
      <w:color w:val="000000" w:themeColor="text1"/>
    </w:rPr>
  </w:style>
  <w:style w:type="paragraph" w:styleId="Header">
    <w:name w:val="header"/>
    <w:basedOn w:val="Normal"/>
    <w:link w:val="HeaderChar"/>
    <w:uiPriority w:val="99"/>
    <w:unhideWhenUsed/>
    <w:rsid w:val="0088612A"/>
    <w:pPr>
      <w:tabs>
        <w:tab w:val="center" w:pos="4680"/>
        <w:tab w:val="right" w:pos="9360"/>
      </w:tabs>
      <w:spacing w:after="0"/>
    </w:pPr>
  </w:style>
  <w:style w:type="character" w:customStyle="1" w:styleId="HeaderChar">
    <w:name w:val="Header Char"/>
    <w:basedOn w:val="DefaultParagraphFont"/>
    <w:link w:val="Header"/>
    <w:uiPriority w:val="99"/>
    <w:rsid w:val="0088612A"/>
  </w:style>
  <w:style w:type="paragraph" w:styleId="Footer">
    <w:name w:val="footer"/>
    <w:basedOn w:val="Normal"/>
    <w:link w:val="FooterChar"/>
    <w:uiPriority w:val="99"/>
    <w:unhideWhenUsed/>
    <w:rsid w:val="0088612A"/>
    <w:pPr>
      <w:spacing w:after="0"/>
      <w:jc w:val="right"/>
    </w:pPr>
    <w:rPr>
      <w:noProof/>
    </w:rPr>
  </w:style>
  <w:style w:type="character" w:customStyle="1" w:styleId="FooterChar">
    <w:name w:val="Footer Char"/>
    <w:basedOn w:val="DefaultParagraphFont"/>
    <w:link w:val="Footer"/>
    <w:uiPriority w:val="99"/>
    <w:rsid w:val="0088612A"/>
    <w:rPr>
      <w:noProof/>
    </w:rPr>
  </w:style>
  <w:style w:type="table" w:styleId="TableGrid">
    <w:name w:val="Table Grid"/>
    <w:basedOn w:val="TableNormal"/>
    <w:uiPriority w:val="39"/>
    <w:rsid w:val="0088612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sumeTable">
    <w:name w:val="Resume Table"/>
    <w:basedOn w:val="TableNormal"/>
    <w:uiPriority w:val="99"/>
    <w:rsid w:val="0088612A"/>
    <w:tblPr>
      <w:tblInd w:w="0" w:type="dxa"/>
      <w:tblCellMar>
        <w:top w:w="144" w:type="dxa"/>
        <w:left w:w="0" w:type="dxa"/>
        <w:bottom w:w="0" w:type="dxa"/>
        <w:right w:w="0" w:type="dxa"/>
      </w:tblCellMar>
    </w:tblPr>
    <w:tblStylePr w:type="firstRow">
      <w:pPr>
        <w:wordWrap/>
        <w:spacing w:line="60" w:lineRule="exact"/>
      </w:pPr>
      <w:rPr>
        <w:sz w:val="6"/>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styleId="Date">
    <w:name w:val="Date"/>
    <w:basedOn w:val="Normal"/>
    <w:next w:val="Normal"/>
    <w:link w:val="DateChar"/>
    <w:uiPriority w:val="1"/>
    <w:unhideWhenUsed/>
    <w:rsid w:val="0088612A"/>
    <w:pPr>
      <w:spacing w:after="120"/>
      <w:ind w:right="144"/>
    </w:pPr>
    <w:rPr>
      <w:color w:val="000000" w:themeColor="text1"/>
    </w:rPr>
  </w:style>
  <w:style w:type="character" w:customStyle="1" w:styleId="DateChar">
    <w:name w:val="Date Char"/>
    <w:basedOn w:val="DefaultParagraphFont"/>
    <w:link w:val="Date"/>
    <w:uiPriority w:val="1"/>
    <w:rsid w:val="0088612A"/>
    <w:rPr>
      <w:color w:val="000000" w:themeColor="text1"/>
    </w:rPr>
  </w:style>
  <w:style w:type="character" w:styleId="Emphasis">
    <w:name w:val="Emphasis"/>
    <w:basedOn w:val="DefaultParagraphFont"/>
    <w:uiPriority w:val="20"/>
    <w:qFormat/>
    <w:rsid w:val="00655FC3"/>
    <w:rPr>
      <w:i/>
      <w:iCs/>
      <w:color w:val="auto"/>
    </w:rPr>
  </w:style>
  <w:style w:type="paragraph" w:customStyle="1" w:styleId="ContactInfo">
    <w:name w:val="Contact Info"/>
    <w:basedOn w:val="Normal"/>
    <w:uiPriority w:val="1"/>
    <w:rsid w:val="0088612A"/>
    <w:pPr>
      <w:spacing w:after="360"/>
      <w:contextualSpacing/>
    </w:pPr>
  </w:style>
  <w:style w:type="character" w:customStyle="1" w:styleId="Heading1Char">
    <w:name w:val="Heading 1 Char"/>
    <w:basedOn w:val="DefaultParagraphFont"/>
    <w:link w:val="Heading1"/>
    <w:uiPriority w:val="9"/>
    <w:rsid w:val="00655FC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655FC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655FC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55FC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655FC3"/>
    <w:rPr>
      <w:rFonts w:asciiTheme="majorHAnsi" w:eastAsiaTheme="majorEastAsia" w:hAnsiTheme="majorHAnsi" w:cstheme="majorBidi"/>
      <w:color w:val="000000" w:themeColor="text2" w:themeShade="BF"/>
    </w:rPr>
  </w:style>
  <w:style w:type="character" w:customStyle="1" w:styleId="Heading6Char">
    <w:name w:val="Heading 6 Char"/>
    <w:basedOn w:val="DefaultParagraphFont"/>
    <w:link w:val="Heading6"/>
    <w:uiPriority w:val="9"/>
    <w:semiHidden/>
    <w:rsid w:val="00655FC3"/>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semiHidden/>
    <w:rsid w:val="00655F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5F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55FC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55FC3"/>
    <w:pPr>
      <w:spacing w:after="200" w:line="240" w:lineRule="auto"/>
    </w:pPr>
    <w:rPr>
      <w:i/>
      <w:iCs/>
      <w:color w:val="000000" w:themeColor="text2"/>
      <w:sz w:val="18"/>
      <w:szCs w:val="18"/>
    </w:rPr>
  </w:style>
  <w:style w:type="paragraph" w:styleId="Subtitle">
    <w:name w:val="Subtitle"/>
    <w:basedOn w:val="Normal"/>
    <w:next w:val="Normal"/>
    <w:link w:val="SubtitleChar"/>
    <w:uiPriority w:val="11"/>
    <w:qFormat/>
    <w:rsid w:val="00655FC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55FC3"/>
    <w:rPr>
      <w:color w:val="5A5A5A" w:themeColor="text1" w:themeTint="A5"/>
      <w:spacing w:val="10"/>
    </w:rPr>
  </w:style>
  <w:style w:type="character" w:styleId="Strong">
    <w:name w:val="Strong"/>
    <w:basedOn w:val="DefaultParagraphFont"/>
    <w:uiPriority w:val="22"/>
    <w:qFormat/>
    <w:rsid w:val="00655FC3"/>
    <w:rPr>
      <w:b/>
      <w:bCs/>
      <w:color w:val="000000" w:themeColor="text1"/>
    </w:rPr>
  </w:style>
  <w:style w:type="paragraph" w:styleId="NoSpacing">
    <w:name w:val="No Spacing"/>
    <w:uiPriority w:val="1"/>
    <w:qFormat/>
    <w:rsid w:val="00655FC3"/>
    <w:pPr>
      <w:spacing w:after="0" w:line="240" w:lineRule="auto"/>
    </w:pPr>
  </w:style>
  <w:style w:type="paragraph" w:styleId="Quote">
    <w:name w:val="Quote"/>
    <w:basedOn w:val="Normal"/>
    <w:next w:val="Normal"/>
    <w:link w:val="QuoteChar"/>
    <w:uiPriority w:val="29"/>
    <w:qFormat/>
    <w:rsid w:val="00655FC3"/>
    <w:pPr>
      <w:spacing w:before="160"/>
      <w:ind w:left="720" w:right="720"/>
    </w:pPr>
    <w:rPr>
      <w:i/>
      <w:iCs/>
      <w:color w:val="000000" w:themeColor="text1"/>
    </w:rPr>
  </w:style>
  <w:style w:type="character" w:customStyle="1" w:styleId="QuoteChar">
    <w:name w:val="Quote Char"/>
    <w:basedOn w:val="DefaultParagraphFont"/>
    <w:link w:val="Quote"/>
    <w:uiPriority w:val="29"/>
    <w:rsid w:val="00655FC3"/>
    <w:rPr>
      <w:i/>
      <w:iCs/>
      <w:color w:val="000000" w:themeColor="text1"/>
    </w:rPr>
  </w:style>
  <w:style w:type="paragraph" w:styleId="IntenseQuote">
    <w:name w:val="Intense Quote"/>
    <w:basedOn w:val="Normal"/>
    <w:next w:val="Normal"/>
    <w:link w:val="IntenseQuoteChar"/>
    <w:uiPriority w:val="30"/>
    <w:qFormat/>
    <w:rsid w:val="00655FC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55FC3"/>
    <w:rPr>
      <w:color w:val="000000" w:themeColor="text1"/>
      <w:shd w:val="clear" w:color="auto" w:fill="F2F2F2" w:themeFill="background1" w:themeFillShade="F2"/>
    </w:rPr>
  </w:style>
  <w:style w:type="character" w:styleId="SubtleEmphasis">
    <w:name w:val="Subtle Emphasis"/>
    <w:basedOn w:val="DefaultParagraphFont"/>
    <w:uiPriority w:val="19"/>
    <w:qFormat/>
    <w:rsid w:val="00655FC3"/>
    <w:rPr>
      <w:i/>
      <w:iCs/>
      <w:color w:val="404040" w:themeColor="text1" w:themeTint="BF"/>
    </w:rPr>
  </w:style>
  <w:style w:type="character" w:styleId="IntenseEmphasis">
    <w:name w:val="Intense Emphasis"/>
    <w:basedOn w:val="DefaultParagraphFont"/>
    <w:uiPriority w:val="21"/>
    <w:qFormat/>
    <w:rsid w:val="00655FC3"/>
    <w:rPr>
      <w:b/>
      <w:bCs/>
      <w:i/>
      <w:iCs/>
      <w:caps/>
    </w:rPr>
  </w:style>
  <w:style w:type="character" w:styleId="SubtleReference">
    <w:name w:val="Subtle Reference"/>
    <w:basedOn w:val="DefaultParagraphFont"/>
    <w:uiPriority w:val="31"/>
    <w:qFormat/>
    <w:rsid w:val="00655FC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55FC3"/>
    <w:rPr>
      <w:b/>
      <w:bCs/>
      <w:smallCaps/>
      <w:u w:val="single"/>
    </w:rPr>
  </w:style>
  <w:style w:type="character" w:styleId="BookTitle">
    <w:name w:val="Book Title"/>
    <w:basedOn w:val="DefaultParagraphFont"/>
    <w:uiPriority w:val="33"/>
    <w:qFormat/>
    <w:rsid w:val="00655FC3"/>
    <w:rPr>
      <w:b w:val="0"/>
      <w:bCs w:val="0"/>
      <w:smallCaps/>
      <w:spacing w:val="5"/>
    </w:rPr>
  </w:style>
  <w:style w:type="paragraph" w:styleId="TOCHeading">
    <w:name w:val="TOC Heading"/>
    <w:basedOn w:val="Heading1"/>
    <w:next w:val="Normal"/>
    <w:uiPriority w:val="39"/>
    <w:semiHidden/>
    <w:unhideWhenUsed/>
    <w:qFormat/>
    <w:rsid w:val="00655FC3"/>
    <w:pPr>
      <w:outlineLvl w:val="9"/>
    </w:pPr>
  </w:style>
  <w:style w:type="paragraph" w:styleId="ListParagraph">
    <w:name w:val="List Paragraph"/>
    <w:basedOn w:val="Normal"/>
    <w:uiPriority w:val="34"/>
    <w:qFormat/>
    <w:rsid w:val="00655FC3"/>
    <w:pPr>
      <w:ind w:left="720"/>
      <w:contextualSpacing/>
    </w:pPr>
  </w:style>
  <w:style w:type="paragraph" w:styleId="BalloonText">
    <w:name w:val="Balloon Text"/>
    <w:basedOn w:val="Normal"/>
    <w:link w:val="BalloonTextChar"/>
    <w:uiPriority w:val="99"/>
    <w:semiHidden/>
    <w:unhideWhenUsed/>
    <w:rsid w:val="00385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pna\AppData\Roaming\Microsoft\Templates\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A85FA3FFE846C599BA80A6AFF1FC16"/>
        <w:category>
          <w:name w:val="General"/>
          <w:gallery w:val="placeholder"/>
        </w:category>
        <w:types>
          <w:type w:val="bbPlcHdr"/>
        </w:types>
        <w:behaviors>
          <w:behavior w:val="content"/>
        </w:behaviors>
        <w:guid w:val="{3AD9BCE6-1A51-460D-BCBC-40A2B2DF55A7}"/>
      </w:docPartPr>
      <w:docPartBody>
        <w:p w:rsidR="0086196D" w:rsidRDefault="00B417E7">
          <w:pPr>
            <w:pStyle w:val="84A85FA3FFE846C599BA80A6AFF1FC16"/>
          </w:pPr>
          <w:r>
            <w:rPr>
              <w:rStyle w:val="PlaceholderText"/>
            </w:rPr>
            <w:t>Enter any content that you want to repeat, including other content controls. You can also insert this control around table rows in order to repeat parts of a table.</w:t>
          </w:r>
        </w:p>
      </w:docPartBody>
    </w:docPart>
    <w:docPart>
      <w:docPartPr>
        <w:name w:val="FCCA083E5D6B4643A028BF9915ECC7E8"/>
        <w:category>
          <w:name w:val="General"/>
          <w:gallery w:val="placeholder"/>
        </w:category>
        <w:types>
          <w:type w:val="bbPlcHdr"/>
        </w:types>
        <w:behaviors>
          <w:behavior w:val="content"/>
        </w:behaviors>
        <w:guid w:val="{ED911CC4-BCBE-44BE-810E-552F8D6E1348}"/>
      </w:docPartPr>
      <w:docPartBody>
        <w:p w:rsidR="0086196D" w:rsidRDefault="000735BC" w:rsidP="000735BC">
          <w:pPr>
            <w:pStyle w:val="FCCA083E5D6B4643A028BF9915ECC7E8"/>
          </w:pPr>
          <w:r>
            <w:rPr>
              <w:rStyle w:val="PlaceholderText"/>
            </w:rPr>
            <w:t>Enter any content that you want to repeat, including other content controls. You can also insert this control around table rows in order to repeat parts of a table.</w:t>
          </w:r>
        </w:p>
      </w:docPartBody>
    </w:docPart>
    <w:docPart>
      <w:docPartPr>
        <w:name w:val="670C88CB90F44E5CB052F2D469632980"/>
        <w:category>
          <w:name w:val="General"/>
          <w:gallery w:val="placeholder"/>
        </w:category>
        <w:types>
          <w:type w:val="bbPlcHdr"/>
        </w:types>
        <w:behaviors>
          <w:behavior w:val="content"/>
        </w:behaviors>
        <w:guid w:val="{E5B8DECA-A9BB-4F10-9489-BB1DEF695D01}"/>
      </w:docPartPr>
      <w:docPartBody>
        <w:p w:rsidR="0086196D" w:rsidRDefault="000735BC" w:rsidP="000735BC">
          <w:pPr>
            <w:pStyle w:val="670C88CB90F44E5CB052F2D469632980"/>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735BC"/>
    <w:rsid w:val="000735BC"/>
    <w:rsid w:val="000A395E"/>
    <w:rsid w:val="000F68CF"/>
    <w:rsid w:val="001B4198"/>
    <w:rsid w:val="004F5B34"/>
    <w:rsid w:val="0052676C"/>
    <w:rsid w:val="006B57BC"/>
    <w:rsid w:val="0086196D"/>
    <w:rsid w:val="00A22058"/>
    <w:rsid w:val="00B417E7"/>
    <w:rsid w:val="00C606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A1A356B9304EB9835474610C325A0C">
    <w:name w:val="66A1A356B9304EB9835474610C325A0C"/>
    <w:rsid w:val="000F68CF"/>
  </w:style>
  <w:style w:type="paragraph" w:customStyle="1" w:styleId="4EB07E3C4B0548BAA2A261C9F4ACF4AF">
    <w:name w:val="4EB07E3C4B0548BAA2A261C9F4ACF4AF"/>
    <w:rsid w:val="000F68CF"/>
  </w:style>
  <w:style w:type="paragraph" w:customStyle="1" w:styleId="02B8BB742D6A45639CC53EC1E51B55EF">
    <w:name w:val="02B8BB742D6A45639CC53EC1E51B55EF"/>
    <w:rsid w:val="000F68CF"/>
  </w:style>
  <w:style w:type="paragraph" w:customStyle="1" w:styleId="24FD80CEF288490AACF5BAC9304EFB80">
    <w:name w:val="24FD80CEF288490AACF5BAC9304EFB80"/>
    <w:rsid w:val="000F68CF"/>
  </w:style>
  <w:style w:type="paragraph" w:customStyle="1" w:styleId="BBBC8AD733664516BA3E7541AC25D5F0">
    <w:name w:val="BBBC8AD733664516BA3E7541AC25D5F0"/>
    <w:rsid w:val="000F68CF"/>
  </w:style>
  <w:style w:type="paragraph" w:customStyle="1" w:styleId="6875F0A75D2F427FA3F60BEC725A0F84">
    <w:name w:val="6875F0A75D2F427FA3F60BEC725A0F84"/>
    <w:rsid w:val="000F68CF"/>
  </w:style>
  <w:style w:type="character" w:styleId="PlaceholderText">
    <w:name w:val="Placeholder Text"/>
    <w:basedOn w:val="DefaultParagraphFont"/>
    <w:uiPriority w:val="99"/>
    <w:semiHidden/>
    <w:rsid w:val="000735BC"/>
    <w:rPr>
      <w:color w:val="808080"/>
    </w:rPr>
  </w:style>
  <w:style w:type="paragraph" w:customStyle="1" w:styleId="84A85FA3FFE846C599BA80A6AFF1FC16">
    <w:name w:val="84A85FA3FFE846C599BA80A6AFF1FC16"/>
    <w:rsid w:val="000F68CF"/>
  </w:style>
  <w:style w:type="paragraph" w:customStyle="1" w:styleId="9D23FFAD44B64A68875E9C5128202737">
    <w:name w:val="9D23FFAD44B64A68875E9C5128202737"/>
    <w:rsid w:val="000F68CF"/>
  </w:style>
  <w:style w:type="paragraph" w:customStyle="1" w:styleId="16D492F756314F7B9E9BC878359B0C9D">
    <w:name w:val="16D492F756314F7B9E9BC878359B0C9D"/>
    <w:rsid w:val="000F68CF"/>
  </w:style>
  <w:style w:type="paragraph" w:customStyle="1" w:styleId="B4A938C41CF54C9486242D905907F970">
    <w:name w:val="B4A938C41CF54C9486242D905907F970"/>
    <w:rsid w:val="000F68CF"/>
  </w:style>
  <w:style w:type="character" w:styleId="Emphasis">
    <w:name w:val="Emphasis"/>
    <w:basedOn w:val="DefaultParagraphFont"/>
    <w:uiPriority w:val="2"/>
    <w:unhideWhenUsed/>
    <w:qFormat/>
    <w:rsid w:val="000735BC"/>
    <w:rPr>
      <w:i/>
      <w:iCs/>
      <w:color w:val="404040" w:themeColor="text1" w:themeTint="BF"/>
    </w:rPr>
  </w:style>
  <w:style w:type="paragraph" w:customStyle="1" w:styleId="68E0EA0BD02B4352A67AFECA3167E8D5">
    <w:name w:val="68E0EA0BD02B4352A67AFECA3167E8D5"/>
    <w:rsid w:val="000F68CF"/>
  </w:style>
  <w:style w:type="paragraph" w:customStyle="1" w:styleId="9BE7CD57E1644E95A7BF35BB0A8D6A65">
    <w:name w:val="9BE7CD57E1644E95A7BF35BB0A8D6A65"/>
    <w:rsid w:val="000F68CF"/>
  </w:style>
  <w:style w:type="paragraph" w:customStyle="1" w:styleId="C211E48DB93A4DA69E516FFB32400A3D">
    <w:name w:val="C211E48DB93A4DA69E516FFB32400A3D"/>
    <w:rsid w:val="000F68CF"/>
  </w:style>
  <w:style w:type="paragraph" w:customStyle="1" w:styleId="EB49D1AABCBC4E0B92C5ED68E01BF00F">
    <w:name w:val="EB49D1AABCBC4E0B92C5ED68E01BF00F"/>
    <w:rsid w:val="000F68CF"/>
  </w:style>
  <w:style w:type="paragraph" w:customStyle="1" w:styleId="8DB8AAD4BD9E45528308545869843477">
    <w:name w:val="8DB8AAD4BD9E45528308545869843477"/>
    <w:rsid w:val="000735BC"/>
  </w:style>
  <w:style w:type="paragraph" w:customStyle="1" w:styleId="10DC455A40FC4156B4D6547CEF938B2C">
    <w:name w:val="10DC455A40FC4156B4D6547CEF938B2C"/>
    <w:rsid w:val="000735BC"/>
  </w:style>
  <w:style w:type="paragraph" w:customStyle="1" w:styleId="FCB4F04A5F1E4A779F5E8E35658CA45B">
    <w:name w:val="FCB4F04A5F1E4A779F5E8E35658CA45B"/>
    <w:rsid w:val="000735BC"/>
  </w:style>
  <w:style w:type="paragraph" w:customStyle="1" w:styleId="33928C667F2040D79846A94B4B357C8B">
    <w:name w:val="33928C667F2040D79846A94B4B357C8B"/>
    <w:rsid w:val="000735BC"/>
  </w:style>
  <w:style w:type="paragraph" w:customStyle="1" w:styleId="43FA20E588974215B7D7F7819403C171">
    <w:name w:val="43FA20E588974215B7D7F7819403C171"/>
    <w:rsid w:val="000735BC"/>
  </w:style>
  <w:style w:type="paragraph" w:customStyle="1" w:styleId="C76286775A2A4DA7B97243B81263A17E">
    <w:name w:val="C76286775A2A4DA7B97243B81263A17E"/>
    <w:rsid w:val="000735BC"/>
  </w:style>
  <w:style w:type="paragraph" w:customStyle="1" w:styleId="F49CB55D4EA344CA9FDF72820AAA3DD6">
    <w:name w:val="F49CB55D4EA344CA9FDF72820AAA3DD6"/>
    <w:rsid w:val="000735BC"/>
  </w:style>
  <w:style w:type="paragraph" w:customStyle="1" w:styleId="FCCA083E5D6B4643A028BF9915ECC7E8">
    <w:name w:val="FCCA083E5D6B4643A028BF9915ECC7E8"/>
    <w:rsid w:val="000735BC"/>
  </w:style>
  <w:style w:type="paragraph" w:customStyle="1" w:styleId="670C88CB90F44E5CB052F2D469632980">
    <w:name w:val="670C88CB90F44E5CB052F2D469632980"/>
    <w:rsid w:val="000735B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5BB25F6-1C9F-471E-B970-E80A78A072E1}">
  <ds:schemaRefs>
    <ds:schemaRef ds:uri="http://schemas.openxmlformats.org/officeDocument/2006/bibliography"/>
  </ds:schemaRefs>
</ds:datastoreItem>
</file>

<file path=customXml/itemProps2.xml><?xml version="1.0" encoding="utf-8"?>
<ds:datastoreItem xmlns:ds="http://schemas.openxmlformats.org/officeDocument/2006/customXml" ds:itemID="{D9047586-818A-42E7-8406-C090B9294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Resume</Template>
  <TotalTime>2</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Sapna Amirineni</dc:creator>
  <cp:lastModifiedBy>Swarna</cp:lastModifiedBy>
  <cp:revision>2</cp:revision>
  <dcterms:created xsi:type="dcterms:W3CDTF">2015-08-03T22:06:00Z</dcterms:created>
  <dcterms:modified xsi:type="dcterms:W3CDTF">2015-08-03T22:06:00Z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TC029194649991</vt:lpwstr>
  </property>
</Properties>
</file>