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D1" w:rsidRDefault="005F6AD1" w:rsidP="00242D96">
      <w:pPr>
        <w:spacing w:after="0" w:line="240" w:lineRule="auto"/>
        <w:jc w:val="center"/>
        <w:rPr>
          <w:rFonts w:asciiTheme="minorHAnsi" w:hAnsiTheme="minorHAnsi"/>
          <w:b/>
        </w:rPr>
      </w:pPr>
    </w:p>
    <w:p w:rsidR="005F6AD1" w:rsidRDefault="005F6AD1" w:rsidP="00242D96">
      <w:pPr>
        <w:spacing w:after="0" w:line="240" w:lineRule="auto"/>
        <w:jc w:val="center"/>
        <w:rPr>
          <w:rFonts w:asciiTheme="minorHAnsi" w:hAnsiTheme="minorHAnsi"/>
          <w:b/>
        </w:rPr>
      </w:pPr>
    </w:p>
    <w:p w:rsidR="00F827D2" w:rsidRDefault="001A053A" w:rsidP="00242D96">
      <w:pPr>
        <w:spacing w:after="0" w:line="240" w:lineRule="auto"/>
        <w:jc w:val="center"/>
        <w:rPr>
          <w:rFonts w:asciiTheme="minorHAnsi" w:hAnsiTheme="minorHAnsi"/>
          <w:b/>
          <w:highlight w:val="yellow"/>
        </w:rPr>
      </w:pPr>
      <w:r w:rsidRPr="001A053A">
        <w:rPr>
          <w:rFonts w:asciiTheme="minorHAnsi" w:hAnsiTheme="minorHAnsi"/>
          <w:b/>
        </w:rPr>
        <w:t>Grant Armstrong</w:t>
      </w:r>
      <w:r w:rsidR="00F827D2" w:rsidRPr="00F827D2">
        <w:rPr>
          <w:rFonts w:asciiTheme="minorHAnsi" w:hAnsiTheme="minorHAnsi"/>
          <w:b/>
          <w:highlight w:val="yellow"/>
        </w:rPr>
        <w:t xml:space="preserve"> </w:t>
      </w:r>
    </w:p>
    <w:p w:rsidR="00242D96" w:rsidRPr="00C8281E" w:rsidRDefault="00242D96" w:rsidP="00242D96">
      <w:pPr>
        <w:spacing w:after="0" w:line="240" w:lineRule="auto"/>
        <w:jc w:val="center"/>
        <w:rPr>
          <w:rFonts w:asciiTheme="minorHAnsi" w:hAnsiTheme="minorHAnsi" w:cs="Arial"/>
          <w:b/>
        </w:rPr>
      </w:pPr>
      <w:r w:rsidRPr="00C8281E">
        <w:rPr>
          <w:rFonts w:asciiTheme="minorHAnsi" w:hAnsiTheme="minorHAnsi" w:cs="Arial"/>
          <w:b/>
          <w:highlight w:val="yellow"/>
        </w:rPr>
        <w:t>(Corp to Corp Only</w:t>
      </w:r>
      <w:r w:rsidRPr="00C8281E">
        <w:rPr>
          <w:rFonts w:asciiTheme="minorHAnsi" w:hAnsiTheme="minorHAnsi" w:cs="Arial"/>
          <w:b/>
        </w:rPr>
        <w:t>)</w:t>
      </w:r>
    </w:p>
    <w:p w:rsidR="00242D96" w:rsidRPr="00C8281E" w:rsidRDefault="00242D96" w:rsidP="00242D96">
      <w:pPr>
        <w:jc w:val="both"/>
        <w:rPr>
          <w:rFonts w:asciiTheme="minorHAnsi" w:hAnsiTheme="minorHAnsi" w:cs="Arial"/>
          <w:b/>
        </w:rPr>
      </w:pPr>
      <w:r w:rsidRPr="00A7490C">
        <w:rPr>
          <w:rFonts w:asciiTheme="minorHAnsi" w:hAnsiTheme="minorHAnsi" w:cs="Arial"/>
          <w:b/>
          <w:u w:val="single"/>
        </w:rPr>
        <w:t>Summary</w:t>
      </w:r>
      <w:r w:rsidRPr="00C8281E">
        <w:rPr>
          <w:rFonts w:asciiTheme="minorHAnsi" w:hAnsiTheme="minorHAnsi" w:cs="Arial"/>
          <w:b/>
        </w:rPr>
        <w:t>:</w:t>
      </w:r>
      <w:r w:rsidRPr="00C8281E">
        <w:rPr>
          <w:rFonts w:asciiTheme="minorHAnsi" w:hAnsiTheme="minorHAnsi" w:cs="Arial"/>
          <w:b/>
        </w:rPr>
        <w:tab/>
      </w:r>
    </w:p>
    <w:p w:rsidR="00F827D2" w:rsidRPr="00F827D2" w:rsidRDefault="00F827D2" w:rsidP="00F827D2">
      <w:pPr>
        <w:numPr>
          <w:ilvl w:val="0"/>
          <w:numId w:val="34"/>
        </w:numPr>
        <w:spacing w:after="0" w:line="240" w:lineRule="auto"/>
        <w:jc w:val="both"/>
        <w:rPr>
          <w:rFonts w:eastAsia="Calibri"/>
        </w:rPr>
      </w:pPr>
      <w:r>
        <w:rPr>
          <w:rFonts w:eastAsia="Calibri"/>
        </w:rPr>
        <w:t>Around 7</w:t>
      </w:r>
      <w:r w:rsidRPr="00F827D2">
        <w:rPr>
          <w:rFonts w:eastAsia="Calibri"/>
        </w:rPr>
        <w:t xml:space="preserve"> years of experience in </w:t>
      </w:r>
      <w:r w:rsidRPr="00F827D2">
        <w:rPr>
          <w:rFonts w:eastAsia="Calibri"/>
          <w:b/>
        </w:rPr>
        <w:t>Database administration</w:t>
      </w:r>
      <w:r w:rsidRPr="00F827D2">
        <w:rPr>
          <w:rFonts w:eastAsia="Calibri"/>
        </w:rPr>
        <w:t xml:space="preserve">, </w:t>
      </w:r>
      <w:r w:rsidRPr="00F827D2">
        <w:rPr>
          <w:rFonts w:eastAsia="Calibri"/>
          <w:b/>
        </w:rPr>
        <w:t>development</w:t>
      </w:r>
      <w:r w:rsidRPr="00F827D2">
        <w:rPr>
          <w:rFonts w:eastAsia="Calibri"/>
        </w:rPr>
        <w:t xml:space="preserve"> and </w:t>
      </w:r>
      <w:r w:rsidRPr="00F827D2">
        <w:rPr>
          <w:rFonts w:eastAsia="Calibri"/>
          <w:b/>
        </w:rPr>
        <w:t xml:space="preserve">support </w:t>
      </w:r>
      <w:r w:rsidRPr="00F827D2">
        <w:rPr>
          <w:rFonts w:eastAsia="Calibri"/>
        </w:rPr>
        <w:t>o</w:t>
      </w:r>
      <w:r w:rsidR="00461466">
        <w:rPr>
          <w:rFonts w:eastAsia="Calibri"/>
        </w:rPr>
        <w:t>f SQL Server 2012/2008/2005</w:t>
      </w:r>
      <w:r w:rsidRPr="00F827D2">
        <w:rPr>
          <w:rFonts w:eastAsia="Calibri"/>
        </w:rPr>
        <w:t>.</w:t>
      </w:r>
    </w:p>
    <w:p w:rsidR="00F827D2" w:rsidRPr="00F827D2" w:rsidRDefault="00F827D2" w:rsidP="00F827D2">
      <w:pPr>
        <w:numPr>
          <w:ilvl w:val="0"/>
          <w:numId w:val="34"/>
        </w:numPr>
        <w:spacing w:after="0" w:line="240" w:lineRule="auto"/>
        <w:jc w:val="both"/>
        <w:rPr>
          <w:rFonts w:eastAsia="Calibri"/>
        </w:rPr>
      </w:pPr>
      <w:r w:rsidRPr="00F827D2">
        <w:rPr>
          <w:rFonts w:eastAsia="Calibri"/>
        </w:rPr>
        <w:t xml:space="preserve">Experience in </w:t>
      </w:r>
      <w:r w:rsidRPr="00F827D2">
        <w:rPr>
          <w:rFonts w:eastAsia="Calibri"/>
          <w:b/>
        </w:rPr>
        <w:t>installing</w:t>
      </w:r>
      <w:r w:rsidRPr="00F827D2">
        <w:rPr>
          <w:rFonts w:eastAsia="Calibri"/>
        </w:rPr>
        <w:t xml:space="preserve">, </w:t>
      </w:r>
      <w:r w:rsidRPr="00F827D2">
        <w:rPr>
          <w:rFonts w:eastAsia="Calibri"/>
          <w:b/>
        </w:rPr>
        <w:t>configuring</w:t>
      </w:r>
      <w:r w:rsidRPr="00F827D2">
        <w:rPr>
          <w:rFonts w:eastAsia="Calibri"/>
        </w:rPr>
        <w:t xml:space="preserve"> and </w:t>
      </w:r>
      <w:r w:rsidRPr="00F827D2">
        <w:rPr>
          <w:rFonts w:eastAsia="Calibri"/>
          <w:b/>
        </w:rPr>
        <w:t>upgrading</w:t>
      </w:r>
      <w:r w:rsidRPr="00F827D2">
        <w:rPr>
          <w:rFonts w:eastAsia="Calibri"/>
        </w:rPr>
        <w:t xml:space="preserve"> o</w:t>
      </w:r>
      <w:r w:rsidR="00461466">
        <w:rPr>
          <w:rFonts w:eastAsia="Calibri"/>
        </w:rPr>
        <w:t xml:space="preserve">f SQL Server 2012/2008/2005 </w:t>
      </w:r>
      <w:r w:rsidRPr="00F827D2">
        <w:rPr>
          <w:rFonts w:eastAsia="Calibri"/>
        </w:rPr>
        <w:t xml:space="preserve">applying </w:t>
      </w:r>
      <w:r w:rsidRPr="00F827D2">
        <w:rPr>
          <w:rFonts w:eastAsia="Calibri"/>
          <w:b/>
        </w:rPr>
        <w:t>Service Packs</w:t>
      </w:r>
      <w:r w:rsidRPr="00F827D2">
        <w:rPr>
          <w:rFonts w:eastAsia="Calibri"/>
        </w:rPr>
        <w:t xml:space="preserve"> and </w:t>
      </w:r>
      <w:r w:rsidRPr="00F827D2">
        <w:rPr>
          <w:rFonts w:eastAsia="Calibri"/>
          <w:b/>
        </w:rPr>
        <w:t>Hot Fixes</w:t>
      </w:r>
      <w:r w:rsidRPr="00F827D2">
        <w:rPr>
          <w:rFonts w:eastAsia="Calibri"/>
        </w:rPr>
        <w:t>.</w:t>
      </w:r>
    </w:p>
    <w:p w:rsidR="00F827D2" w:rsidRPr="00F827D2" w:rsidRDefault="00F827D2" w:rsidP="00F827D2">
      <w:pPr>
        <w:numPr>
          <w:ilvl w:val="0"/>
          <w:numId w:val="34"/>
        </w:numPr>
        <w:spacing w:after="0" w:line="240" w:lineRule="auto"/>
        <w:jc w:val="both"/>
        <w:rPr>
          <w:rFonts w:eastAsia="Calibri"/>
        </w:rPr>
      </w:pPr>
      <w:r w:rsidRPr="00F827D2">
        <w:rPr>
          <w:rFonts w:eastAsia="Calibri"/>
        </w:rPr>
        <w:t>Experience in Creation and Maintenance of Databases.</w:t>
      </w:r>
    </w:p>
    <w:p w:rsidR="00F827D2" w:rsidRPr="00F827D2" w:rsidRDefault="00F827D2" w:rsidP="00F827D2">
      <w:pPr>
        <w:numPr>
          <w:ilvl w:val="0"/>
          <w:numId w:val="34"/>
        </w:numPr>
        <w:spacing w:after="0" w:line="240" w:lineRule="auto"/>
        <w:jc w:val="both"/>
        <w:rPr>
          <w:rFonts w:eastAsia="Calibri"/>
        </w:rPr>
      </w:pPr>
      <w:r w:rsidRPr="00F827D2">
        <w:rPr>
          <w:rFonts w:eastAsia="Calibri"/>
        </w:rPr>
        <w:t xml:space="preserve">Wide knowledge on Implementing and monitoring of security at </w:t>
      </w:r>
      <w:r w:rsidRPr="00F827D2">
        <w:rPr>
          <w:rFonts w:eastAsia="Calibri"/>
          <w:b/>
        </w:rPr>
        <w:t>Server</w:t>
      </w:r>
      <w:r w:rsidRPr="00F827D2">
        <w:rPr>
          <w:rFonts w:eastAsia="Calibri"/>
        </w:rPr>
        <w:t xml:space="preserve">, </w:t>
      </w:r>
      <w:r w:rsidRPr="00F827D2">
        <w:rPr>
          <w:rFonts w:eastAsia="Calibri"/>
          <w:b/>
        </w:rPr>
        <w:t>Database</w:t>
      </w:r>
      <w:r w:rsidRPr="00F827D2">
        <w:rPr>
          <w:rFonts w:eastAsia="Calibri"/>
        </w:rPr>
        <w:t xml:space="preserve"> and </w:t>
      </w:r>
      <w:r w:rsidRPr="00F827D2">
        <w:rPr>
          <w:rFonts w:eastAsia="Calibri"/>
          <w:b/>
        </w:rPr>
        <w:t xml:space="preserve">Objects </w:t>
      </w:r>
      <w:r w:rsidRPr="00F827D2">
        <w:rPr>
          <w:rFonts w:eastAsia="Calibri"/>
        </w:rPr>
        <w:t>level.</w:t>
      </w:r>
    </w:p>
    <w:p w:rsidR="00F827D2" w:rsidRPr="00F827D2" w:rsidRDefault="00F827D2" w:rsidP="00F827D2">
      <w:pPr>
        <w:numPr>
          <w:ilvl w:val="0"/>
          <w:numId w:val="34"/>
        </w:numPr>
        <w:spacing w:after="0" w:line="240" w:lineRule="auto"/>
        <w:jc w:val="both"/>
        <w:rPr>
          <w:rFonts w:eastAsia="Calibri"/>
        </w:rPr>
      </w:pPr>
      <w:r w:rsidRPr="00F827D2">
        <w:rPr>
          <w:rFonts w:eastAsia="Calibri"/>
        </w:rPr>
        <w:t xml:space="preserve">Experience in performing </w:t>
      </w:r>
      <w:r w:rsidRPr="00F827D2">
        <w:rPr>
          <w:rFonts w:eastAsia="Calibri"/>
          <w:b/>
        </w:rPr>
        <w:t>Backup &amp; Restore</w:t>
      </w:r>
      <w:r w:rsidRPr="00F827D2">
        <w:rPr>
          <w:rFonts w:eastAsia="Calibri"/>
        </w:rPr>
        <w:t xml:space="preserve"> using different backup medias, Involved in creating &amp; </w:t>
      </w:r>
      <w:r w:rsidRPr="00F827D2">
        <w:rPr>
          <w:rFonts w:eastAsia="Calibri"/>
          <w:b/>
        </w:rPr>
        <w:t>documenting Backup strategy</w:t>
      </w:r>
      <w:r w:rsidRPr="00F827D2">
        <w:rPr>
          <w:rFonts w:eastAsia="Calibri"/>
        </w:rPr>
        <w:t xml:space="preserve"> &amp; </w:t>
      </w:r>
      <w:r w:rsidRPr="00F827D2">
        <w:rPr>
          <w:rFonts w:eastAsia="Calibri"/>
          <w:b/>
        </w:rPr>
        <w:t>Disaster Recovery plan</w:t>
      </w:r>
      <w:r w:rsidRPr="00F827D2">
        <w:rPr>
          <w:rFonts w:eastAsia="Calibri"/>
        </w:rPr>
        <w:t xml:space="preserve"> for production and development servers within specified maintenance Window.</w:t>
      </w:r>
    </w:p>
    <w:p w:rsidR="00F827D2" w:rsidRPr="00F827D2" w:rsidRDefault="00F827D2" w:rsidP="00F827D2">
      <w:pPr>
        <w:numPr>
          <w:ilvl w:val="0"/>
          <w:numId w:val="34"/>
        </w:numPr>
        <w:spacing w:after="0" w:line="240" w:lineRule="auto"/>
        <w:jc w:val="both"/>
        <w:rPr>
          <w:rFonts w:eastAsia="Calibri"/>
        </w:rPr>
      </w:pPr>
      <w:r w:rsidRPr="00F827D2">
        <w:rPr>
          <w:rFonts w:eastAsia="Calibri"/>
        </w:rPr>
        <w:t xml:space="preserve">Actively involved in Installation, Configuration and Maintenance of Microsoft SQL Server </w:t>
      </w:r>
      <w:r w:rsidRPr="00F827D2">
        <w:rPr>
          <w:rFonts w:eastAsia="Calibri"/>
          <w:b/>
        </w:rPr>
        <w:t>Active/Active, Active/Passive Clustering</w:t>
      </w:r>
      <w:r w:rsidRPr="00F827D2">
        <w:rPr>
          <w:rFonts w:eastAsia="Calibri"/>
        </w:rPr>
        <w:t>.</w:t>
      </w:r>
    </w:p>
    <w:p w:rsidR="00F827D2" w:rsidRPr="00F827D2" w:rsidRDefault="00F827D2" w:rsidP="00F827D2">
      <w:pPr>
        <w:numPr>
          <w:ilvl w:val="0"/>
          <w:numId w:val="34"/>
        </w:numPr>
        <w:spacing w:after="0" w:line="240" w:lineRule="auto"/>
        <w:jc w:val="both"/>
        <w:rPr>
          <w:rFonts w:eastAsia="Calibri"/>
        </w:rPr>
      </w:pPr>
      <w:r w:rsidRPr="00F827D2">
        <w:rPr>
          <w:rFonts w:eastAsia="Calibri"/>
        </w:rPr>
        <w:t xml:space="preserve">Configured a ‘warm standby’ by implementing </w:t>
      </w:r>
      <w:r w:rsidRPr="00F827D2">
        <w:rPr>
          <w:rFonts w:eastAsia="Calibri"/>
          <w:b/>
        </w:rPr>
        <w:t>Log Shipping</w:t>
      </w:r>
      <w:r w:rsidRPr="00F827D2">
        <w:rPr>
          <w:rFonts w:eastAsia="Calibri"/>
        </w:rPr>
        <w:t xml:space="preserve"> as a fault tolerance mechanism for some of the critical operational databases. </w:t>
      </w:r>
    </w:p>
    <w:p w:rsidR="00F827D2" w:rsidRPr="00F827D2" w:rsidRDefault="00F827D2" w:rsidP="00F827D2">
      <w:pPr>
        <w:numPr>
          <w:ilvl w:val="0"/>
          <w:numId w:val="34"/>
        </w:numPr>
        <w:spacing w:after="0" w:line="240" w:lineRule="auto"/>
        <w:jc w:val="both"/>
        <w:rPr>
          <w:rFonts w:eastAsia="Calibri"/>
        </w:rPr>
      </w:pPr>
      <w:r w:rsidRPr="00F827D2">
        <w:rPr>
          <w:rFonts w:eastAsia="Calibri"/>
        </w:rPr>
        <w:t xml:space="preserve">Proficient with </w:t>
      </w:r>
      <w:r w:rsidRPr="00F827D2">
        <w:rPr>
          <w:rFonts w:eastAsia="Calibri"/>
          <w:b/>
        </w:rPr>
        <w:t>SQL Enterprise Manager</w:t>
      </w:r>
      <w:r w:rsidRPr="00F827D2">
        <w:rPr>
          <w:rFonts w:eastAsia="Calibri"/>
        </w:rPr>
        <w:t xml:space="preserve">, </w:t>
      </w:r>
      <w:r w:rsidRPr="00F827D2">
        <w:rPr>
          <w:rFonts w:eastAsia="Calibri"/>
          <w:b/>
        </w:rPr>
        <w:t>SQL Query Analyzer</w:t>
      </w:r>
      <w:r w:rsidRPr="00F827D2">
        <w:rPr>
          <w:rFonts w:eastAsia="Calibri"/>
        </w:rPr>
        <w:t xml:space="preserve">, scheduling jobs with </w:t>
      </w:r>
      <w:r w:rsidRPr="00F827D2">
        <w:rPr>
          <w:rFonts w:eastAsia="Calibri"/>
          <w:b/>
        </w:rPr>
        <w:t>SQL Server Agent</w:t>
      </w:r>
      <w:r w:rsidRPr="00F827D2">
        <w:rPr>
          <w:rFonts w:eastAsia="Calibri"/>
        </w:rPr>
        <w:t xml:space="preserve">, </w:t>
      </w:r>
      <w:r w:rsidRPr="00F827D2">
        <w:rPr>
          <w:rFonts w:eastAsia="Calibri"/>
          <w:b/>
        </w:rPr>
        <w:t>SQL Profiler</w:t>
      </w:r>
      <w:r w:rsidRPr="00F827D2">
        <w:rPr>
          <w:rFonts w:eastAsia="Calibri"/>
        </w:rPr>
        <w:t>, restoring database using full, differential, and transactional log backups.</w:t>
      </w:r>
    </w:p>
    <w:p w:rsidR="00F827D2" w:rsidRPr="00F827D2" w:rsidRDefault="00F827D2" w:rsidP="00F827D2">
      <w:pPr>
        <w:numPr>
          <w:ilvl w:val="0"/>
          <w:numId w:val="34"/>
        </w:numPr>
        <w:spacing w:after="0" w:line="240" w:lineRule="auto"/>
        <w:jc w:val="both"/>
        <w:rPr>
          <w:rFonts w:eastAsia="Calibri"/>
        </w:rPr>
      </w:pPr>
      <w:r w:rsidRPr="00F827D2">
        <w:rPr>
          <w:rFonts w:eastAsia="Calibri"/>
        </w:rPr>
        <w:t xml:space="preserve">Good experience in </w:t>
      </w:r>
      <w:r w:rsidRPr="00F827D2">
        <w:rPr>
          <w:rFonts w:eastAsia="Calibri"/>
          <w:b/>
        </w:rPr>
        <w:t>Automation Configuration</w:t>
      </w:r>
      <w:r w:rsidRPr="00F827D2">
        <w:rPr>
          <w:rFonts w:eastAsia="Calibri"/>
        </w:rPr>
        <w:t xml:space="preserve"> by Creating Jobs, Alerts and Maintenance plans.</w:t>
      </w:r>
    </w:p>
    <w:p w:rsidR="00F827D2" w:rsidRPr="00F827D2" w:rsidRDefault="00F827D2" w:rsidP="00F827D2">
      <w:pPr>
        <w:numPr>
          <w:ilvl w:val="0"/>
          <w:numId w:val="34"/>
        </w:numPr>
        <w:spacing w:after="0" w:line="240" w:lineRule="auto"/>
        <w:jc w:val="both"/>
        <w:rPr>
          <w:rFonts w:eastAsia="Calibri"/>
        </w:rPr>
      </w:pPr>
      <w:r w:rsidRPr="00F827D2">
        <w:rPr>
          <w:rFonts w:eastAsia="Calibri"/>
        </w:rPr>
        <w:t xml:space="preserve">Hands on experience with </w:t>
      </w:r>
      <w:r w:rsidRPr="00F827D2">
        <w:rPr>
          <w:rFonts w:eastAsia="Calibri"/>
          <w:b/>
        </w:rPr>
        <w:t>SQL Server Management Studio</w:t>
      </w:r>
      <w:r w:rsidRPr="00F827D2">
        <w:rPr>
          <w:rFonts w:eastAsia="Calibri"/>
        </w:rPr>
        <w:t xml:space="preserve"> and </w:t>
      </w:r>
      <w:r w:rsidRPr="00F827D2">
        <w:rPr>
          <w:rFonts w:eastAsia="Calibri"/>
          <w:b/>
        </w:rPr>
        <w:t>T-SQL</w:t>
      </w:r>
      <w:r w:rsidRPr="00F827D2">
        <w:rPr>
          <w:rFonts w:eastAsia="Calibri"/>
        </w:rPr>
        <w:t xml:space="preserve"> in constructing triggers, tables, user functions, views, indexes, covering indexes, user profiles, relational database models, data dictionaries, and data integrity. </w:t>
      </w:r>
    </w:p>
    <w:p w:rsidR="00F827D2" w:rsidRPr="00F827D2" w:rsidRDefault="00F827D2" w:rsidP="00F827D2">
      <w:pPr>
        <w:numPr>
          <w:ilvl w:val="0"/>
          <w:numId w:val="34"/>
        </w:numPr>
        <w:spacing w:after="0" w:line="240" w:lineRule="auto"/>
        <w:jc w:val="both"/>
        <w:rPr>
          <w:rFonts w:eastAsia="Calibri"/>
        </w:rPr>
      </w:pPr>
      <w:r w:rsidRPr="00F827D2">
        <w:rPr>
          <w:rFonts w:eastAsia="Calibri"/>
        </w:rPr>
        <w:t xml:space="preserve">Hands on experience on using </w:t>
      </w:r>
      <w:r w:rsidRPr="00F827D2">
        <w:rPr>
          <w:rFonts w:eastAsia="Calibri"/>
          <w:b/>
        </w:rPr>
        <w:t>Extraction, Transformation and Loading</w:t>
      </w:r>
      <w:r w:rsidRPr="00F827D2">
        <w:rPr>
          <w:rFonts w:eastAsia="Calibri"/>
        </w:rPr>
        <w:t xml:space="preserve"> (</w:t>
      </w:r>
      <w:r w:rsidRPr="00F827D2">
        <w:rPr>
          <w:rFonts w:eastAsia="Calibri"/>
          <w:b/>
        </w:rPr>
        <w:t>ETL</w:t>
      </w:r>
      <w:r w:rsidRPr="00F827D2">
        <w:rPr>
          <w:rFonts w:eastAsia="Calibri"/>
        </w:rPr>
        <w:t xml:space="preserve">) tools like </w:t>
      </w:r>
      <w:r w:rsidRPr="00F827D2">
        <w:rPr>
          <w:rFonts w:eastAsia="Calibri"/>
          <w:b/>
        </w:rPr>
        <w:t>Data Transformation Services</w:t>
      </w:r>
      <w:r w:rsidRPr="00F827D2">
        <w:rPr>
          <w:rFonts w:eastAsia="Calibri"/>
        </w:rPr>
        <w:t xml:space="preserve"> (</w:t>
      </w:r>
      <w:r w:rsidRPr="00F827D2">
        <w:rPr>
          <w:rFonts w:eastAsia="Calibri"/>
          <w:b/>
        </w:rPr>
        <w:t>DTS</w:t>
      </w:r>
      <w:r w:rsidRPr="00F827D2">
        <w:rPr>
          <w:rFonts w:eastAsia="Calibri"/>
        </w:rPr>
        <w:t xml:space="preserve">), </w:t>
      </w:r>
      <w:r w:rsidRPr="00F827D2">
        <w:rPr>
          <w:rFonts w:eastAsia="Calibri"/>
          <w:b/>
        </w:rPr>
        <w:t>SQL Server Integration Services</w:t>
      </w:r>
      <w:r w:rsidRPr="00F827D2">
        <w:rPr>
          <w:rFonts w:eastAsia="Calibri"/>
        </w:rPr>
        <w:t xml:space="preserve"> (</w:t>
      </w:r>
      <w:r w:rsidRPr="00F827D2">
        <w:rPr>
          <w:rFonts w:eastAsia="Calibri"/>
          <w:b/>
        </w:rPr>
        <w:t>SSIS</w:t>
      </w:r>
      <w:r w:rsidRPr="00F827D2">
        <w:rPr>
          <w:rFonts w:eastAsia="Calibri"/>
        </w:rPr>
        <w:t xml:space="preserve">), </w:t>
      </w:r>
      <w:r w:rsidRPr="00F827D2">
        <w:rPr>
          <w:rFonts w:eastAsia="Calibri"/>
          <w:b/>
        </w:rPr>
        <w:t>BCP</w:t>
      </w:r>
      <w:r w:rsidRPr="00F827D2">
        <w:rPr>
          <w:rFonts w:eastAsia="Calibri"/>
        </w:rPr>
        <w:t xml:space="preserve"> and </w:t>
      </w:r>
      <w:r w:rsidRPr="00F827D2">
        <w:rPr>
          <w:rFonts w:eastAsia="Calibri"/>
          <w:b/>
        </w:rPr>
        <w:t>Bulk Insert</w:t>
      </w:r>
      <w:r w:rsidRPr="00F827D2">
        <w:rPr>
          <w:rFonts w:eastAsia="Calibri"/>
        </w:rPr>
        <w:t>.</w:t>
      </w:r>
    </w:p>
    <w:p w:rsidR="00F827D2" w:rsidRPr="00F827D2" w:rsidRDefault="00F827D2" w:rsidP="00F827D2">
      <w:pPr>
        <w:numPr>
          <w:ilvl w:val="0"/>
          <w:numId w:val="34"/>
        </w:numPr>
        <w:spacing w:after="0" w:line="240" w:lineRule="auto"/>
        <w:jc w:val="both"/>
        <w:rPr>
          <w:rFonts w:eastAsia="Calibri"/>
        </w:rPr>
      </w:pPr>
      <w:r w:rsidRPr="00F827D2">
        <w:rPr>
          <w:rFonts w:eastAsia="Calibri"/>
        </w:rPr>
        <w:t xml:space="preserve">Experience in </w:t>
      </w:r>
      <w:r w:rsidRPr="00F827D2">
        <w:rPr>
          <w:rFonts w:eastAsia="Calibri"/>
          <w:b/>
        </w:rPr>
        <w:t>Importing/Exporting Data</w:t>
      </w:r>
      <w:r w:rsidRPr="00F827D2">
        <w:rPr>
          <w:rFonts w:eastAsia="Calibri"/>
        </w:rPr>
        <w:t xml:space="preserve"> from various data sources like Excel, Oracle and Flat file using BCP, Bulk Insert &amp; DTS utility.</w:t>
      </w:r>
    </w:p>
    <w:p w:rsidR="00F827D2" w:rsidRPr="00F827D2" w:rsidRDefault="00F827D2" w:rsidP="00F827D2">
      <w:pPr>
        <w:numPr>
          <w:ilvl w:val="0"/>
          <w:numId w:val="34"/>
        </w:numPr>
        <w:spacing w:after="0" w:line="240" w:lineRule="auto"/>
        <w:jc w:val="both"/>
        <w:rPr>
          <w:rFonts w:eastAsia="Calibri"/>
        </w:rPr>
      </w:pPr>
      <w:r w:rsidRPr="00F827D2">
        <w:rPr>
          <w:rFonts w:eastAsia="Calibri"/>
        </w:rPr>
        <w:t xml:space="preserve">Hands on experience setting up Resource Governor for </w:t>
      </w:r>
      <w:r w:rsidRPr="00F827D2">
        <w:rPr>
          <w:rFonts w:eastAsia="Calibri"/>
          <w:b/>
        </w:rPr>
        <w:t>performance tuning</w:t>
      </w:r>
      <w:r w:rsidRPr="00F827D2">
        <w:rPr>
          <w:rFonts w:eastAsia="Calibri"/>
        </w:rPr>
        <w:t>.</w:t>
      </w:r>
    </w:p>
    <w:p w:rsidR="00F827D2" w:rsidRPr="00F827D2" w:rsidRDefault="00F827D2" w:rsidP="00F827D2">
      <w:pPr>
        <w:numPr>
          <w:ilvl w:val="0"/>
          <w:numId w:val="34"/>
        </w:numPr>
        <w:spacing w:after="0" w:line="240" w:lineRule="auto"/>
        <w:jc w:val="both"/>
        <w:rPr>
          <w:rFonts w:eastAsia="Calibri"/>
        </w:rPr>
      </w:pPr>
      <w:r w:rsidRPr="00F827D2">
        <w:rPr>
          <w:rFonts w:eastAsia="Calibri"/>
        </w:rPr>
        <w:t xml:space="preserve">Knowledge on SQL Server and Database Monitoring &amp; Tuning for better performance using different tools like </w:t>
      </w:r>
      <w:r w:rsidRPr="00F827D2">
        <w:rPr>
          <w:rFonts w:eastAsia="Calibri"/>
          <w:b/>
        </w:rPr>
        <w:t>Database Tuning Advisor</w:t>
      </w:r>
      <w:r w:rsidRPr="00F827D2">
        <w:rPr>
          <w:rFonts w:eastAsia="Calibri"/>
        </w:rPr>
        <w:t xml:space="preserve">, </w:t>
      </w:r>
      <w:r w:rsidRPr="00F827D2">
        <w:rPr>
          <w:rFonts w:eastAsia="Calibri"/>
          <w:b/>
        </w:rPr>
        <w:t>Systems Performance Monitor</w:t>
      </w:r>
      <w:r w:rsidRPr="00F827D2">
        <w:rPr>
          <w:rFonts w:eastAsia="Calibri"/>
        </w:rPr>
        <w:t xml:space="preserve">, </w:t>
      </w:r>
      <w:r w:rsidRPr="00F827D2">
        <w:rPr>
          <w:rFonts w:eastAsia="Calibri"/>
          <w:b/>
        </w:rPr>
        <w:t>Event viewer</w:t>
      </w:r>
      <w:r w:rsidRPr="00F827D2">
        <w:rPr>
          <w:rFonts w:eastAsia="Calibri"/>
        </w:rPr>
        <w:t xml:space="preserve">, </w:t>
      </w:r>
      <w:r w:rsidRPr="00F827D2">
        <w:rPr>
          <w:rFonts w:eastAsia="Calibri"/>
          <w:b/>
        </w:rPr>
        <w:t>SQL Profiler</w:t>
      </w:r>
      <w:r w:rsidRPr="00F827D2">
        <w:rPr>
          <w:rFonts w:eastAsia="Calibri"/>
        </w:rPr>
        <w:t>.</w:t>
      </w:r>
    </w:p>
    <w:p w:rsidR="00F827D2" w:rsidRPr="00F827D2" w:rsidRDefault="00F827D2" w:rsidP="00F827D2">
      <w:pPr>
        <w:numPr>
          <w:ilvl w:val="0"/>
          <w:numId w:val="34"/>
        </w:numPr>
        <w:spacing w:after="0" w:line="240" w:lineRule="auto"/>
        <w:jc w:val="both"/>
        <w:rPr>
          <w:rFonts w:eastAsia="Calibri"/>
        </w:rPr>
      </w:pPr>
      <w:r w:rsidRPr="00F827D2">
        <w:rPr>
          <w:rFonts w:eastAsia="Calibri"/>
        </w:rPr>
        <w:t xml:space="preserve">Extensive knowledge in resolving </w:t>
      </w:r>
      <w:r w:rsidRPr="00F827D2">
        <w:rPr>
          <w:rFonts w:eastAsia="Calibri"/>
          <w:b/>
        </w:rPr>
        <w:t>Deadlocks</w:t>
      </w:r>
      <w:r w:rsidRPr="00F827D2">
        <w:rPr>
          <w:rFonts w:eastAsia="Calibri"/>
        </w:rPr>
        <w:t xml:space="preserve">, </w:t>
      </w:r>
      <w:r w:rsidRPr="00F827D2">
        <w:rPr>
          <w:rFonts w:eastAsia="Calibri"/>
          <w:b/>
        </w:rPr>
        <w:t>Optimizing SQL queries</w:t>
      </w:r>
      <w:r w:rsidRPr="00F827D2">
        <w:rPr>
          <w:rFonts w:eastAsia="Calibri"/>
        </w:rPr>
        <w:t xml:space="preserve">, </w:t>
      </w:r>
      <w:r w:rsidRPr="00F827D2">
        <w:rPr>
          <w:rFonts w:eastAsia="Calibri"/>
          <w:b/>
        </w:rPr>
        <w:t>Stored Procedures</w:t>
      </w:r>
      <w:r w:rsidRPr="00F827D2">
        <w:rPr>
          <w:rFonts w:eastAsia="Calibri"/>
        </w:rPr>
        <w:t xml:space="preserve"> to improve performance to the optimal level.</w:t>
      </w:r>
    </w:p>
    <w:p w:rsidR="00F827D2" w:rsidRPr="00F827D2" w:rsidRDefault="00F827D2" w:rsidP="00F827D2">
      <w:pPr>
        <w:numPr>
          <w:ilvl w:val="0"/>
          <w:numId w:val="34"/>
        </w:numPr>
        <w:spacing w:after="0" w:line="240" w:lineRule="auto"/>
        <w:jc w:val="both"/>
        <w:rPr>
          <w:rFonts w:eastAsia="Calibri"/>
        </w:rPr>
      </w:pPr>
      <w:r w:rsidRPr="00F827D2">
        <w:rPr>
          <w:rFonts w:eastAsia="Calibri"/>
        </w:rPr>
        <w:t xml:space="preserve">Experience in implementing database </w:t>
      </w:r>
      <w:r w:rsidRPr="00F827D2">
        <w:rPr>
          <w:rFonts w:eastAsia="Calibri"/>
          <w:b/>
        </w:rPr>
        <w:t>consistency checks</w:t>
      </w:r>
      <w:r w:rsidRPr="00F827D2">
        <w:rPr>
          <w:rFonts w:eastAsia="Calibri"/>
        </w:rPr>
        <w:t xml:space="preserve"> using </w:t>
      </w:r>
      <w:r w:rsidRPr="00F827D2">
        <w:rPr>
          <w:rFonts w:eastAsia="Calibri"/>
          <w:b/>
        </w:rPr>
        <w:t>DBCC</w:t>
      </w:r>
      <w:r w:rsidRPr="00F827D2">
        <w:rPr>
          <w:rFonts w:eastAsia="Calibri"/>
        </w:rPr>
        <w:t xml:space="preserve"> utilities.</w:t>
      </w:r>
    </w:p>
    <w:p w:rsidR="00F827D2" w:rsidRPr="00F827D2" w:rsidRDefault="00F827D2" w:rsidP="00F827D2">
      <w:pPr>
        <w:numPr>
          <w:ilvl w:val="0"/>
          <w:numId w:val="34"/>
        </w:numPr>
        <w:spacing w:after="0" w:line="240" w:lineRule="auto"/>
        <w:jc w:val="both"/>
        <w:rPr>
          <w:rFonts w:eastAsia="Calibri"/>
        </w:rPr>
      </w:pPr>
      <w:r w:rsidRPr="00F827D2">
        <w:rPr>
          <w:rFonts w:eastAsia="Calibri"/>
        </w:rPr>
        <w:t xml:space="preserve">Experience in connecting remote SQL servers as </w:t>
      </w:r>
      <w:r w:rsidRPr="00F827D2">
        <w:rPr>
          <w:rFonts w:eastAsia="Calibri"/>
          <w:b/>
        </w:rPr>
        <w:t>Linked Servers</w:t>
      </w:r>
      <w:r w:rsidRPr="00F827D2">
        <w:rPr>
          <w:rFonts w:eastAsia="Calibri"/>
        </w:rPr>
        <w:t>.</w:t>
      </w:r>
    </w:p>
    <w:p w:rsidR="00F827D2" w:rsidRPr="00F827D2" w:rsidRDefault="00F827D2" w:rsidP="00F827D2">
      <w:pPr>
        <w:numPr>
          <w:ilvl w:val="0"/>
          <w:numId w:val="34"/>
        </w:numPr>
        <w:spacing w:after="0" w:line="240" w:lineRule="auto"/>
        <w:jc w:val="both"/>
        <w:rPr>
          <w:rFonts w:eastAsia="Calibri"/>
        </w:rPr>
      </w:pPr>
      <w:r w:rsidRPr="00F827D2">
        <w:rPr>
          <w:rFonts w:eastAsia="Calibri"/>
        </w:rPr>
        <w:t>Good Knowledge of RDBMS and Database design issues like Normalization and De-normalization.</w:t>
      </w:r>
    </w:p>
    <w:p w:rsidR="00F827D2" w:rsidRPr="00F827D2" w:rsidRDefault="00F827D2" w:rsidP="00F827D2">
      <w:pPr>
        <w:numPr>
          <w:ilvl w:val="0"/>
          <w:numId w:val="34"/>
        </w:numPr>
        <w:spacing w:after="0" w:line="240" w:lineRule="auto"/>
        <w:jc w:val="both"/>
        <w:rPr>
          <w:rFonts w:eastAsia="Calibri"/>
        </w:rPr>
      </w:pPr>
      <w:r w:rsidRPr="00F827D2">
        <w:rPr>
          <w:rFonts w:eastAsia="Calibri"/>
        </w:rPr>
        <w:t xml:space="preserve">Knowledge on Oracle Architecture. Performed maintenance tasks like taking backups using RMAN, performance tuning using </w:t>
      </w:r>
      <w:proofErr w:type="spellStart"/>
      <w:r w:rsidR="00BE7C81">
        <w:rPr>
          <w:rFonts w:eastAsia="Calibri"/>
        </w:rPr>
        <w:t>TKP</w:t>
      </w:r>
      <w:r w:rsidRPr="00F827D2">
        <w:rPr>
          <w:rFonts w:eastAsia="Calibri"/>
        </w:rPr>
        <w:t>rof</w:t>
      </w:r>
      <w:proofErr w:type="spellEnd"/>
      <w:r w:rsidRPr="00F827D2">
        <w:rPr>
          <w:rFonts w:eastAsia="Calibri"/>
        </w:rPr>
        <w:t>, creating objects like packages, procedures, functions.</w:t>
      </w:r>
    </w:p>
    <w:p w:rsidR="00F827D2" w:rsidRPr="00F827D2" w:rsidRDefault="00F827D2" w:rsidP="00F827D2">
      <w:pPr>
        <w:numPr>
          <w:ilvl w:val="0"/>
          <w:numId w:val="34"/>
        </w:numPr>
        <w:spacing w:after="0" w:line="240" w:lineRule="auto"/>
        <w:jc w:val="both"/>
        <w:rPr>
          <w:rFonts w:eastAsia="Calibri"/>
        </w:rPr>
      </w:pPr>
      <w:r w:rsidRPr="00F827D2">
        <w:rPr>
          <w:rFonts w:eastAsia="Calibri"/>
        </w:rPr>
        <w:t xml:space="preserve">Experience in </w:t>
      </w:r>
      <w:r w:rsidRPr="00F827D2">
        <w:rPr>
          <w:rFonts w:eastAsia="Calibri"/>
          <w:b/>
        </w:rPr>
        <w:t>Data Modeling</w:t>
      </w:r>
      <w:r w:rsidRPr="00F827D2">
        <w:rPr>
          <w:rFonts w:eastAsia="Calibri"/>
        </w:rPr>
        <w:t xml:space="preserve"> using </w:t>
      </w:r>
      <w:r w:rsidRPr="00F827D2">
        <w:rPr>
          <w:rFonts w:eastAsia="Calibri"/>
          <w:b/>
        </w:rPr>
        <w:t>Erwin</w:t>
      </w:r>
      <w:r w:rsidRPr="00F827D2">
        <w:rPr>
          <w:rFonts w:eastAsia="Calibri"/>
        </w:rPr>
        <w:t xml:space="preserve"> Design Tool.</w:t>
      </w:r>
    </w:p>
    <w:p w:rsidR="00F827D2" w:rsidRPr="00F827D2" w:rsidRDefault="00F827D2" w:rsidP="00F827D2">
      <w:pPr>
        <w:numPr>
          <w:ilvl w:val="0"/>
          <w:numId w:val="34"/>
        </w:numPr>
        <w:spacing w:after="0" w:line="240" w:lineRule="auto"/>
        <w:jc w:val="both"/>
        <w:rPr>
          <w:rFonts w:eastAsia="Calibri"/>
        </w:rPr>
      </w:pPr>
      <w:r w:rsidRPr="00F827D2">
        <w:rPr>
          <w:rFonts w:eastAsia="Calibri"/>
        </w:rPr>
        <w:t xml:space="preserve">Worked with third party monitoring tools like </w:t>
      </w:r>
      <w:proofErr w:type="spellStart"/>
      <w:r w:rsidRPr="00F827D2">
        <w:rPr>
          <w:rFonts w:eastAsia="Calibri"/>
          <w:b/>
        </w:rPr>
        <w:t>Idera</w:t>
      </w:r>
      <w:proofErr w:type="spellEnd"/>
      <w:r w:rsidRPr="00F827D2">
        <w:rPr>
          <w:rFonts w:eastAsia="Calibri"/>
          <w:b/>
        </w:rPr>
        <w:t xml:space="preserve"> diagnostic manager</w:t>
      </w:r>
      <w:r w:rsidRPr="00F827D2">
        <w:rPr>
          <w:rFonts w:eastAsia="Calibri"/>
        </w:rPr>
        <w:t xml:space="preserve">, </w:t>
      </w:r>
      <w:r w:rsidRPr="00F827D2">
        <w:rPr>
          <w:rFonts w:eastAsia="Calibri"/>
          <w:b/>
        </w:rPr>
        <w:t>Quest lite speed</w:t>
      </w:r>
      <w:r w:rsidRPr="00F827D2">
        <w:rPr>
          <w:rFonts w:eastAsia="Calibri"/>
        </w:rPr>
        <w:t>.</w:t>
      </w:r>
    </w:p>
    <w:p w:rsidR="00F827D2" w:rsidRPr="00F827D2" w:rsidRDefault="00F827D2" w:rsidP="00F827D2">
      <w:pPr>
        <w:spacing w:after="0" w:line="240" w:lineRule="auto"/>
        <w:ind w:left="720"/>
        <w:jc w:val="both"/>
        <w:rPr>
          <w:rFonts w:eastAsia="Calibri"/>
        </w:rPr>
      </w:pPr>
    </w:p>
    <w:p w:rsidR="00006588" w:rsidRDefault="00006588" w:rsidP="00F827D2">
      <w:pPr>
        <w:tabs>
          <w:tab w:val="num" w:pos="720"/>
        </w:tabs>
        <w:spacing w:after="0" w:line="240" w:lineRule="auto"/>
        <w:ind w:left="720" w:hanging="360"/>
        <w:jc w:val="both"/>
        <w:rPr>
          <w:rFonts w:asciiTheme="minorHAnsi" w:eastAsia="Calibri" w:hAnsiTheme="minorHAnsi"/>
          <w:color w:val="000000"/>
        </w:rPr>
      </w:pPr>
    </w:p>
    <w:p w:rsidR="00006588" w:rsidRPr="00FE1B87" w:rsidRDefault="00006588" w:rsidP="00006588">
      <w:pPr>
        <w:spacing w:after="0" w:line="240" w:lineRule="auto"/>
        <w:ind w:left="360"/>
        <w:jc w:val="both"/>
        <w:rPr>
          <w:rFonts w:ascii="Arial" w:hAnsi="Arial" w:cs="Arial"/>
          <w:sz w:val="20"/>
          <w:szCs w:val="20"/>
        </w:rPr>
      </w:pPr>
      <w:r w:rsidRPr="00FE1B87">
        <w:rPr>
          <w:rFonts w:ascii="Arial" w:hAnsi="Arial" w:cs="Arial"/>
          <w:sz w:val="20"/>
          <w:szCs w:val="20"/>
        </w:rPr>
        <w:t xml:space="preserve">. </w:t>
      </w:r>
      <w:bookmarkStart w:id="0" w:name="_GoBack"/>
      <w:bookmarkEnd w:id="0"/>
    </w:p>
    <w:p w:rsidR="00006588" w:rsidRDefault="00006588" w:rsidP="00006588">
      <w:pPr>
        <w:spacing w:after="0" w:line="240" w:lineRule="auto"/>
        <w:ind w:left="720"/>
        <w:jc w:val="both"/>
        <w:rPr>
          <w:rFonts w:asciiTheme="minorHAnsi" w:eastAsia="Calibri" w:hAnsiTheme="minorHAnsi"/>
          <w:color w:val="000000"/>
        </w:rPr>
      </w:pPr>
    </w:p>
    <w:p w:rsidR="00006588" w:rsidRDefault="00006588" w:rsidP="00006588">
      <w:pPr>
        <w:spacing w:after="0" w:line="240" w:lineRule="auto"/>
        <w:ind w:left="720"/>
        <w:jc w:val="both"/>
        <w:rPr>
          <w:rFonts w:asciiTheme="minorHAnsi" w:eastAsia="Calibri" w:hAnsiTheme="minorHAnsi"/>
          <w:color w:val="000000"/>
        </w:rPr>
      </w:pPr>
    </w:p>
    <w:p w:rsidR="00242D96" w:rsidRPr="00C8281E" w:rsidRDefault="00242D96" w:rsidP="00242D96">
      <w:pPr>
        <w:tabs>
          <w:tab w:val="left" w:pos="-90"/>
          <w:tab w:val="left" w:pos="360"/>
        </w:tabs>
        <w:spacing w:after="0" w:line="240" w:lineRule="auto"/>
        <w:ind w:left="-90"/>
        <w:jc w:val="both"/>
        <w:rPr>
          <w:rFonts w:asciiTheme="minorHAnsi" w:hAnsiTheme="minorHAnsi"/>
          <w:b/>
          <w:u w:val="single"/>
        </w:rPr>
      </w:pPr>
      <w:r w:rsidRPr="00C8281E">
        <w:rPr>
          <w:rFonts w:asciiTheme="minorHAnsi" w:hAnsiTheme="minorHAnsi"/>
          <w:b/>
          <w:u w:val="single"/>
        </w:rPr>
        <w:lastRenderedPageBreak/>
        <w:t>Technical Skills:</w:t>
      </w:r>
    </w:p>
    <w:p w:rsidR="00242D96" w:rsidRPr="00C8281E" w:rsidRDefault="00242D96" w:rsidP="00242D96">
      <w:pPr>
        <w:jc w:val="both"/>
        <w:rPr>
          <w:rFonts w:asciiTheme="minorHAnsi" w:hAnsiTheme="minorHAnsi" w:cs="Arial"/>
          <w:b/>
        </w:rPr>
      </w:pPr>
    </w:p>
    <w:tbl>
      <w:tblPr>
        <w:tblW w:w="94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6837"/>
      </w:tblGrid>
      <w:tr w:rsidR="00242D96" w:rsidRPr="00C8281E" w:rsidTr="00D1474C">
        <w:trPr>
          <w:trHeight w:val="274"/>
        </w:trPr>
        <w:tc>
          <w:tcPr>
            <w:tcW w:w="2594" w:type="dxa"/>
            <w:tcBorders>
              <w:top w:val="single" w:sz="4" w:space="0" w:color="auto"/>
              <w:left w:val="single" w:sz="4" w:space="0" w:color="auto"/>
              <w:bottom w:val="single" w:sz="4" w:space="0" w:color="auto"/>
              <w:right w:val="single" w:sz="4" w:space="0" w:color="auto"/>
            </w:tcBorders>
            <w:hideMark/>
          </w:tcPr>
          <w:p w:rsidR="00242D96" w:rsidRPr="00C8281E" w:rsidRDefault="000E6CF1" w:rsidP="00F50726">
            <w:pPr>
              <w:pStyle w:val="NoSpacing"/>
              <w:jc w:val="both"/>
              <w:rPr>
                <w:rFonts w:asciiTheme="minorHAnsi" w:hAnsiTheme="minorHAnsi"/>
                <w:b/>
                <w:color w:val="000000"/>
              </w:rPr>
            </w:pPr>
            <w:r>
              <w:rPr>
                <w:rFonts w:asciiTheme="minorHAnsi" w:hAnsiTheme="minorHAnsi"/>
                <w:b/>
                <w:color w:val="000000"/>
              </w:rPr>
              <w:t>Operating Systems</w:t>
            </w:r>
          </w:p>
        </w:tc>
        <w:tc>
          <w:tcPr>
            <w:tcW w:w="6837" w:type="dxa"/>
            <w:tcBorders>
              <w:top w:val="single" w:sz="4" w:space="0" w:color="auto"/>
              <w:left w:val="single" w:sz="4" w:space="0" w:color="auto"/>
              <w:bottom w:val="single" w:sz="4" w:space="0" w:color="auto"/>
              <w:right w:val="single" w:sz="4" w:space="0" w:color="auto"/>
            </w:tcBorders>
            <w:hideMark/>
          </w:tcPr>
          <w:p w:rsidR="00242D96" w:rsidRPr="00C8281E" w:rsidRDefault="000E6CF1" w:rsidP="00157506">
            <w:pPr>
              <w:pStyle w:val="NoSpacing"/>
              <w:jc w:val="both"/>
              <w:rPr>
                <w:rFonts w:asciiTheme="minorHAnsi" w:hAnsiTheme="minorHAnsi"/>
                <w:color w:val="000000"/>
              </w:rPr>
            </w:pPr>
            <w:r>
              <w:rPr>
                <w:rFonts w:asciiTheme="minorHAnsi" w:hAnsiTheme="minorHAnsi"/>
                <w:color w:val="000000"/>
              </w:rPr>
              <w:t>Windows Server 2012, 2008R2, 2008,</w:t>
            </w:r>
            <w:r w:rsidR="00BE7C81">
              <w:rPr>
                <w:rFonts w:asciiTheme="minorHAnsi" w:hAnsiTheme="minorHAnsi"/>
                <w:color w:val="000000"/>
              </w:rPr>
              <w:t xml:space="preserve"> </w:t>
            </w:r>
            <w:r>
              <w:rPr>
                <w:rFonts w:asciiTheme="minorHAnsi" w:hAnsiTheme="minorHAnsi"/>
                <w:color w:val="000000"/>
              </w:rPr>
              <w:t>2003</w:t>
            </w:r>
          </w:p>
        </w:tc>
      </w:tr>
      <w:tr w:rsidR="00242D96" w:rsidRPr="00C8281E" w:rsidTr="00D1474C">
        <w:trPr>
          <w:trHeight w:val="274"/>
        </w:trPr>
        <w:tc>
          <w:tcPr>
            <w:tcW w:w="2594" w:type="dxa"/>
            <w:tcBorders>
              <w:top w:val="single" w:sz="4" w:space="0" w:color="auto"/>
              <w:left w:val="single" w:sz="4" w:space="0" w:color="auto"/>
              <w:bottom w:val="single" w:sz="4" w:space="0" w:color="auto"/>
              <w:right w:val="single" w:sz="4" w:space="0" w:color="auto"/>
            </w:tcBorders>
            <w:hideMark/>
          </w:tcPr>
          <w:p w:rsidR="00242D96" w:rsidRPr="00C8281E" w:rsidRDefault="000E6CF1" w:rsidP="00F50726">
            <w:pPr>
              <w:pStyle w:val="NoSpacing"/>
              <w:jc w:val="both"/>
              <w:rPr>
                <w:rFonts w:asciiTheme="minorHAnsi" w:hAnsiTheme="minorHAnsi"/>
                <w:b/>
                <w:color w:val="000000"/>
              </w:rPr>
            </w:pPr>
            <w:r>
              <w:rPr>
                <w:rFonts w:asciiTheme="minorHAnsi" w:hAnsiTheme="minorHAnsi"/>
                <w:b/>
                <w:color w:val="000000"/>
              </w:rPr>
              <w:t>Databases</w:t>
            </w:r>
          </w:p>
        </w:tc>
        <w:tc>
          <w:tcPr>
            <w:tcW w:w="6837" w:type="dxa"/>
            <w:tcBorders>
              <w:top w:val="single" w:sz="4" w:space="0" w:color="auto"/>
              <w:left w:val="single" w:sz="4" w:space="0" w:color="auto"/>
              <w:bottom w:val="single" w:sz="4" w:space="0" w:color="auto"/>
              <w:right w:val="single" w:sz="4" w:space="0" w:color="auto"/>
            </w:tcBorders>
            <w:hideMark/>
          </w:tcPr>
          <w:p w:rsidR="00242D96" w:rsidRPr="00C8281E" w:rsidRDefault="00BE7C81" w:rsidP="00F50726">
            <w:pPr>
              <w:pStyle w:val="NoSpacing"/>
              <w:jc w:val="both"/>
              <w:rPr>
                <w:rFonts w:asciiTheme="minorHAnsi" w:hAnsiTheme="minorHAnsi"/>
                <w:color w:val="000000"/>
              </w:rPr>
            </w:pPr>
            <w:r>
              <w:rPr>
                <w:szCs w:val="24"/>
                <w:lang w:val="en"/>
              </w:rPr>
              <w:t xml:space="preserve">Microsoft </w:t>
            </w:r>
            <w:r w:rsidR="00461466">
              <w:rPr>
                <w:szCs w:val="24"/>
                <w:lang w:val="en"/>
              </w:rPr>
              <w:t>SQL Server 2012/2008</w:t>
            </w:r>
            <w:r w:rsidR="00454588">
              <w:rPr>
                <w:szCs w:val="24"/>
                <w:lang w:val="en"/>
              </w:rPr>
              <w:t>R2/2008</w:t>
            </w:r>
            <w:r w:rsidR="00461466">
              <w:rPr>
                <w:szCs w:val="24"/>
                <w:lang w:val="en"/>
              </w:rPr>
              <w:t>/2005</w:t>
            </w:r>
            <w:r w:rsidR="00223E8C">
              <w:rPr>
                <w:szCs w:val="24"/>
                <w:lang w:val="en"/>
              </w:rPr>
              <w:t>/2000</w:t>
            </w:r>
          </w:p>
        </w:tc>
      </w:tr>
      <w:tr w:rsidR="00242D96" w:rsidRPr="00C8281E" w:rsidTr="00D1474C">
        <w:trPr>
          <w:trHeight w:val="274"/>
        </w:trPr>
        <w:tc>
          <w:tcPr>
            <w:tcW w:w="2594" w:type="dxa"/>
            <w:tcBorders>
              <w:top w:val="single" w:sz="4" w:space="0" w:color="auto"/>
              <w:left w:val="single" w:sz="4" w:space="0" w:color="auto"/>
              <w:bottom w:val="single" w:sz="4" w:space="0" w:color="auto"/>
              <w:right w:val="single" w:sz="4" w:space="0" w:color="auto"/>
            </w:tcBorders>
            <w:hideMark/>
          </w:tcPr>
          <w:p w:rsidR="00242D96" w:rsidRPr="00C8281E" w:rsidRDefault="00FD3FC7" w:rsidP="00F50726">
            <w:pPr>
              <w:pStyle w:val="NoSpacing"/>
              <w:jc w:val="both"/>
              <w:rPr>
                <w:rFonts w:asciiTheme="minorHAnsi" w:hAnsiTheme="minorHAnsi"/>
                <w:b/>
                <w:color w:val="000000"/>
              </w:rPr>
            </w:pPr>
            <w:r>
              <w:rPr>
                <w:rFonts w:asciiTheme="minorHAnsi" w:hAnsiTheme="minorHAnsi"/>
                <w:b/>
                <w:color w:val="000000"/>
              </w:rPr>
              <w:t>Programing Languages</w:t>
            </w:r>
          </w:p>
        </w:tc>
        <w:tc>
          <w:tcPr>
            <w:tcW w:w="6837" w:type="dxa"/>
            <w:tcBorders>
              <w:top w:val="single" w:sz="4" w:space="0" w:color="auto"/>
              <w:left w:val="single" w:sz="4" w:space="0" w:color="auto"/>
              <w:bottom w:val="single" w:sz="4" w:space="0" w:color="auto"/>
              <w:right w:val="single" w:sz="4" w:space="0" w:color="auto"/>
            </w:tcBorders>
            <w:hideMark/>
          </w:tcPr>
          <w:p w:rsidR="00242D96" w:rsidRPr="00C8281E" w:rsidRDefault="00FD3FC7" w:rsidP="00F50726">
            <w:pPr>
              <w:pStyle w:val="NoSpacing"/>
              <w:jc w:val="both"/>
              <w:rPr>
                <w:rFonts w:asciiTheme="minorHAnsi" w:hAnsiTheme="minorHAnsi"/>
                <w:color w:val="000000"/>
                <w:lang w:val="nl-NL"/>
              </w:rPr>
            </w:pPr>
            <w:r w:rsidRPr="1129F745">
              <w:t xml:space="preserve">T-SQL,SQL,PL/SQL, </w:t>
            </w:r>
            <w:r>
              <w:t>PowerShell, HTML, C#, C/C++ &amp;</w:t>
            </w:r>
            <w:r w:rsidRPr="1129F745">
              <w:t>XML</w:t>
            </w:r>
          </w:p>
        </w:tc>
      </w:tr>
      <w:tr w:rsidR="00242D96" w:rsidRPr="00C8281E" w:rsidTr="00D1474C">
        <w:trPr>
          <w:trHeight w:val="274"/>
        </w:trPr>
        <w:tc>
          <w:tcPr>
            <w:tcW w:w="2594" w:type="dxa"/>
            <w:tcBorders>
              <w:top w:val="single" w:sz="4" w:space="0" w:color="auto"/>
              <w:left w:val="single" w:sz="4" w:space="0" w:color="auto"/>
              <w:bottom w:val="single" w:sz="4" w:space="0" w:color="auto"/>
              <w:right w:val="single" w:sz="4" w:space="0" w:color="auto"/>
            </w:tcBorders>
            <w:hideMark/>
          </w:tcPr>
          <w:p w:rsidR="00242D96" w:rsidRPr="00C8281E" w:rsidRDefault="00474481" w:rsidP="00F50726">
            <w:pPr>
              <w:pStyle w:val="NoSpacing"/>
              <w:jc w:val="both"/>
              <w:rPr>
                <w:rFonts w:asciiTheme="minorHAnsi" w:hAnsiTheme="minorHAnsi"/>
                <w:b/>
                <w:color w:val="000000"/>
              </w:rPr>
            </w:pPr>
            <w:r>
              <w:rPr>
                <w:rFonts w:asciiTheme="minorHAnsi" w:hAnsiTheme="minorHAnsi"/>
                <w:b/>
                <w:color w:val="000000"/>
              </w:rPr>
              <w:t xml:space="preserve">Database / </w:t>
            </w:r>
            <w:r w:rsidR="00FD3FC7">
              <w:rPr>
                <w:rFonts w:asciiTheme="minorHAnsi" w:hAnsiTheme="minorHAnsi"/>
                <w:b/>
                <w:color w:val="000000"/>
              </w:rPr>
              <w:t>ETL Tools</w:t>
            </w:r>
          </w:p>
        </w:tc>
        <w:tc>
          <w:tcPr>
            <w:tcW w:w="6837" w:type="dxa"/>
            <w:tcBorders>
              <w:top w:val="single" w:sz="4" w:space="0" w:color="auto"/>
              <w:left w:val="single" w:sz="4" w:space="0" w:color="auto"/>
              <w:bottom w:val="single" w:sz="4" w:space="0" w:color="auto"/>
              <w:right w:val="single" w:sz="4" w:space="0" w:color="auto"/>
            </w:tcBorders>
            <w:hideMark/>
          </w:tcPr>
          <w:p w:rsidR="00242D96" w:rsidRPr="00C8281E" w:rsidRDefault="00FD3FC7" w:rsidP="00F50726">
            <w:pPr>
              <w:pStyle w:val="NoSpacing"/>
              <w:jc w:val="both"/>
              <w:rPr>
                <w:rFonts w:asciiTheme="minorHAnsi" w:hAnsiTheme="minorHAnsi"/>
                <w:color w:val="000000"/>
              </w:rPr>
            </w:pPr>
            <w:r w:rsidRPr="1129F745">
              <w:t>SQL Server Integration Services (SSIS)</w:t>
            </w:r>
            <w:r w:rsidR="00474481">
              <w:t>, SSAS, DTS, Query Analyzer, SQL Profiler</w:t>
            </w:r>
            <w:r w:rsidR="005E0DFA">
              <w:t>, TOAD</w:t>
            </w:r>
          </w:p>
        </w:tc>
      </w:tr>
      <w:tr w:rsidR="00242D96" w:rsidRPr="00C8281E" w:rsidTr="00D1474C">
        <w:trPr>
          <w:trHeight w:val="274"/>
        </w:trPr>
        <w:tc>
          <w:tcPr>
            <w:tcW w:w="2594" w:type="dxa"/>
            <w:tcBorders>
              <w:top w:val="single" w:sz="4" w:space="0" w:color="auto"/>
              <w:left w:val="single" w:sz="4" w:space="0" w:color="auto"/>
              <w:bottom w:val="single" w:sz="4" w:space="0" w:color="auto"/>
              <w:right w:val="single" w:sz="4" w:space="0" w:color="auto"/>
            </w:tcBorders>
            <w:hideMark/>
          </w:tcPr>
          <w:p w:rsidR="00242D96" w:rsidRPr="00C8281E" w:rsidRDefault="00FD3FC7" w:rsidP="00F50726">
            <w:pPr>
              <w:pStyle w:val="NoSpacing"/>
              <w:jc w:val="both"/>
              <w:rPr>
                <w:rFonts w:asciiTheme="minorHAnsi" w:hAnsiTheme="minorHAnsi"/>
                <w:b/>
                <w:color w:val="000000"/>
              </w:rPr>
            </w:pPr>
            <w:r>
              <w:rPr>
                <w:rFonts w:asciiTheme="minorHAnsi" w:hAnsiTheme="minorHAnsi"/>
                <w:b/>
                <w:color w:val="000000"/>
              </w:rPr>
              <w:t>Reporting Tolls</w:t>
            </w:r>
          </w:p>
        </w:tc>
        <w:tc>
          <w:tcPr>
            <w:tcW w:w="6837" w:type="dxa"/>
            <w:tcBorders>
              <w:top w:val="single" w:sz="4" w:space="0" w:color="auto"/>
              <w:left w:val="single" w:sz="4" w:space="0" w:color="auto"/>
              <w:bottom w:val="single" w:sz="4" w:space="0" w:color="auto"/>
              <w:right w:val="single" w:sz="4" w:space="0" w:color="auto"/>
            </w:tcBorders>
            <w:hideMark/>
          </w:tcPr>
          <w:p w:rsidR="00242D96" w:rsidRPr="00C8281E" w:rsidRDefault="00FD3FC7" w:rsidP="00F50726">
            <w:pPr>
              <w:pStyle w:val="NoSpacing"/>
              <w:jc w:val="both"/>
              <w:rPr>
                <w:rFonts w:asciiTheme="minorHAnsi" w:hAnsiTheme="minorHAnsi"/>
                <w:color w:val="000000"/>
              </w:rPr>
            </w:pPr>
            <w:r w:rsidRPr="1129F745">
              <w:t>SQL Server Reporting services (SSRS) and Report Builder</w:t>
            </w:r>
          </w:p>
        </w:tc>
      </w:tr>
      <w:tr w:rsidR="00242D96" w:rsidRPr="00C8281E" w:rsidTr="00D1474C">
        <w:trPr>
          <w:trHeight w:val="274"/>
        </w:trPr>
        <w:tc>
          <w:tcPr>
            <w:tcW w:w="2594" w:type="dxa"/>
            <w:tcBorders>
              <w:top w:val="single" w:sz="4" w:space="0" w:color="auto"/>
              <w:left w:val="single" w:sz="4" w:space="0" w:color="auto"/>
              <w:bottom w:val="single" w:sz="4" w:space="0" w:color="auto"/>
              <w:right w:val="single" w:sz="4" w:space="0" w:color="auto"/>
            </w:tcBorders>
          </w:tcPr>
          <w:p w:rsidR="00242D96" w:rsidRPr="00C8281E" w:rsidRDefault="00FD3FC7" w:rsidP="00F50726">
            <w:pPr>
              <w:pStyle w:val="NoSpacing"/>
              <w:jc w:val="both"/>
              <w:rPr>
                <w:rFonts w:asciiTheme="minorHAnsi" w:hAnsiTheme="minorHAnsi" w:cs="Arial"/>
                <w:b/>
                <w:color w:val="000000"/>
              </w:rPr>
            </w:pPr>
            <w:r>
              <w:rPr>
                <w:rFonts w:asciiTheme="minorHAnsi" w:hAnsiTheme="minorHAnsi" w:cs="Arial"/>
                <w:b/>
                <w:color w:val="000000"/>
              </w:rPr>
              <w:t>Third Party Tools</w:t>
            </w:r>
          </w:p>
        </w:tc>
        <w:tc>
          <w:tcPr>
            <w:tcW w:w="6837" w:type="dxa"/>
            <w:tcBorders>
              <w:top w:val="single" w:sz="4" w:space="0" w:color="auto"/>
              <w:left w:val="single" w:sz="4" w:space="0" w:color="auto"/>
              <w:bottom w:val="single" w:sz="4" w:space="0" w:color="auto"/>
              <w:right w:val="single" w:sz="4" w:space="0" w:color="auto"/>
            </w:tcBorders>
          </w:tcPr>
          <w:p w:rsidR="00242D96" w:rsidRPr="00C8281E" w:rsidRDefault="00B25416" w:rsidP="002B5E80">
            <w:pPr>
              <w:spacing w:after="0"/>
              <w:jc w:val="both"/>
              <w:rPr>
                <w:rFonts w:asciiTheme="minorHAnsi" w:hAnsiTheme="minorHAnsi" w:cs="Arial"/>
                <w:color w:val="000000"/>
              </w:rPr>
            </w:pPr>
            <w:r>
              <w:t>S</w:t>
            </w:r>
            <w:r w:rsidRPr="004F4A8B">
              <w:t>QL Lite speed, IDERA,</w:t>
            </w:r>
            <w:r w:rsidR="002B5E80">
              <w:t xml:space="preserve"> </w:t>
            </w:r>
            <w:proofErr w:type="spellStart"/>
            <w:r w:rsidR="00FD3FC7" w:rsidRPr="00474481">
              <w:t>ERwin</w:t>
            </w:r>
            <w:proofErr w:type="spellEnd"/>
            <w:r w:rsidR="00FD3FC7" w:rsidRPr="00474481">
              <w:t xml:space="preserve"> Data Modeler and SQL Compare</w:t>
            </w:r>
            <w:r w:rsidR="00A87A15">
              <w:t>, TFS, JIRA</w:t>
            </w:r>
            <w:r w:rsidR="000C4167">
              <w:t>, BMC Petrol</w:t>
            </w:r>
          </w:p>
        </w:tc>
      </w:tr>
      <w:tr w:rsidR="00242D96" w:rsidRPr="00C8281E" w:rsidTr="00D1474C">
        <w:tblPrEx>
          <w:tblLook w:val="0000" w:firstRow="0" w:lastRow="0" w:firstColumn="0" w:lastColumn="0" w:noHBand="0" w:noVBand="0"/>
        </w:tblPrEx>
        <w:trPr>
          <w:trHeight w:val="367"/>
        </w:trPr>
        <w:tc>
          <w:tcPr>
            <w:tcW w:w="2594" w:type="dxa"/>
            <w:tcBorders>
              <w:top w:val="single" w:sz="4" w:space="0" w:color="auto"/>
              <w:left w:val="nil"/>
              <w:bottom w:val="nil"/>
              <w:right w:val="nil"/>
            </w:tcBorders>
            <w:vAlign w:val="center"/>
          </w:tcPr>
          <w:p w:rsidR="00242D96" w:rsidRPr="00C8281E" w:rsidRDefault="00242D96" w:rsidP="00F50726">
            <w:pPr>
              <w:pStyle w:val="NoSpacing"/>
              <w:rPr>
                <w:rFonts w:asciiTheme="minorHAnsi" w:hAnsiTheme="minorHAnsi"/>
                <w:color w:val="000000"/>
              </w:rPr>
            </w:pPr>
          </w:p>
        </w:tc>
        <w:tc>
          <w:tcPr>
            <w:tcW w:w="6837" w:type="dxa"/>
            <w:tcBorders>
              <w:top w:val="single" w:sz="4" w:space="0" w:color="auto"/>
              <w:left w:val="nil"/>
              <w:bottom w:val="nil"/>
              <w:right w:val="nil"/>
            </w:tcBorders>
            <w:vAlign w:val="center"/>
          </w:tcPr>
          <w:p w:rsidR="00242D96" w:rsidRPr="00C8281E" w:rsidRDefault="00242D96" w:rsidP="00F50726">
            <w:pPr>
              <w:pStyle w:val="NoSpacing"/>
              <w:rPr>
                <w:rFonts w:asciiTheme="minorHAnsi" w:hAnsiTheme="minorHAnsi"/>
                <w:color w:val="000000"/>
              </w:rPr>
            </w:pPr>
          </w:p>
        </w:tc>
      </w:tr>
    </w:tbl>
    <w:p w:rsidR="005F6AD1" w:rsidRDefault="005F6AD1" w:rsidP="00242D96">
      <w:pPr>
        <w:tabs>
          <w:tab w:val="left" w:pos="-90"/>
          <w:tab w:val="left" w:pos="360"/>
        </w:tabs>
        <w:spacing w:after="0" w:line="240" w:lineRule="auto"/>
        <w:ind w:left="-90"/>
        <w:jc w:val="both"/>
        <w:rPr>
          <w:rFonts w:asciiTheme="minorHAnsi" w:hAnsiTheme="minorHAnsi"/>
          <w:b/>
          <w:u w:val="single"/>
        </w:rPr>
      </w:pPr>
    </w:p>
    <w:p w:rsidR="00242D96" w:rsidRPr="005E0DFA" w:rsidRDefault="00242D96" w:rsidP="00242D96">
      <w:pPr>
        <w:tabs>
          <w:tab w:val="left" w:pos="-90"/>
          <w:tab w:val="left" w:pos="360"/>
        </w:tabs>
        <w:spacing w:after="0" w:line="240" w:lineRule="auto"/>
        <w:ind w:left="-90"/>
        <w:jc w:val="both"/>
        <w:rPr>
          <w:rFonts w:asciiTheme="minorHAnsi" w:hAnsiTheme="minorHAnsi"/>
          <w:b/>
          <w:u w:val="single"/>
        </w:rPr>
      </w:pPr>
      <w:r w:rsidRPr="005E0DFA">
        <w:rPr>
          <w:rFonts w:asciiTheme="minorHAnsi" w:hAnsiTheme="minorHAnsi"/>
          <w:b/>
          <w:u w:val="single"/>
        </w:rPr>
        <w:t>Professional Experience:</w:t>
      </w:r>
    </w:p>
    <w:p w:rsidR="002B5E80" w:rsidRDefault="002B5E80" w:rsidP="002B5E80">
      <w:pPr>
        <w:spacing w:after="0"/>
        <w:jc w:val="both"/>
        <w:rPr>
          <w:rFonts w:asciiTheme="minorHAnsi" w:eastAsia="Calibri" w:hAnsiTheme="minorHAnsi"/>
        </w:rPr>
      </w:pPr>
    </w:p>
    <w:p w:rsidR="002B5E80" w:rsidRPr="002B5E80" w:rsidRDefault="00E765A5" w:rsidP="002B5E80">
      <w:pPr>
        <w:spacing w:after="0"/>
        <w:jc w:val="both"/>
        <w:rPr>
          <w:b/>
          <w:bCs/>
        </w:rPr>
      </w:pPr>
      <w:r w:rsidRPr="002B5E80">
        <w:rPr>
          <w:b/>
          <w:bCs/>
        </w:rPr>
        <w:t>Epicor (</w:t>
      </w:r>
      <w:r w:rsidR="002B5E80" w:rsidRPr="002B5E80">
        <w:rPr>
          <w:b/>
          <w:bCs/>
        </w:rPr>
        <w:t xml:space="preserve">QuantiSense), </w:t>
      </w:r>
      <w:r w:rsidR="00461466" w:rsidRPr="00461466">
        <w:rPr>
          <w:rStyle w:val="hscoswrapper"/>
          <w:b/>
        </w:rPr>
        <w:t>Atlanta,</w:t>
      </w:r>
      <w:r w:rsidR="0000549A" w:rsidRPr="00461466">
        <w:rPr>
          <w:rStyle w:val="hscoswrapper"/>
          <w:b/>
        </w:rPr>
        <w:t xml:space="preserve"> </w:t>
      </w:r>
      <w:r w:rsidR="002B5E80" w:rsidRPr="00461466">
        <w:rPr>
          <w:rStyle w:val="hscoswrapper"/>
          <w:b/>
        </w:rPr>
        <w:t>GA</w:t>
      </w:r>
      <w:r w:rsidR="002B5E80" w:rsidRPr="002B5E80">
        <w:rPr>
          <w:b/>
          <w:bCs/>
        </w:rPr>
        <w:t xml:space="preserve"> </w:t>
      </w:r>
      <w:r w:rsidR="00461466">
        <w:rPr>
          <w:b/>
          <w:bCs/>
        </w:rPr>
        <w:tab/>
      </w:r>
      <w:r w:rsidR="00461466">
        <w:rPr>
          <w:b/>
          <w:bCs/>
        </w:rPr>
        <w:tab/>
      </w:r>
      <w:r w:rsidR="00461466">
        <w:rPr>
          <w:b/>
          <w:bCs/>
        </w:rPr>
        <w:tab/>
      </w:r>
      <w:r w:rsidR="00461466">
        <w:rPr>
          <w:b/>
          <w:bCs/>
        </w:rPr>
        <w:tab/>
      </w:r>
      <w:r w:rsidR="00461466">
        <w:rPr>
          <w:b/>
          <w:bCs/>
        </w:rPr>
        <w:tab/>
      </w:r>
      <w:r w:rsidR="00461466">
        <w:rPr>
          <w:b/>
          <w:bCs/>
        </w:rPr>
        <w:tab/>
        <w:t xml:space="preserve">        </w:t>
      </w:r>
      <w:r w:rsidR="00ED4FB1">
        <w:rPr>
          <w:b/>
          <w:bCs/>
        </w:rPr>
        <w:t>Jun 2013 to Present</w:t>
      </w:r>
      <w:r w:rsidR="002B5E80" w:rsidRPr="002B5E80">
        <w:rPr>
          <w:b/>
          <w:bCs/>
        </w:rPr>
        <w:t xml:space="preserve"> </w:t>
      </w:r>
    </w:p>
    <w:p w:rsidR="002B5E80" w:rsidRDefault="002B5E80" w:rsidP="002B5E80">
      <w:pPr>
        <w:spacing w:after="0"/>
        <w:jc w:val="both"/>
        <w:rPr>
          <w:b/>
          <w:bCs/>
        </w:rPr>
      </w:pPr>
      <w:r w:rsidRPr="002B5E80">
        <w:rPr>
          <w:b/>
          <w:bCs/>
        </w:rPr>
        <w:t>SQL Server D</w:t>
      </w:r>
      <w:r w:rsidR="001F0ED8">
        <w:rPr>
          <w:b/>
          <w:bCs/>
        </w:rPr>
        <w:t>atabase Administrator</w:t>
      </w:r>
      <w:r w:rsidRPr="002B5E80">
        <w:rPr>
          <w:b/>
          <w:bCs/>
        </w:rPr>
        <w:t xml:space="preserve"> </w:t>
      </w:r>
    </w:p>
    <w:p w:rsidR="00A87A15" w:rsidRDefault="00A87A15" w:rsidP="00717BD7">
      <w:pPr>
        <w:jc w:val="both"/>
        <w:rPr>
          <w:rFonts w:ascii="Verdana" w:hAnsi="Verdana"/>
          <w:sz w:val="20"/>
          <w:szCs w:val="20"/>
        </w:rPr>
      </w:pPr>
      <w:r>
        <w:rPr>
          <w:rStyle w:val="hscoswrapper"/>
        </w:rPr>
        <w:t>Epicor Software Corporation is a global leader delivering inspired business software solutions to the manufacturing, distribution, retail and services industries. Epicor completely acquired Quanti</w:t>
      </w:r>
      <w:r w:rsidR="00E765A5">
        <w:rPr>
          <w:rStyle w:val="hscoswrapper"/>
        </w:rPr>
        <w:t>S</w:t>
      </w:r>
      <w:r>
        <w:rPr>
          <w:rStyle w:val="hscoswrapper"/>
        </w:rPr>
        <w:t>ense which is a leading cloud retail analytics provider. With over 40 years of experience serving small, midmarket and larger enterprises, Epicor has more than 20,000 customers in over 150 countries. Epicor enterprise resource planning (ERP), retail management software, supply chain management (SCM), and human capital management (HCM) enable companies to drive increased efficiency and improve profitability.</w:t>
      </w:r>
    </w:p>
    <w:p w:rsidR="002B5E80" w:rsidRPr="002B5E80" w:rsidRDefault="002B5E80" w:rsidP="002B5E80">
      <w:pPr>
        <w:spacing w:after="0"/>
        <w:jc w:val="both"/>
        <w:rPr>
          <w:b/>
          <w:bCs/>
        </w:rPr>
      </w:pPr>
      <w:r w:rsidRPr="002B5E80">
        <w:rPr>
          <w:b/>
          <w:bCs/>
        </w:rPr>
        <w:t xml:space="preserve">Responsibilities: </w:t>
      </w:r>
    </w:p>
    <w:p w:rsidR="002B5E80" w:rsidRPr="00ED4FB1" w:rsidRDefault="002B5E80" w:rsidP="00C01BB3">
      <w:pPr>
        <w:pStyle w:val="ListParagraph"/>
        <w:numPr>
          <w:ilvl w:val="0"/>
          <w:numId w:val="35"/>
        </w:numPr>
        <w:spacing w:after="0"/>
        <w:jc w:val="both"/>
        <w:rPr>
          <w:bCs/>
        </w:rPr>
      </w:pPr>
      <w:r w:rsidRPr="00ED4FB1">
        <w:rPr>
          <w:bCs/>
        </w:rPr>
        <w:t xml:space="preserve">Responsible for </w:t>
      </w:r>
      <w:r w:rsidRPr="00ED4FB1">
        <w:rPr>
          <w:b/>
          <w:bCs/>
        </w:rPr>
        <w:t>Installation</w:t>
      </w:r>
      <w:r w:rsidRPr="00ED4FB1">
        <w:rPr>
          <w:bCs/>
        </w:rPr>
        <w:t xml:space="preserve">, </w:t>
      </w:r>
      <w:r w:rsidRPr="00ED4FB1">
        <w:rPr>
          <w:b/>
          <w:bCs/>
        </w:rPr>
        <w:t>Configuration</w:t>
      </w:r>
      <w:r w:rsidRPr="00ED4FB1">
        <w:rPr>
          <w:bCs/>
        </w:rPr>
        <w:t xml:space="preserve"> and </w:t>
      </w:r>
      <w:r w:rsidRPr="00ED4FB1">
        <w:rPr>
          <w:b/>
          <w:bCs/>
        </w:rPr>
        <w:t>Complete Administration</w:t>
      </w:r>
      <w:r w:rsidRPr="00ED4FB1">
        <w:rPr>
          <w:bCs/>
        </w:rPr>
        <w:t xml:space="preserve"> of SQL Server </w:t>
      </w:r>
      <w:r w:rsidRPr="00461466">
        <w:rPr>
          <w:bCs/>
        </w:rPr>
        <w:t>2012</w:t>
      </w:r>
      <w:r w:rsidR="00461466">
        <w:rPr>
          <w:bCs/>
        </w:rPr>
        <w:t xml:space="preserve"> on windows 2012 </w:t>
      </w:r>
      <w:r w:rsidRPr="00ED4FB1">
        <w:rPr>
          <w:bCs/>
        </w:rPr>
        <w:t xml:space="preserve">Servers. </w:t>
      </w:r>
    </w:p>
    <w:p w:rsidR="002B5E80" w:rsidRPr="002B5E80" w:rsidRDefault="002B5E80" w:rsidP="002B5E80">
      <w:pPr>
        <w:pStyle w:val="ListParagraph"/>
        <w:numPr>
          <w:ilvl w:val="0"/>
          <w:numId w:val="35"/>
        </w:numPr>
        <w:spacing w:after="0"/>
        <w:jc w:val="both"/>
        <w:rPr>
          <w:bCs/>
        </w:rPr>
      </w:pPr>
      <w:r w:rsidRPr="002B5E80">
        <w:rPr>
          <w:bCs/>
        </w:rPr>
        <w:t xml:space="preserve">Involved in </w:t>
      </w:r>
      <w:r w:rsidRPr="00ED4FB1">
        <w:rPr>
          <w:b/>
          <w:bCs/>
        </w:rPr>
        <w:t>Set up</w:t>
      </w:r>
      <w:r w:rsidRPr="002B5E80">
        <w:rPr>
          <w:bCs/>
        </w:rPr>
        <w:t xml:space="preserve">, </w:t>
      </w:r>
      <w:r w:rsidRPr="00ED4FB1">
        <w:rPr>
          <w:b/>
          <w:bCs/>
        </w:rPr>
        <w:t>configuration</w:t>
      </w:r>
      <w:r w:rsidRPr="002B5E80">
        <w:rPr>
          <w:bCs/>
        </w:rPr>
        <w:t xml:space="preserve"> and </w:t>
      </w:r>
      <w:r w:rsidRPr="00ED4FB1">
        <w:rPr>
          <w:b/>
          <w:bCs/>
        </w:rPr>
        <w:t>maintenance</w:t>
      </w:r>
      <w:r w:rsidRPr="002B5E80">
        <w:rPr>
          <w:bCs/>
        </w:rPr>
        <w:t xml:space="preserve"> of Database Mirroring. </w:t>
      </w:r>
    </w:p>
    <w:p w:rsidR="002B5E80" w:rsidRPr="002B5E80" w:rsidRDefault="002B5E80" w:rsidP="002B5E80">
      <w:pPr>
        <w:pStyle w:val="ListParagraph"/>
        <w:numPr>
          <w:ilvl w:val="0"/>
          <w:numId w:val="35"/>
        </w:numPr>
        <w:spacing w:after="0"/>
        <w:jc w:val="both"/>
        <w:rPr>
          <w:bCs/>
        </w:rPr>
      </w:pPr>
      <w:r w:rsidRPr="002B5E80">
        <w:rPr>
          <w:bCs/>
        </w:rPr>
        <w:t xml:space="preserve">Involved in installation of </w:t>
      </w:r>
      <w:r w:rsidRPr="00ED4FB1">
        <w:rPr>
          <w:b/>
          <w:bCs/>
        </w:rPr>
        <w:t>service packs</w:t>
      </w:r>
      <w:r w:rsidRPr="002B5E80">
        <w:rPr>
          <w:bCs/>
        </w:rPr>
        <w:t xml:space="preserve"> and </w:t>
      </w:r>
      <w:r w:rsidRPr="00ED4FB1">
        <w:rPr>
          <w:b/>
          <w:bCs/>
        </w:rPr>
        <w:t>hot fixes</w:t>
      </w:r>
      <w:r w:rsidRPr="002B5E80">
        <w:rPr>
          <w:bCs/>
        </w:rPr>
        <w:t>.</w:t>
      </w:r>
    </w:p>
    <w:p w:rsidR="002B5E80" w:rsidRPr="002B5E80" w:rsidRDefault="002B5E80" w:rsidP="002B5E80">
      <w:pPr>
        <w:pStyle w:val="ListParagraph"/>
        <w:numPr>
          <w:ilvl w:val="0"/>
          <w:numId w:val="35"/>
        </w:numPr>
        <w:spacing w:after="0"/>
        <w:jc w:val="both"/>
        <w:rPr>
          <w:bCs/>
        </w:rPr>
      </w:pPr>
      <w:r w:rsidRPr="002B5E80">
        <w:rPr>
          <w:bCs/>
        </w:rPr>
        <w:t xml:space="preserve">Implemented </w:t>
      </w:r>
      <w:r w:rsidRPr="00ED4FB1">
        <w:rPr>
          <w:b/>
          <w:bCs/>
        </w:rPr>
        <w:t>Database Mirroring</w:t>
      </w:r>
      <w:r w:rsidRPr="002B5E80">
        <w:rPr>
          <w:bCs/>
        </w:rPr>
        <w:t xml:space="preserve"> and </w:t>
      </w:r>
      <w:r w:rsidRPr="00ED4FB1">
        <w:rPr>
          <w:b/>
          <w:bCs/>
        </w:rPr>
        <w:t>Log Shipping</w:t>
      </w:r>
      <w:r w:rsidRPr="002B5E80">
        <w:rPr>
          <w:bCs/>
        </w:rPr>
        <w:t xml:space="preserve"> to provide high availability.</w:t>
      </w:r>
    </w:p>
    <w:p w:rsidR="002B5E80" w:rsidRPr="002B5E80" w:rsidRDefault="002B5E80" w:rsidP="002B5E80">
      <w:pPr>
        <w:pStyle w:val="ListParagraph"/>
        <w:numPr>
          <w:ilvl w:val="0"/>
          <w:numId w:val="35"/>
        </w:numPr>
        <w:spacing w:after="0"/>
        <w:jc w:val="both"/>
        <w:rPr>
          <w:bCs/>
        </w:rPr>
      </w:pPr>
      <w:r w:rsidRPr="002B5E80">
        <w:rPr>
          <w:bCs/>
        </w:rPr>
        <w:t xml:space="preserve">Responsible for </w:t>
      </w:r>
      <w:r w:rsidRPr="00ED4FB1">
        <w:rPr>
          <w:b/>
          <w:bCs/>
        </w:rPr>
        <w:t>Backup and Restore operations</w:t>
      </w:r>
      <w:r w:rsidRPr="002B5E80">
        <w:rPr>
          <w:bCs/>
        </w:rPr>
        <w:t xml:space="preserve"> of Databases and Transaction logs on daily basis. Created Backup Strategies and Scheduled Backups for Disaster Recovery. </w:t>
      </w:r>
    </w:p>
    <w:p w:rsidR="002B5E80" w:rsidRPr="002B5E80" w:rsidRDefault="002B5E80" w:rsidP="002B5E80">
      <w:pPr>
        <w:pStyle w:val="ListParagraph"/>
        <w:numPr>
          <w:ilvl w:val="0"/>
          <w:numId w:val="35"/>
        </w:numPr>
        <w:spacing w:after="0"/>
        <w:jc w:val="both"/>
        <w:rPr>
          <w:bCs/>
        </w:rPr>
      </w:pPr>
      <w:r w:rsidRPr="002B5E80">
        <w:rPr>
          <w:bCs/>
        </w:rPr>
        <w:t xml:space="preserve">Implemented and maintained </w:t>
      </w:r>
      <w:r w:rsidRPr="00ED4FB1">
        <w:rPr>
          <w:b/>
          <w:bCs/>
        </w:rPr>
        <w:t>Database Security operations</w:t>
      </w:r>
      <w:r w:rsidRPr="002B5E80">
        <w:rPr>
          <w:bCs/>
        </w:rPr>
        <w:t xml:space="preserve"> such as Creating users, logins, Assigning Roles and assigning privileges at Server and Database Level.</w:t>
      </w:r>
    </w:p>
    <w:p w:rsidR="002B5E80" w:rsidRPr="002B5E80" w:rsidRDefault="002B5E80" w:rsidP="002B5E80">
      <w:pPr>
        <w:pStyle w:val="ListParagraph"/>
        <w:numPr>
          <w:ilvl w:val="0"/>
          <w:numId w:val="35"/>
        </w:numPr>
        <w:spacing w:after="0"/>
        <w:jc w:val="both"/>
        <w:rPr>
          <w:bCs/>
        </w:rPr>
      </w:pPr>
      <w:r w:rsidRPr="002B5E80">
        <w:rPr>
          <w:bCs/>
        </w:rPr>
        <w:t xml:space="preserve">Scheduled and monitored all maintenance activities including </w:t>
      </w:r>
      <w:r w:rsidRPr="00ED4FB1">
        <w:rPr>
          <w:b/>
          <w:bCs/>
        </w:rPr>
        <w:t>database consistency checks, index defragmentation issues</w:t>
      </w:r>
      <w:r w:rsidRPr="002B5E80">
        <w:rPr>
          <w:bCs/>
        </w:rPr>
        <w:t xml:space="preserve"> using the </w:t>
      </w:r>
      <w:r w:rsidRPr="00ED4FB1">
        <w:rPr>
          <w:b/>
          <w:bCs/>
        </w:rPr>
        <w:t>DBCC</w:t>
      </w:r>
      <w:r w:rsidRPr="002B5E80">
        <w:rPr>
          <w:bCs/>
        </w:rPr>
        <w:t xml:space="preserve"> commands. </w:t>
      </w:r>
    </w:p>
    <w:p w:rsidR="002B5E80" w:rsidRPr="002B5E80" w:rsidRDefault="002B5E80" w:rsidP="002B5E80">
      <w:pPr>
        <w:pStyle w:val="ListParagraph"/>
        <w:numPr>
          <w:ilvl w:val="0"/>
          <w:numId w:val="35"/>
        </w:numPr>
        <w:spacing w:after="0"/>
        <w:jc w:val="both"/>
        <w:rPr>
          <w:bCs/>
        </w:rPr>
      </w:pPr>
      <w:r w:rsidRPr="002B5E80">
        <w:rPr>
          <w:bCs/>
        </w:rPr>
        <w:t xml:space="preserve">Worked on </w:t>
      </w:r>
      <w:r w:rsidRPr="00ED4FB1">
        <w:rPr>
          <w:b/>
          <w:bCs/>
        </w:rPr>
        <w:t>SQL Profiler</w:t>
      </w:r>
      <w:r w:rsidRPr="002B5E80">
        <w:rPr>
          <w:bCs/>
        </w:rPr>
        <w:t xml:space="preserve">, </w:t>
      </w:r>
      <w:r w:rsidRPr="00ED4FB1">
        <w:rPr>
          <w:b/>
          <w:bCs/>
        </w:rPr>
        <w:t>Tuning Advisor</w:t>
      </w:r>
      <w:r w:rsidRPr="002B5E80">
        <w:rPr>
          <w:bCs/>
        </w:rPr>
        <w:t xml:space="preserve"> (</w:t>
      </w:r>
      <w:r w:rsidRPr="00ED4FB1">
        <w:rPr>
          <w:b/>
          <w:bCs/>
        </w:rPr>
        <w:t>DTA</w:t>
      </w:r>
      <w:r w:rsidRPr="002B5E80">
        <w:rPr>
          <w:bCs/>
        </w:rPr>
        <w:t xml:space="preserve">), </w:t>
      </w:r>
      <w:r w:rsidRPr="00ED4FB1">
        <w:rPr>
          <w:b/>
          <w:bCs/>
        </w:rPr>
        <w:t>Windows Performance Monitor</w:t>
      </w:r>
      <w:r w:rsidRPr="002B5E80">
        <w:rPr>
          <w:bCs/>
        </w:rPr>
        <w:t xml:space="preserve"> with various </w:t>
      </w:r>
      <w:r w:rsidRPr="00ED4FB1">
        <w:rPr>
          <w:b/>
          <w:bCs/>
        </w:rPr>
        <w:t>objects &amp; Counters</w:t>
      </w:r>
      <w:r w:rsidRPr="002B5E80">
        <w:rPr>
          <w:bCs/>
        </w:rPr>
        <w:t>, and DBCC commands to record and enhance the overall performance.</w:t>
      </w:r>
    </w:p>
    <w:p w:rsidR="002B5E80" w:rsidRPr="002B5E80" w:rsidRDefault="002B5E80" w:rsidP="002B5E80">
      <w:pPr>
        <w:pStyle w:val="ListParagraph"/>
        <w:numPr>
          <w:ilvl w:val="0"/>
          <w:numId w:val="35"/>
        </w:numPr>
        <w:spacing w:after="0"/>
        <w:jc w:val="both"/>
        <w:rPr>
          <w:bCs/>
        </w:rPr>
      </w:pPr>
      <w:r w:rsidRPr="002B5E80">
        <w:rPr>
          <w:bCs/>
        </w:rPr>
        <w:t xml:space="preserve">Ensured all Scheduled Administrative Jobs like </w:t>
      </w:r>
      <w:r w:rsidRPr="00ED4FB1">
        <w:rPr>
          <w:b/>
          <w:bCs/>
        </w:rPr>
        <w:t>Backup &amp; Restore</w:t>
      </w:r>
      <w:r w:rsidRPr="002B5E80">
        <w:rPr>
          <w:bCs/>
        </w:rPr>
        <w:t xml:space="preserve"> are running completed on time.</w:t>
      </w:r>
    </w:p>
    <w:p w:rsidR="002B5E80" w:rsidRPr="002B5E80" w:rsidRDefault="002B5E80" w:rsidP="002B5E80">
      <w:pPr>
        <w:pStyle w:val="ListParagraph"/>
        <w:numPr>
          <w:ilvl w:val="0"/>
          <w:numId w:val="35"/>
        </w:numPr>
        <w:spacing w:after="0"/>
        <w:jc w:val="both"/>
        <w:rPr>
          <w:bCs/>
        </w:rPr>
      </w:pPr>
      <w:r w:rsidRPr="002B5E80">
        <w:rPr>
          <w:bCs/>
        </w:rPr>
        <w:t xml:space="preserve">Worked on monitoring and </w:t>
      </w:r>
      <w:r w:rsidRPr="00ED4FB1">
        <w:rPr>
          <w:b/>
          <w:bCs/>
        </w:rPr>
        <w:t>tuning of SQL scripts</w:t>
      </w:r>
      <w:r w:rsidRPr="002B5E80">
        <w:rPr>
          <w:bCs/>
        </w:rPr>
        <w:t xml:space="preserve"> and long running queries.</w:t>
      </w:r>
    </w:p>
    <w:p w:rsidR="002B5E80" w:rsidRPr="002B5E80" w:rsidRDefault="002B5E80" w:rsidP="002B5E80">
      <w:pPr>
        <w:pStyle w:val="ListParagraph"/>
        <w:numPr>
          <w:ilvl w:val="0"/>
          <w:numId w:val="35"/>
        </w:numPr>
        <w:spacing w:after="0"/>
        <w:jc w:val="both"/>
        <w:rPr>
          <w:bCs/>
        </w:rPr>
      </w:pPr>
      <w:r w:rsidRPr="002B5E80">
        <w:rPr>
          <w:bCs/>
        </w:rPr>
        <w:t xml:space="preserve">Used SQL Profiler for </w:t>
      </w:r>
      <w:r w:rsidRPr="00ED4FB1">
        <w:rPr>
          <w:b/>
          <w:bCs/>
        </w:rPr>
        <w:t>Monitoring memory, processor, Disk I/O, SQL Queries</w:t>
      </w:r>
      <w:r w:rsidRPr="002B5E80">
        <w:rPr>
          <w:bCs/>
        </w:rPr>
        <w:t>.</w:t>
      </w:r>
    </w:p>
    <w:p w:rsidR="002B5E80" w:rsidRPr="002B5E80" w:rsidRDefault="002B5E80" w:rsidP="002B5E80">
      <w:pPr>
        <w:pStyle w:val="ListParagraph"/>
        <w:numPr>
          <w:ilvl w:val="0"/>
          <w:numId w:val="35"/>
        </w:numPr>
        <w:spacing w:after="0"/>
        <w:jc w:val="both"/>
        <w:rPr>
          <w:bCs/>
        </w:rPr>
      </w:pPr>
      <w:r w:rsidRPr="002B5E80">
        <w:rPr>
          <w:bCs/>
        </w:rPr>
        <w:lastRenderedPageBreak/>
        <w:t xml:space="preserve">Transformed data to and from various data sources by creating SSIS packages. Used BCP command line utility for </w:t>
      </w:r>
      <w:r w:rsidRPr="00ED4FB1">
        <w:rPr>
          <w:b/>
          <w:bCs/>
        </w:rPr>
        <w:t>data import/ Export</w:t>
      </w:r>
      <w:r w:rsidRPr="002B5E80">
        <w:rPr>
          <w:bCs/>
        </w:rPr>
        <w:t>.</w:t>
      </w:r>
    </w:p>
    <w:p w:rsidR="002B5E80" w:rsidRPr="002B5E80" w:rsidRDefault="002B5E80" w:rsidP="002B5E80">
      <w:pPr>
        <w:pStyle w:val="ListParagraph"/>
        <w:numPr>
          <w:ilvl w:val="0"/>
          <w:numId w:val="35"/>
        </w:numPr>
        <w:spacing w:after="0"/>
        <w:jc w:val="both"/>
        <w:rPr>
          <w:bCs/>
        </w:rPr>
      </w:pPr>
      <w:r w:rsidRPr="002B5E80">
        <w:rPr>
          <w:bCs/>
        </w:rPr>
        <w:t xml:space="preserve">Extracted data using </w:t>
      </w:r>
      <w:r w:rsidRPr="00ED4FB1">
        <w:rPr>
          <w:b/>
          <w:bCs/>
        </w:rPr>
        <w:t>SSIS packages</w:t>
      </w:r>
      <w:r w:rsidRPr="002B5E80">
        <w:rPr>
          <w:bCs/>
        </w:rPr>
        <w:t xml:space="preserve"> (ETL) from different server locations and data sources like Excel, CSV, flat file, and Text Format Data, and load data using Lookup, Fuzzy Lookup, Derived Columns, Condition Split, Term Extraction, Aggregate.</w:t>
      </w:r>
    </w:p>
    <w:p w:rsidR="002B5E80" w:rsidRPr="002B5E80" w:rsidRDefault="002B5E80" w:rsidP="002B5E80">
      <w:pPr>
        <w:pStyle w:val="ListParagraph"/>
        <w:numPr>
          <w:ilvl w:val="0"/>
          <w:numId w:val="35"/>
        </w:numPr>
        <w:spacing w:after="0"/>
        <w:jc w:val="both"/>
        <w:rPr>
          <w:bCs/>
        </w:rPr>
      </w:pPr>
      <w:r w:rsidRPr="002B5E80">
        <w:rPr>
          <w:bCs/>
        </w:rPr>
        <w:t xml:space="preserve">Used </w:t>
      </w:r>
      <w:r w:rsidRPr="00ED4FB1">
        <w:rPr>
          <w:b/>
          <w:bCs/>
        </w:rPr>
        <w:t>SSIS</w:t>
      </w:r>
      <w:r w:rsidRPr="002B5E80">
        <w:rPr>
          <w:bCs/>
        </w:rPr>
        <w:t xml:space="preserve"> to create ETL packages to Validate, Extract, Transform and Load data.</w:t>
      </w:r>
    </w:p>
    <w:p w:rsidR="002B5E80" w:rsidRDefault="002B5E80" w:rsidP="002B5E80">
      <w:pPr>
        <w:pStyle w:val="ListParagraph"/>
        <w:numPr>
          <w:ilvl w:val="0"/>
          <w:numId w:val="35"/>
        </w:numPr>
        <w:spacing w:after="0"/>
        <w:jc w:val="both"/>
        <w:rPr>
          <w:bCs/>
        </w:rPr>
      </w:pPr>
      <w:r w:rsidRPr="002B5E80">
        <w:rPr>
          <w:bCs/>
        </w:rPr>
        <w:t xml:space="preserve">Resolved </w:t>
      </w:r>
      <w:r w:rsidRPr="00ED4FB1">
        <w:rPr>
          <w:b/>
          <w:bCs/>
        </w:rPr>
        <w:t>Deadlocking</w:t>
      </w:r>
      <w:r w:rsidRPr="002B5E80">
        <w:rPr>
          <w:bCs/>
        </w:rPr>
        <w:t xml:space="preserve">, </w:t>
      </w:r>
      <w:r w:rsidRPr="00ED4FB1">
        <w:rPr>
          <w:b/>
          <w:bCs/>
        </w:rPr>
        <w:t>Blocking</w:t>
      </w:r>
      <w:r w:rsidRPr="002B5E80">
        <w:rPr>
          <w:bCs/>
        </w:rPr>
        <w:t xml:space="preserve"> and </w:t>
      </w:r>
      <w:r w:rsidRPr="00ED4FB1">
        <w:rPr>
          <w:b/>
          <w:bCs/>
        </w:rPr>
        <w:t>locking issues</w:t>
      </w:r>
      <w:r w:rsidRPr="002B5E80">
        <w:rPr>
          <w:bCs/>
        </w:rPr>
        <w:t xml:space="preserve"> by creating a trace using SQL Profiler.</w:t>
      </w:r>
    </w:p>
    <w:p w:rsidR="00ED4FB1" w:rsidRPr="002B5E80" w:rsidRDefault="00ED4FB1" w:rsidP="00ED4FB1">
      <w:pPr>
        <w:pStyle w:val="ListParagraph"/>
        <w:numPr>
          <w:ilvl w:val="0"/>
          <w:numId w:val="35"/>
        </w:numPr>
        <w:spacing w:after="0"/>
        <w:jc w:val="both"/>
        <w:rPr>
          <w:bCs/>
        </w:rPr>
      </w:pPr>
      <w:r w:rsidRPr="002B5E80">
        <w:rPr>
          <w:bCs/>
        </w:rPr>
        <w:t xml:space="preserve">Created </w:t>
      </w:r>
      <w:r w:rsidRPr="00ED4FB1">
        <w:rPr>
          <w:b/>
          <w:bCs/>
        </w:rPr>
        <w:t>database objects</w:t>
      </w:r>
      <w:r w:rsidRPr="002B5E80">
        <w:rPr>
          <w:bCs/>
        </w:rPr>
        <w:t xml:space="preserve"> like tables, stored procedures, indexes, views, triggers, functions and cursors using T-SQL statements, worked with DML and DDL for retrieval and modification of the data.</w:t>
      </w:r>
    </w:p>
    <w:p w:rsidR="002B5E80" w:rsidRPr="002B5E80" w:rsidRDefault="002B5E80" w:rsidP="00ED4FB1">
      <w:pPr>
        <w:pStyle w:val="ListParagraph"/>
        <w:numPr>
          <w:ilvl w:val="0"/>
          <w:numId w:val="35"/>
        </w:numPr>
        <w:spacing w:after="0"/>
        <w:jc w:val="both"/>
        <w:rPr>
          <w:bCs/>
        </w:rPr>
      </w:pPr>
      <w:r w:rsidRPr="002B5E80">
        <w:rPr>
          <w:bCs/>
        </w:rPr>
        <w:t xml:space="preserve">Wrote </w:t>
      </w:r>
      <w:r w:rsidRPr="00ED4FB1">
        <w:rPr>
          <w:b/>
          <w:bCs/>
        </w:rPr>
        <w:t>complex Queries &amp; Stored Procedures</w:t>
      </w:r>
      <w:r w:rsidRPr="002B5E80">
        <w:rPr>
          <w:bCs/>
        </w:rPr>
        <w:t xml:space="preserve"> to generate reports </w:t>
      </w:r>
      <w:r w:rsidR="00ED4FB1" w:rsidRPr="002B5E80">
        <w:rPr>
          <w:bCs/>
        </w:rPr>
        <w:t>every day</w:t>
      </w:r>
      <w:r w:rsidRPr="002B5E80">
        <w:rPr>
          <w:bCs/>
        </w:rPr>
        <w:t xml:space="preserve"> for Server’s Health check.</w:t>
      </w:r>
    </w:p>
    <w:p w:rsidR="00ED4FB1" w:rsidRDefault="002B5E80" w:rsidP="00ED4FB1">
      <w:pPr>
        <w:spacing w:after="0"/>
        <w:jc w:val="both"/>
        <w:rPr>
          <w:b/>
          <w:bCs/>
        </w:rPr>
      </w:pPr>
      <w:r w:rsidRPr="002B5E80">
        <w:rPr>
          <w:b/>
          <w:bCs/>
        </w:rPr>
        <w:t xml:space="preserve">Environment: </w:t>
      </w:r>
    </w:p>
    <w:p w:rsidR="00266925" w:rsidRPr="00B01C74" w:rsidRDefault="002B5E80" w:rsidP="00ED4FB1">
      <w:pPr>
        <w:spacing w:after="0"/>
        <w:jc w:val="both"/>
        <w:rPr>
          <w:bCs/>
        </w:rPr>
      </w:pPr>
      <w:r w:rsidRPr="00B01C74">
        <w:rPr>
          <w:bCs/>
        </w:rPr>
        <w:t xml:space="preserve">SQL Server </w:t>
      </w:r>
      <w:r w:rsidRPr="00461466">
        <w:rPr>
          <w:bCs/>
        </w:rPr>
        <w:t>2012</w:t>
      </w:r>
      <w:r w:rsidR="004805F7">
        <w:rPr>
          <w:bCs/>
        </w:rPr>
        <w:t>, Windows 2012/</w:t>
      </w:r>
      <w:r w:rsidR="00461466">
        <w:rPr>
          <w:bCs/>
        </w:rPr>
        <w:t>2008 R2</w:t>
      </w:r>
      <w:r w:rsidRPr="00B01C74">
        <w:rPr>
          <w:bCs/>
        </w:rPr>
        <w:t xml:space="preserve"> Server, SQL Server Management Studio, SSIS, Query Analyzer, SQL Profiler</w:t>
      </w:r>
    </w:p>
    <w:p w:rsidR="00ED4FB1" w:rsidRDefault="00ED4FB1" w:rsidP="002B5E80">
      <w:pPr>
        <w:spacing w:after="0"/>
        <w:jc w:val="both"/>
        <w:rPr>
          <w:rFonts w:asciiTheme="minorHAnsi" w:hAnsiTheme="minorHAnsi" w:cs="Arial"/>
          <w:b/>
        </w:rPr>
      </w:pPr>
    </w:p>
    <w:p w:rsidR="00B01C74" w:rsidRPr="00B01C74" w:rsidRDefault="00B01C74" w:rsidP="00B01C74">
      <w:pPr>
        <w:pStyle w:val="NoSpacing"/>
        <w:rPr>
          <w:rFonts w:eastAsia="Times New Roman"/>
          <w:b/>
        </w:rPr>
      </w:pPr>
      <w:r w:rsidRPr="00B01C74">
        <w:rPr>
          <w:rFonts w:eastAsia="Times New Roman"/>
          <w:b/>
        </w:rPr>
        <w:t xml:space="preserve">Super Media LLC, Marlton, NJ.                               </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00D1474C">
        <w:rPr>
          <w:rFonts w:eastAsia="Times New Roman"/>
          <w:b/>
        </w:rPr>
        <w:t xml:space="preserve">   </w:t>
      </w:r>
      <w:r>
        <w:rPr>
          <w:rFonts w:eastAsia="Times New Roman"/>
          <w:b/>
        </w:rPr>
        <w:t>Jan 2012 to May 2013</w:t>
      </w:r>
      <w:r w:rsidRPr="00B01C74">
        <w:rPr>
          <w:rFonts w:eastAsia="Times New Roman"/>
          <w:b/>
        </w:rPr>
        <w:t xml:space="preserve">                           </w:t>
      </w:r>
    </w:p>
    <w:p w:rsidR="00B01C74" w:rsidRPr="00B01C74" w:rsidRDefault="00B01C74" w:rsidP="00B01C74">
      <w:pPr>
        <w:pStyle w:val="NoSpacing"/>
        <w:rPr>
          <w:rFonts w:eastAsia="Times New Roman"/>
          <w:b/>
        </w:rPr>
      </w:pPr>
      <w:r w:rsidRPr="00B01C74">
        <w:rPr>
          <w:rFonts w:eastAsia="Times New Roman"/>
          <w:b/>
        </w:rPr>
        <w:t>SQL Server DBA</w:t>
      </w:r>
    </w:p>
    <w:p w:rsidR="00B01C74" w:rsidRPr="00B01C74" w:rsidRDefault="00B01C74" w:rsidP="00B01C74">
      <w:pPr>
        <w:pStyle w:val="NoSpacing"/>
        <w:jc w:val="both"/>
        <w:rPr>
          <w:rFonts w:eastAsia="Times New Roman"/>
        </w:rPr>
      </w:pPr>
      <w:r w:rsidRPr="00B01C74">
        <w:rPr>
          <w:rFonts w:eastAsia="Times New Roman"/>
        </w:rPr>
        <w:t xml:space="preserve">Super Media is the leading provider of marketing solutions for local businesses. Partnered with local businesses across the U.S. to help them get found, get chosen, and get talked about. Super Media passionate about helping clients create and grow their customer relationships by providing comprehensive marketing solutions that include websites, print, mobile, social media, and search engine marketing solutions. </w:t>
      </w:r>
    </w:p>
    <w:p w:rsidR="00B01C74" w:rsidRPr="00B01C74" w:rsidRDefault="00B01C74" w:rsidP="00B01C74">
      <w:pPr>
        <w:pStyle w:val="NoSpacing"/>
        <w:rPr>
          <w:rFonts w:eastAsia="Times New Roman"/>
          <w:b/>
        </w:rPr>
      </w:pPr>
    </w:p>
    <w:p w:rsidR="00B01C74" w:rsidRPr="00B01C74" w:rsidRDefault="00B01C74" w:rsidP="00B01C74">
      <w:pPr>
        <w:pStyle w:val="NoSpacing"/>
        <w:rPr>
          <w:rFonts w:eastAsia="Times New Roman"/>
          <w:b/>
        </w:rPr>
      </w:pPr>
      <w:r w:rsidRPr="00B01C74">
        <w:rPr>
          <w:rFonts w:eastAsia="Times New Roman"/>
          <w:b/>
        </w:rPr>
        <w:t>Responsibilities:</w:t>
      </w:r>
    </w:p>
    <w:p w:rsidR="00B01C74" w:rsidRPr="00B01C74" w:rsidRDefault="00B01C74" w:rsidP="00B01C74">
      <w:pPr>
        <w:pStyle w:val="NoSpacing"/>
        <w:numPr>
          <w:ilvl w:val="0"/>
          <w:numId w:val="37"/>
        </w:numPr>
        <w:jc w:val="both"/>
        <w:rPr>
          <w:rFonts w:eastAsia="Times New Roman"/>
        </w:rPr>
      </w:pPr>
      <w:r w:rsidRPr="00B01C74">
        <w:rPr>
          <w:rFonts w:eastAsia="Times New Roman"/>
          <w:b/>
        </w:rPr>
        <w:t>Installation and Maintenance</w:t>
      </w:r>
      <w:r w:rsidRPr="00B01C74">
        <w:rPr>
          <w:rFonts w:eastAsia="Times New Roman"/>
        </w:rPr>
        <w:t xml:space="preserve"> of </w:t>
      </w:r>
      <w:r w:rsidRPr="00461466">
        <w:rPr>
          <w:rFonts w:eastAsia="Times New Roman"/>
        </w:rPr>
        <w:t>SQL Server 2012/2008 R2</w:t>
      </w:r>
      <w:r w:rsidR="00461466">
        <w:rPr>
          <w:rFonts w:eastAsia="Times New Roman"/>
        </w:rPr>
        <w:t xml:space="preserve"> </w:t>
      </w:r>
      <w:r w:rsidRPr="00B01C74">
        <w:rPr>
          <w:rFonts w:eastAsia="Times New Roman"/>
        </w:rPr>
        <w:t>on Test, Development and Production Environments.</w:t>
      </w:r>
    </w:p>
    <w:p w:rsidR="00B01C74" w:rsidRPr="00B01C74" w:rsidRDefault="00B01C74" w:rsidP="00B01C74">
      <w:pPr>
        <w:pStyle w:val="NoSpacing"/>
        <w:numPr>
          <w:ilvl w:val="0"/>
          <w:numId w:val="37"/>
        </w:numPr>
        <w:jc w:val="both"/>
        <w:rPr>
          <w:rFonts w:eastAsia="Times New Roman"/>
        </w:rPr>
      </w:pPr>
      <w:r w:rsidRPr="00B01C74">
        <w:rPr>
          <w:rFonts w:eastAsia="Times New Roman"/>
        </w:rPr>
        <w:t xml:space="preserve">Implemented </w:t>
      </w:r>
      <w:proofErr w:type="spellStart"/>
      <w:r w:rsidRPr="00B01C74">
        <w:rPr>
          <w:rFonts w:eastAsia="Times New Roman"/>
          <w:b/>
        </w:rPr>
        <w:t>AlwaysOn</w:t>
      </w:r>
      <w:proofErr w:type="spellEnd"/>
      <w:r w:rsidR="00783306">
        <w:rPr>
          <w:rFonts w:eastAsia="Times New Roman"/>
        </w:rPr>
        <w:t xml:space="preserve"> High Availability in Microsoft</w:t>
      </w:r>
      <w:r w:rsidRPr="00B01C74">
        <w:rPr>
          <w:rFonts w:eastAsia="Times New Roman"/>
        </w:rPr>
        <w:t xml:space="preserve"> SQL Server 2012.</w:t>
      </w:r>
    </w:p>
    <w:p w:rsidR="00B01C74" w:rsidRPr="00B01C74" w:rsidRDefault="00B01C74" w:rsidP="00B01C74">
      <w:pPr>
        <w:pStyle w:val="NoSpacing"/>
        <w:numPr>
          <w:ilvl w:val="0"/>
          <w:numId w:val="37"/>
        </w:numPr>
        <w:jc w:val="both"/>
        <w:rPr>
          <w:rFonts w:eastAsia="Times New Roman"/>
        </w:rPr>
      </w:pPr>
      <w:r w:rsidRPr="00B01C74">
        <w:rPr>
          <w:rFonts w:eastAsia="Times New Roman"/>
        </w:rPr>
        <w:t xml:space="preserve">Involved in </w:t>
      </w:r>
      <w:r w:rsidRPr="00B01C74">
        <w:rPr>
          <w:rFonts w:eastAsia="Times New Roman"/>
          <w:b/>
        </w:rPr>
        <w:t>Major Migration Projects between data centers</w:t>
      </w:r>
      <w:r w:rsidRPr="00B01C74">
        <w:rPr>
          <w:rFonts w:eastAsia="Times New Roman"/>
        </w:rPr>
        <w:t>.</w:t>
      </w:r>
    </w:p>
    <w:p w:rsidR="00B01C74" w:rsidRPr="00B01C74" w:rsidRDefault="00B01C74" w:rsidP="00B01C74">
      <w:pPr>
        <w:pStyle w:val="NoSpacing"/>
        <w:numPr>
          <w:ilvl w:val="0"/>
          <w:numId w:val="37"/>
        </w:numPr>
        <w:jc w:val="both"/>
        <w:rPr>
          <w:rFonts w:eastAsia="Times New Roman"/>
        </w:rPr>
      </w:pPr>
      <w:r w:rsidRPr="00B01C74">
        <w:rPr>
          <w:rFonts w:eastAsia="Times New Roman"/>
        </w:rPr>
        <w:t xml:space="preserve">Implemented and Maintained </w:t>
      </w:r>
      <w:r w:rsidRPr="00B01C74">
        <w:rPr>
          <w:rFonts w:eastAsia="Times New Roman"/>
          <w:b/>
        </w:rPr>
        <w:t>SQL Server Replication</w:t>
      </w:r>
      <w:r w:rsidRPr="00B01C74">
        <w:rPr>
          <w:rFonts w:eastAsia="Times New Roman"/>
        </w:rPr>
        <w:t>.</w:t>
      </w:r>
    </w:p>
    <w:p w:rsidR="00B01C74" w:rsidRPr="00B01C74" w:rsidRDefault="00B01C74" w:rsidP="00B01C74">
      <w:pPr>
        <w:pStyle w:val="NoSpacing"/>
        <w:numPr>
          <w:ilvl w:val="0"/>
          <w:numId w:val="37"/>
        </w:numPr>
        <w:jc w:val="both"/>
        <w:rPr>
          <w:rFonts w:eastAsia="Times New Roman"/>
        </w:rPr>
      </w:pPr>
      <w:r w:rsidRPr="00B01C74">
        <w:rPr>
          <w:rFonts w:eastAsia="Times New Roman"/>
        </w:rPr>
        <w:t xml:space="preserve">Design and implementing </w:t>
      </w:r>
      <w:r w:rsidRPr="00B01C74">
        <w:rPr>
          <w:rFonts w:eastAsia="Times New Roman"/>
          <w:b/>
        </w:rPr>
        <w:t>security configurations</w:t>
      </w:r>
      <w:r w:rsidRPr="00B01C74">
        <w:rPr>
          <w:rFonts w:eastAsia="Times New Roman"/>
        </w:rPr>
        <w:t xml:space="preserve"> using best practices and  standards</w:t>
      </w:r>
    </w:p>
    <w:p w:rsidR="00B01C74" w:rsidRPr="00B01C74" w:rsidRDefault="00B01C74" w:rsidP="00B01C74">
      <w:pPr>
        <w:pStyle w:val="NoSpacing"/>
        <w:numPr>
          <w:ilvl w:val="0"/>
          <w:numId w:val="37"/>
        </w:numPr>
        <w:jc w:val="both"/>
        <w:rPr>
          <w:rFonts w:eastAsia="Times New Roman"/>
          <w:b/>
        </w:rPr>
      </w:pPr>
      <w:r w:rsidRPr="00B01C74">
        <w:rPr>
          <w:rFonts w:eastAsia="Times New Roman"/>
        </w:rPr>
        <w:t xml:space="preserve">Implementing and maintaining </w:t>
      </w:r>
      <w:r w:rsidRPr="00B01C74">
        <w:rPr>
          <w:rFonts w:eastAsia="Times New Roman"/>
          <w:b/>
        </w:rPr>
        <w:t>SOX controls</w:t>
      </w:r>
      <w:r w:rsidRPr="00B01C74">
        <w:rPr>
          <w:rFonts w:eastAsia="Times New Roman"/>
        </w:rPr>
        <w:t xml:space="preserve"> and best practices for database security </w:t>
      </w:r>
      <w:r w:rsidRPr="00B01C74">
        <w:rPr>
          <w:rFonts w:eastAsia="Times New Roman"/>
          <w:b/>
        </w:rPr>
        <w:t>under SOX compliance.</w:t>
      </w:r>
    </w:p>
    <w:p w:rsidR="00B01C74" w:rsidRPr="00B01C74" w:rsidRDefault="00B01C74" w:rsidP="00B01C74">
      <w:pPr>
        <w:pStyle w:val="NoSpacing"/>
        <w:numPr>
          <w:ilvl w:val="0"/>
          <w:numId w:val="37"/>
        </w:numPr>
        <w:jc w:val="both"/>
        <w:rPr>
          <w:rFonts w:eastAsia="Times New Roman"/>
        </w:rPr>
      </w:pPr>
      <w:r w:rsidRPr="00B01C74">
        <w:rPr>
          <w:rFonts w:eastAsia="Times New Roman"/>
        </w:rPr>
        <w:t xml:space="preserve">Working on role based </w:t>
      </w:r>
      <w:r w:rsidRPr="00B01C74">
        <w:rPr>
          <w:rFonts w:eastAsia="Times New Roman"/>
          <w:b/>
        </w:rPr>
        <w:t>security models</w:t>
      </w:r>
      <w:r w:rsidRPr="00B01C74">
        <w:rPr>
          <w:rFonts w:eastAsia="Times New Roman"/>
        </w:rPr>
        <w:t xml:space="preserve"> along with understanding of </w:t>
      </w:r>
      <w:r w:rsidRPr="00B01C74">
        <w:rPr>
          <w:rFonts w:eastAsia="Times New Roman"/>
          <w:b/>
        </w:rPr>
        <w:t>Active Directory</w:t>
      </w:r>
      <w:r w:rsidRPr="00B01C74">
        <w:rPr>
          <w:rFonts w:eastAsia="Times New Roman"/>
        </w:rPr>
        <w:t xml:space="preserve"> best practices for databases/applications</w:t>
      </w:r>
    </w:p>
    <w:p w:rsidR="00B01C74" w:rsidRPr="00B01C74" w:rsidRDefault="00B01C74" w:rsidP="00B01C74">
      <w:pPr>
        <w:pStyle w:val="NoSpacing"/>
        <w:numPr>
          <w:ilvl w:val="0"/>
          <w:numId w:val="37"/>
        </w:numPr>
        <w:jc w:val="both"/>
        <w:rPr>
          <w:rFonts w:eastAsia="Times New Roman"/>
        </w:rPr>
      </w:pPr>
      <w:r w:rsidRPr="00B01C74">
        <w:rPr>
          <w:rFonts w:eastAsia="Times New Roman"/>
        </w:rPr>
        <w:t xml:space="preserve">Worked on huge projects like </w:t>
      </w:r>
      <w:r w:rsidRPr="00A87A15">
        <w:rPr>
          <w:rFonts w:eastAsia="Times New Roman"/>
          <w:b/>
        </w:rPr>
        <w:t>Data Center move and IP address change</w:t>
      </w:r>
      <w:r w:rsidRPr="00B01C74">
        <w:rPr>
          <w:rFonts w:eastAsia="Times New Roman"/>
        </w:rPr>
        <w:t xml:space="preserve"> of all the SQL Servers, Upgrading Production Servers and documenting the process.</w:t>
      </w:r>
    </w:p>
    <w:p w:rsidR="00B01C74" w:rsidRPr="00B01C74" w:rsidRDefault="00B01C74" w:rsidP="00B01C74">
      <w:pPr>
        <w:pStyle w:val="NoSpacing"/>
        <w:numPr>
          <w:ilvl w:val="0"/>
          <w:numId w:val="37"/>
        </w:numPr>
        <w:jc w:val="both"/>
        <w:rPr>
          <w:rFonts w:eastAsia="Times New Roman"/>
        </w:rPr>
      </w:pPr>
      <w:r w:rsidRPr="00B01C74">
        <w:rPr>
          <w:rFonts w:eastAsia="Times New Roman"/>
        </w:rPr>
        <w:t xml:space="preserve">Created </w:t>
      </w:r>
      <w:r w:rsidRPr="00A87A15">
        <w:rPr>
          <w:rFonts w:eastAsia="Times New Roman"/>
          <w:b/>
        </w:rPr>
        <w:t>Linked Servers</w:t>
      </w:r>
      <w:r w:rsidRPr="00B01C74">
        <w:rPr>
          <w:rFonts w:eastAsia="Times New Roman"/>
        </w:rPr>
        <w:t xml:space="preserve"> between differen</w:t>
      </w:r>
      <w:r w:rsidR="00461466">
        <w:rPr>
          <w:rFonts w:eastAsia="Times New Roman"/>
        </w:rPr>
        <w:t xml:space="preserve">t Servers in SQL Server 2012 and SQL Server 2008 </w:t>
      </w:r>
      <w:r w:rsidRPr="00B01C74">
        <w:rPr>
          <w:rFonts w:eastAsia="Times New Roman"/>
        </w:rPr>
        <w:t xml:space="preserve">Environments and also between 32 and 64 bit Servers to access database objects in remote locations. </w:t>
      </w:r>
    </w:p>
    <w:p w:rsidR="00B01C74" w:rsidRPr="00B01C74" w:rsidRDefault="00B01C74" w:rsidP="00B01C74">
      <w:pPr>
        <w:pStyle w:val="NoSpacing"/>
        <w:numPr>
          <w:ilvl w:val="0"/>
          <w:numId w:val="37"/>
        </w:numPr>
        <w:jc w:val="both"/>
        <w:rPr>
          <w:rFonts w:eastAsia="Times New Roman"/>
        </w:rPr>
      </w:pPr>
      <w:r w:rsidRPr="00B01C74">
        <w:rPr>
          <w:rFonts w:eastAsia="Times New Roman"/>
        </w:rPr>
        <w:t xml:space="preserve">Performed </w:t>
      </w:r>
      <w:r w:rsidRPr="00A87A15">
        <w:rPr>
          <w:rFonts w:eastAsia="Times New Roman"/>
          <w:b/>
        </w:rPr>
        <w:t>database consistency checks</w:t>
      </w:r>
      <w:r w:rsidRPr="00B01C74">
        <w:rPr>
          <w:rFonts w:eastAsia="Times New Roman"/>
        </w:rPr>
        <w:t xml:space="preserve"> using </w:t>
      </w:r>
      <w:r w:rsidRPr="00A87A15">
        <w:rPr>
          <w:rFonts w:eastAsia="Times New Roman"/>
          <w:b/>
        </w:rPr>
        <w:t>DBCC Utilities</w:t>
      </w:r>
      <w:r w:rsidRPr="00B01C74">
        <w:rPr>
          <w:rFonts w:eastAsia="Times New Roman"/>
        </w:rPr>
        <w:t xml:space="preserve"> and </w:t>
      </w:r>
      <w:r w:rsidRPr="00A87A15">
        <w:rPr>
          <w:rFonts w:eastAsia="Times New Roman"/>
          <w:b/>
        </w:rPr>
        <w:t>handling data corruption</w:t>
      </w:r>
      <w:r w:rsidRPr="00B01C74">
        <w:rPr>
          <w:rFonts w:eastAsia="Times New Roman"/>
        </w:rPr>
        <w:t xml:space="preserve"> in user databases and identifying the bottlenecks caused by complex queries using </w:t>
      </w:r>
      <w:r w:rsidRPr="00A87A15">
        <w:rPr>
          <w:rFonts w:eastAsia="Times New Roman"/>
          <w:b/>
        </w:rPr>
        <w:t>Activity Monitor</w:t>
      </w:r>
      <w:r w:rsidRPr="00B01C74">
        <w:rPr>
          <w:rFonts w:eastAsia="Times New Roman"/>
        </w:rPr>
        <w:t xml:space="preserve">, </w:t>
      </w:r>
      <w:r w:rsidRPr="00A87A15">
        <w:rPr>
          <w:rFonts w:eastAsia="Times New Roman"/>
          <w:b/>
        </w:rPr>
        <w:t>SQL Profiler</w:t>
      </w:r>
      <w:r w:rsidRPr="00B01C74">
        <w:rPr>
          <w:rFonts w:eastAsia="Times New Roman"/>
        </w:rPr>
        <w:t xml:space="preserve"> and </w:t>
      </w:r>
      <w:r w:rsidRPr="00A87A15">
        <w:rPr>
          <w:rFonts w:eastAsia="Times New Roman"/>
          <w:b/>
        </w:rPr>
        <w:t>Performance Monitor</w:t>
      </w:r>
      <w:r w:rsidRPr="00B01C74">
        <w:rPr>
          <w:rFonts w:eastAsia="Times New Roman"/>
        </w:rPr>
        <w:t>.</w:t>
      </w:r>
    </w:p>
    <w:p w:rsidR="00B01C74" w:rsidRPr="00B01C74" w:rsidRDefault="00B01C74" w:rsidP="00B01C74">
      <w:pPr>
        <w:pStyle w:val="NoSpacing"/>
        <w:numPr>
          <w:ilvl w:val="0"/>
          <w:numId w:val="37"/>
        </w:numPr>
        <w:jc w:val="both"/>
        <w:rPr>
          <w:rFonts w:eastAsia="Times New Roman"/>
        </w:rPr>
      </w:pPr>
      <w:r w:rsidRPr="00B01C74">
        <w:rPr>
          <w:rFonts w:eastAsia="Times New Roman"/>
        </w:rPr>
        <w:lastRenderedPageBreak/>
        <w:t xml:space="preserve">Used native tools like </w:t>
      </w:r>
      <w:r w:rsidRPr="00A87A15">
        <w:rPr>
          <w:rFonts w:eastAsia="Times New Roman"/>
          <w:b/>
        </w:rPr>
        <w:t>SQL SENTRY</w:t>
      </w:r>
      <w:r w:rsidRPr="00B01C74">
        <w:rPr>
          <w:rFonts w:eastAsia="Times New Roman"/>
        </w:rPr>
        <w:t xml:space="preserve"> </w:t>
      </w:r>
      <w:r w:rsidRPr="00A87A15">
        <w:rPr>
          <w:rFonts w:eastAsia="Times New Roman"/>
          <w:b/>
        </w:rPr>
        <w:t>Database Tuning Advisor</w:t>
      </w:r>
      <w:r w:rsidRPr="00B01C74">
        <w:rPr>
          <w:rFonts w:eastAsia="Times New Roman"/>
        </w:rPr>
        <w:t xml:space="preserve">, </w:t>
      </w:r>
      <w:r w:rsidRPr="00A87A15">
        <w:rPr>
          <w:rFonts w:eastAsia="Times New Roman"/>
          <w:b/>
        </w:rPr>
        <w:t>SQL Server Profiler</w:t>
      </w:r>
      <w:r w:rsidRPr="00B01C74">
        <w:rPr>
          <w:rFonts w:eastAsia="Times New Roman"/>
        </w:rPr>
        <w:t xml:space="preserve">, Performance Monitor and Activity Monitor for performance tuning. </w:t>
      </w:r>
    </w:p>
    <w:p w:rsidR="00B01C74" w:rsidRPr="00B01C74" w:rsidRDefault="00B01C74" w:rsidP="00B01C74">
      <w:pPr>
        <w:pStyle w:val="NoSpacing"/>
        <w:numPr>
          <w:ilvl w:val="0"/>
          <w:numId w:val="37"/>
        </w:numPr>
        <w:jc w:val="both"/>
        <w:rPr>
          <w:rFonts w:eastAsia="Times New Roman"/>
        </w:rPr>
      </w:pPr>
      <w:r w:rsidRPr="00B01C74">
        <w:rPr>
          <w:rFonts w:eastAsia="Times New Roman"/>
        </w:rPr>
        <w:t xml:space="preserve">Designed the </w:t>
      </w:r>
      <w:r w:rsidRPr="00A87A15">
        <w:rPr>
          <w:rFonts w:eastAsia="Times New Roman"/>
          <w:b/>
        </w:rPr>
        <w:t>Database Recovery</w:t>
      </w:r>
      <w:r w:rsidRPr="00B01C74">
        <w:rPr>
          <w:rFonts w:eastAsia="Times New Roman"/>
        </w:rPr>
        <w:t xml:space="preserve"> Plan and implemented the Database Mirroring in SQL Server 2008/2005 and participated in </w:t>
      </w:r>
      <w:r w:rsidRPr="00A87A15">
        <w:rPr>
          <w:rFonts w:eastAsia="Times New Roman"/>
          <w:b/>
        </w:rPr>
        <w:t>Disaster Recovery Drill</w:t>
      </w:r>
      <w:r w:rsidRPr="00B01C74">
        <w:rPr>
          <w:rFonts w:eastAsia="Times New Roman"/>
        </w:rPr>
        <w:t xml:space="preserve"> processes.</w:t>
      </w:r>
    </w:p>
    <w:p w:rsidR="00B01C74" w:rsidRDefault="00B01C74" w:rsidP="00B01C74">
      <w:pPr>
        <w:pStyle w:val="NoSpacing"/>
        <w:numPr>
          <w:ilvl w:val="0"/>
          <w:numId w:val="37"/>
        </w:numPr>
        <w:jc w:val="both"/>
        <w:rPr>
          <w:rFonts w:eastAsia="Times New Roman"/>
        </w:rPr>
      </w:pPr>
      <w:r w:rsidRPr="00B01C74">
        <w:rPr>
          <w:rFonts w:eastAsia="Times New Roman"/>
        </w:rPr>
        <w:t xml:space="preserve">Designed and developed a full-scale reporting solution for a multi-client environment using </w:t>
      </w:r>
      <w:r w:rsidR="00C22439">
        <w:rPr>
          <w:rFonts w:eastAsia="Times New Roman"/>
        </w:rPr>
        <w:t>Microsoft</w:t>
      </w:r>
      <w:r w:rsidRPr="00B01C74">
        <w:rPr>
          <w:rFonts w:eastAsia="Times New Roman"/>
        </w:rPr>
        <w:t xml:space="preserve"> SQL Server 2008 and </w:t>
      </w:r>
      <w:r w:rsidR="00C22439">
        <w:rPr>
          <w:rFonts w:eastAsia="Times New Roman"/>
        </w:rPr>
        <w:t>Microsoft</w:t>
      </w:r>
      <w:r w:rsidRPr="00B01C74">
        <w:rPr>
          <w:rFonts w:eastAsia="Times New Roman"/>
        </w:rPr>
        <w:t xml:space="preserve"> SSRS 2008/2012.</w:t>
      </w:r>
    </w:p>
    <w:p w:rsidR="00A87A15" w:rsidRPr="00B01C74" w:rsidRDefault="00A87A15" w:rsidP="00A87A15">
      <w:pPr>
        <w:pStyle w:val="NoSpacing"/>
        <w:numPr>
          <w:ilvl w:val="0"/>
          <w:numId w:val="37"/>
        </w:numPr>
        <w:jc w:val="both"/>
        <w:rPr>
          <w:rFonts w:eastAsia="Times New Roman"/>
        </w:rPr>
      </w:pPr>
      <w:r w:rsidRPr="00B01C74">
        <w:rPr>
          <w:rFonts w:eastAsia="Times New Roman"/>
        </w:rPr>
        <w:t xml:space="preserve">Created </w:t>
      </w:r>
      <w:r w:rsidRPr="00A87A15">
        <w:rPr>
          <w:rFonts w:eastAsia="Times New Roman"/>
          <w:b/>
        </w:rPr>
        <w:t>Tables</w:t>
      </w:r>
      <w:r w:rsidRPr="00B01C74">
        <w:rPr>
          <w:rFonts w:eastAsia="Times New Roman"/>
        </w:rPr>
        <w:t xml:space="preserve">, </w:t>
      </w:r>
      <w:r w:rsidRPr="00A87A15">
        <w:rPr>
          <w:rFonts w:eastAsia="Times New Roman"/>
          <w:b/>
        </w:rPr>
        <w:t>Triggers</w:t>
      </w:r>
      <w:r w:rsidRPr="00B01C74">
        <w:rPr>
          <w:rFonts w:eastAsia="Times New Roman"/>
        </w:rPr>
        <w:t xml:space="preserve">, </w:t>
      </w:r>
      <w:r w:rsidRPr="00A87A15">
        <w:rPr>
          <w:rFonts w:eastAsia="Times New Roman"/>
          <w:b/>
        </w:rPr>
        <w:t>Cursors</w:t>
      </w:r>
      <w:r w:rsidRPr="00B01C74">
        <w:rPr>
          <w:rFonts w:eastAsia="Times New Roman"/>
        </w:rPr>
        <w:t xml:space="preserve"> and modifying </w:t>
      </w:r>
      <w:r w:rsidRPr="00A87A15">
        <w:rPr>
          <w:rFonts w:eastAsia="Times New Roman"/>
          <w:b/>
        </w:rPr>
        <w:t>Stored Procedures</w:t>
      </w:r>
      <w:r w:rsidRPr="00B01C74">
        <w:rPr>
          <w:rFonts w:eastAsia="Times New Roman"/>
        </w:rPr>
        <w:t xml:space="preserve"> with change requests sent from development teams and working closely with Web/Change Management teams.</w:t>
      </w:r>
    </w:p>
    <w:p w:rsidR="00A87A15" w:rsidRPr="00B01C74" w:rsidRDefault="00A87A15" w:rsidP="00A87A15">
      <w:pPr>
        <w:pStyle w:val="NoSpacing"/>
        <w:numPr>
          <w:ilvl w:val="0"/>
          <w:numId w:val="37"/>
        </w:numPr>
        <w:jc w:val="both"/>
        <w:rPr>
          <w:rFonts w:eastAsia="Times New Roman"/>
        </w:rPr>
      </w:pPr>
      <w:r w:rsidRPr="00B01C74">
        <w:rPr>
          <w:rFonts w:eastAsia="Times New Roman"/>
        </w:rPr>
        <w:t xml:space="preserve">Created </w:t>
      </w:r>
      <w:r w:rsidRPr="00B01C74">
        <w:rPr>
          <w:rFonts w:eastAsia="Times New Roman"/>
          <w:b/>
        </w:rPr>
        <w:t>SSIS Packages</w:t>
      </w:r>
      <w:r w:rsidRPr="00B01C74">
        <w:rPr>
          <w:rFonts w:eastAsia="Times New Roman"/>
        </w:rPr>
        <w:t xml:space="preserve"> to get data from other sources to some of the SQL servers and scheduling them as daily and weekly jobs.</w:t>
      </w:r>
    </w:p>
    <w:p w:rsidR="00B01C74" w:rsidRPr="00B01C74" w:rsidRDefault="00B01C74" w:rsidP="00B01C74">
      <w:pPr>
        <w:pStyle w:val="NoSpacing"/>
        <w:numPr>
          <w:ilvl w:val="0"/>
          <w:numId w:val="37"/>
        </w:numPr>
        <w:jc w:val="both"/>
        <w:rPr>
          <w:rFonts w:eastAsia="Times New Roman"/>
        </w:rPr>
      </w:pPr>
      <w:r w:rsidRPr="00B01C74">
        <w:rPr>
          <w:rFonts w:eastAsia="Times New Roman"/>
        </w:rPr>
        <w:t xml:space="preserve">Created a </w:t>
      </w:r>
      <w:r w:rsidRPr="00A87A15">
        <w:rPr>
          <w:rFonts w:eastAsia="Times New Roman"/>
          <w:b/>
        </w:rPr>
        <w:t>SSIS Replication package</w:t>
      </w:r>
      <w:r w:rsidRPr="00B01C74">
        <w:rPr>
          <w:rFonts w:eastAsia="Times New Roman"/>
        </w:rPr>
        <w:t xml:space="preserve"> from Production to 12 pool servers.</w:t>
      </w:r>
    </w:p>
    <w:p w:rsidR="00B01C74" w:rsidRPr="00B01C74" w:rsidRDefault="00B01C74" w:rsidP="00B01C74">
      <w:pPr>
        <w:pStyle w:val="NoSpacing"/>
        <w:numPr>
          <w:ilvl w:val="0"/>
          <w:numId w:val="37"/>
        </w:numPr>
        <w:jc w:val="both"/>
        <w:rPr>
          <w:rFonts w:eastAsia="Times New Roman"/>
        </w:rPr>
      </w:pPr>
      <w:r w:rsidRPr="00B01C74">
        <w:rPr>
          <w:rFonts w:eastAsia="Times New Roman"/>
        </w:rPr>
        <w:t xml:space="preserve">Created </w:t>
      </w:r>
      <w:r w:rsidRPr="00A87A15">
        <w:rPr>
          <w:rFonts w:eastAsia="Times New Roman"/>
          <w:b/>
        </w:rPr>
        <w:t>Logins and Roles</w:t>
      </w:r>
      <w:r w:rsidRPr="00B01C74">
        <w:rPr>
          <w:rFonts w:eastAsia="Times New Roman"/>
        </w:rPr>
        <w:t xml:space="preserve"> with appropriate Permissions.</w:t>
      </w:r>
    </w:p>
    <w:p w:rsidR="00B01C74" w:rsidRPr="00B01C74" w:rsidRDefault="00B01C74" w:rsidP="00B01C74">
      <w:pPr>
        <w:pStyle w:val="NoSpacing"/>
        <w:numPr>
          <w:ilvl w:val="0"/>
          <w:numId w:val="37"/>
        </w:numPr>
        <w:jc w:val="both"/>
        <w:rPr>
          <w:rFonts w:eastAsia="Times New Roman"/>
        </w:rPr>
      </w:pPr>
      <w:r w:rsidRPr="00B01C74">
        <w:rPr>
          <w:rFonts w:eastAsia="Times New Roman"/>
        </w:rPr>
        <w:t xml:space="preserve">Fixed the </w:t>
      </w:r>
      <w:r w:rsidRPr="00A87A15">
        <w:rPr>
          <w:rFonts w:eastAsia="Times New Roman"/>
          <w:b/>
        </w:rPr>
        <w:t>failed PRINCIPALS</w:t>
      </w:r>
      <w:r w:rsidRPr="00B01C74">
        <w:rPr>
          <w:rFonts w:eastAsia="Times New Roman"/>
        </w:rPr>
        <w:t xml:space="preserve"> (</w:t>
      </w:r>
      <w:r w:rsidRPr="00A87A15">
        <w:rPr>
          <w:rFonts w:eastAsia="Times New Roman"/>
          <w:b/>
        </w:rPr>
        <w:t>logins</w:t>
      </w:r>
      <w:r w:rsidRPr="00B01C74">
        <w:rPr>
          <w:rFonts w:eastAsia="Times New Roman"/>
        </w:rPr>
        <w:t xml:space="preserve">), </w:t>
      </w:r>
      <w:r w:rsidRPr="00A87A15">
        <w:rPr>
          <w:rFonts w:eastAsia="Times New Roman"/>
          <w:b/>
        </w:rPr>
        <w:t>user permissions</w:t>
      </w:r>
      <w:r w:rsidRPr="00B01C74">
        <w:rPr>
          <w:rFonts w:eastAsia="Times New Roman"/>
        </w:rPr>
        <w:t xml:space="preserve"> and </w:t>
      </w:r>
      <w:r w:rsidRPr="00A87A15">
        <w:rPr>
          <w:rFonts w:eastAsia="Times New Roman"/>
          <w:b/>
        </w:rPr>
        <w:t>securit</w:t>
      </w:r>
      <w:r w:rsidRPr="00B01C74">
        <w:rPr>
          <w:rFonts w:eastAsia="Times New Roman"/>
        </w:rPr>
        <w:t xml:space="preserve">y in </w:t>
      </w:r>
      <w:r w:rsidRPr="00A87A15">
        <w:rPr>
          <w:rFonts w:eastAsia="Times New Roman"/>
          <w:b/>
        </w:rPr>
        <w:t>Active Directory</w:t>
      </w:r>
      <w:r w:rsidRPr="00B01C74">
        <w:rPr>
          <w:rFonts w:eastAsia="Times New Roman"/>
        </w:rPr>
        <w:t xml:space="preserve"> and at the SQL Server Level.</w:t>
      </w:r>
    </w:p>
    <w:p w:rsidR="00B01C74" w:rsidRPr="00B01C74" w:rsidRDefault="00B01C74" w:rsidP="00B01C74">
      <w:pPr>
        <w:pStyle w:val="NoSpacing"/>
        <w:numPr>
          <w:ilvl w:val="0"/>
          <w:numId w:val="37"/>
        </w:numPr>
        <w:jc w:val="both"/>
        <w:rPr>
          <w:rFonts w:eastAsia="Times New Roman"/>
        </w:rPr>
      </w:pPr>
      <w:r w:rsidRPr="00B01C74">
        <w:rPr>
          <w:rFonts w:eastAsia="Times New Roman"/>
        </w:rPr>
        <w:t xml:space="preserve">Used </w:t>
      </w:r>
      <w:r w:rsidRPr="00A87A15">
        <w:rPr>
          <w:rFonts w:eastAsia="Times New Roman"/>
          <w:b/>
        </w:rPr>
        <w:t>IDERA SQL Diagnostic Manager</w:t>
      </w:r>
      <w:r w:rsidRPr="00B01C74">
        <w:rPr>
          <w:rFonts w:eastAsia="Times New Roman"/>
        </w:rPr>
        <w:t xml:space="preserve"> for Performance monitoring, analyzing and troubleshooting.</w:t>
      </w:r>
    </w:p>
    <w:p w:rsidR="00B01C74" w:rsidRPr="00B01C74" w:rsidRDefault="00B01C74" w:rsidP="00B01C74">
      <w:pPr>
        <w:pStyle w:val="NoSpacing"/>
        <w:rPr>
          <w:rFonts w:eastAsia="Times New Roman"/>
          <w:b/>
        </w:rPr>
      </w:pPr>
    </w:p>
    <w:p w:rsidR="00B01C74" w:rsidRPr="00B01C74" w:rsidRDefault="00B01C74" w:rsidP="00B01C74">
      <w:pPr>
        <w:pStyle w:val="NoSpacing"/>
        <w:rPr>
          <w:rFonts w:eastAsia="Times New Roman"/>
          <w:b/>
        </w:rPr>
      </w:pPr>
      <w:r w:rsidRPr="00B01C74">
        <w:rPr>
          <w:rFonts w:eastAsia="Times New Roman"/>
          <w:b/>
        </w:rPr>
        <w:t>Environment:</w:t>
      </w:r>
    </w:p>
    <w:p w:rsidR="00ED4FB1" w:rsidRDefault="00B01C74" w:rsidP="00B01C74">
      <w:pPr>
        <w:pStyle w:val="NoSpacing"/>
        <w:rPr>
          <w:rFonts w:eastAsia="Times New Roman"/>
        </w:rPr>
      </w:pPr>
      <w:r w:rsidRPr="00A87A15">
        <w:rPr>
          <w:rFonts w:eastAsia="Times New Roman"/>
        </w:rPr>
        <w:t xml:space="preserve">Microsoft SQL Server </w:t>
      </w:r>
      <w:r w:rsidRPr="00461466">
        <w:rPr>
          <w:rFonts w:eastAsia="Times New Roman"/>
        </w:rPr>
        <w:t>2012/2008 R2/2008</w:t>
      </w:r>
      <w:r w:rsidRPr="00A87A15">
        <w:rPr>
          <w:rFonts w:eastAsia="Times New Roman"/>
        </w:rPr>
        <w:t xml:space="preserve">, Microsoft Windows </w:t>
      </w:r>
      <w:r w:rsidRPr="00461466">
        <w:rPr>
          <w:rFonts w:eastAsia="Times New Roman"/>
        </w:rPr>
        <w:t>2012/</w:t>
      </w:r>
      <w:r w:rsidR="00461466" w:rsidRPr="00461466">
        <w:rPr>
          <w:rFonts w:eastAsia="Times New Roman"/>
        </w:rPr>
        <w:t xml:space="preserve">2008 </w:t>
      </w:r>
      <w:r w:rsidR="00461466">
        <w:rPr>
          <w:rFonts w:eastAsia="Times New Roman"/>
        </w:rPr>
        <w:t>Servers</w:t>
      </w:r>
      <w:r w:rsidRPr="00A87A15">
        <w:rPr>
          <w:rFonts w:eastAsia="Times New Roman"/>
        </w:rPr>
        <w:t>, IIS 7.5, XML, Red Gate, IDERA, TFS Source Control, JIRA.</w:t>
      </w:r>
    </w:p>
    <w:p w:rsidR="00A87A15" w:rsidRPr="00A87A15" w:rsidRDefault="00A87A15" w:rsidP="00B01C74">
      <w:pPr>
        <w:pStyle w:val="NoSpacing"/>
        <w:rPr>
          <w:rFonts w:asciiTheme="minorHAnsi" w:hAnsiTheme="minorHAnsi"/>
        </w:rPr>
      </w:pPr>
    </w:p>
    <w:p w:rsidR="008A2406" w:rsidRPr="008A2406" w:rsidRDefault="008A2406" w:rsidP="008A2406">
      <w:pPr>
        <w:spacing w:after="0"/>
        <w:jc w:val="both"/>
        <w:rPr>
          <w:rFonts w:asciiTheme="minorHAnsi" w:eastAsia="Calibri" w:hAnsiTheme="minorHAnsi"/>
          <w:b/>
        </w:rPr>
      </w:pPr>
      <w:r w:rsidRPr="008A2406">
        <w:rPr>
          <w:rFonts w:asciiTheme="minorHAnsi" w:eastAsia="Calibri" w:hAnsiTheme="minorHAnsi"/>
          <w:b/>
        </w:rPr>
        <w:t>Trust Mark Insurance Chicago, IL</w:t>
      </w:r>
      <w:r w:rsidRPr="008A2406">
        <w:rPr>
          <w:rFonts w:asciiTheme="minorHAnsi" w:eastAsia="Calibri" w:hAnsiTheme="minorHAnsi"/>
          <w:b/>
        </w:rPr>
        <w:tab/>
      </w:r>
      <w:r>
        <w:rPr>
          <w:rFonts w:asciiTheme="minorHAnsi" w:eastAsia="Calibri" w:hAnsiTheme="minorHAnsi"/>
          <w:b/>
        </w:rPr>
        <w:tab/>
      </w:r>
      <w:r>
        <w:rPr>
          <w:rFonts w:asciiTheme="minorHAnsi" w:eastAsia="Calibri" w:hAnsiTheme="minorHAnsi"/>
          <w:b/>
        </w:rPr>
        <w:tab/>
      </w:r>
      <w:r>
        <w:rPr>
          <w:rFonts w:asciiTheme="minorHAnsi" w:eastAsia="Calibri" w:hAnsiTheme="minorHAnsi"/>
          <w:b/>
        </w:rPr>
        <w:tab/>
      </w:r>
      <w:r>
        <w:rPr>
          <w:rFonts w:asciiTheme="minorHAnsi" w:eastAsia="Calibri" w:hAnsiTheme="minorHAnsi"/>
          <w:b/>
        </w:rPr>
        <w:tab/>
      </w:r>
      <w:r>
        <w:rPr>
          <w:rFonts w:asciiTheme="minorHAnsi" w:eastAsia="Calibri" w:hAnsiTheme="minorHAnsi"/>
          <w:b/>
        </w:rPr>
        <w:tab/>
      </w:r>
      <w:r w:rsidR="000005C2">
        <w:rPr>
          <w:rFonts w:asciiTheme="minorHAnsi" w:eastAsia="Calibri" w:hAnsiTheme="minorHAnsi"/>
          <w:b/>
        </w:rPr>
        <w:t xml:space="preserve">      </w:t>
      </w:r>
      <w:r>
        <w:rPr>
          <w:rFonts w:asciiTheme="minorHAnsi" w:eastAsia="Calibri" w:hAnsiTheme="minorHAnsi"/>
          <w:b/>
        </w:rPr>
        <w:t>Oct 2010 to Jan 2012</w:t>
      </w:r>
    </w:p>
    <w:p w:rsidR="008A2406" w:rsidRPr="008A2406" w:rsidRDefault="008A2406" w:rsidP="008A2406">
      <w:pPr>
        <w:spacing w:after="0"/>
        <w:jc w:val="both"/>
        <w:rPr>
          <w:rFonts w:asciiTheme="minorHAnsi" w:eastAsia="Calibri" w:hAnsiTheme="minorHAnsi"/>
          <w:b/>
        </w:rPr>
      </w:pPr>
      <w:r w:rsidRPr="008A2406">
        <w:rPr>
          <w:rFonts w:asciiTheme="minorHAnsi" w:eastAsia="Calibri" w:hAnsiTheme="minorHAnsi"/>
          <w:b/>
        </w:rPr>
        <w:t>SQL Server Production DBA</w:t>
      </w:r>
    </w:p>
    <w:p w:rsidR="00461466" w:rsidRPr="00461466" w:rsidRDefault="00461466" w:rsidP="008A2406">
      <w:pPr>
        <w:pStyle w:val="NoSpacing"/>
        <w:rPr>
          <w:rFonts w:asciiTheme="minorHAnsi" w:hAnsiTheme="minorHAnsi" w:cstheme="minorBidi"/>
        </w:rPr>
      </w:pPr>
      <w:r w:rsidRPr="00461466">
        <w:rPr>
          <w:rFonts w:asciiTheme="minorHAnsi" w:hAnsiTheme="minorHAnsi" w:cstheme="minorBidi"/>
        </w:rPr>
        <w:t>Trustmark provides access to a full spectrum of flexible benefit solutions, including health plan administration for self-funded employer groups, payroll-deducted voluntary products, group medical benefits, and health and fitness management programs. Project was to performed huge data transfers between various servers.</w:t>
      </w:r>
    </w:p>
    <w:p w:rsidR="00461466" w:rsidRDefault="00461466" w:rsidP="008A2406">
      <w:pPr>
        <w:pStyle w:val="NoSpacing"/>
        <w:rPr>
          <w:rFonts w:eastAsia="Times New Roman"/>
          <w:b/>
        </w:rPr>
      </w:pPr>
    </w:p>
    <w:p w:rsidR="008A2406" w:rsidRPr="00B01C74" w:rsidRDefault="008A2406" w:rsidP="008A2406">
      <w:pPr>
        <w:pStyle w:val="NoSpacing"/>
        <w:rPr>
          <w:rFonts w:eastAsia="Times New Roman"/>
          <w:b/>
        </w:rPr>
      </w:pPr>
      <w:r w:rsidRPr="00B01C74">
        <w:rPr>
          <w:rFonts w:eastAsia="Times New Roman"/>
          <w:b/>
        </w:rPr>
        <w:t>Responsibilities:</w:t>
      </w:r>
    </w:p>
    <w:p w:rsidR="008A2406" w:rsidRPr="008A2406" w:rsidRDefault="008A2406" w:rsidP="008A2406">
      <w:pPr>
        <w:pStyle w:val="ListParagraph"/>
        <w:numPr>
          <w:ilvl w:val="0"/>
          <w:numId w:val="38"/>
        </w:numPr>
        <w:spacing w:after="0"/>
        <w:jc w:val="both"/>
        <w:rPr>
          <w:rFonts w:eastAsia="Calibri"/>
        </w:rPr>
      </w:pPr>
      <w:r w:rsidRPr="008A2406">
        <w:rPr>
          <w:rFonts w:eastAsia="Calibri"/>
        </w:rPr>
        <w:t xml:space="preserve">Involved in </w:t>
      </w:r>
      <w:r w:rsidRPr="008A2406">
        <w:rPr>
          <w:rFonts w:eastAsia="Calibri"/>
          <w:b/>
        </w:rPr>
        <w:t>installation</w:t>
      </w:r>
      <w:r w:rsidRPr="008A2406">
        <w:rPr>
          <w:rFonts w:eastAsia="Calibri"/>
        </w:rPr>
        <w:t xml:space="preserve">, </w:t>
      </w:r>
      <w:r w:rsidRPr="008A2406">
        <w:rPr>
          <w:rFonts w:eastAsia="Calibri"/>
          <w:b/>
        </w:rPr>
        <w:t>configuration</w:t>
      </w:r>
      <w:r w:rsidRPr="008A2406">
        <w:rPr>
          <w:rFonts w:eastAsia="Calibri"/>
        </w:rPr>
        <w:t xml:space="preserve">, and </w:t>
      </w:r>
      <w:r w:rsidRPr="008A2406">
        <w:rPr>
          <w:rFonts w:eastAsia="Calibri"/>
          <w:b/>
        </w:rPr>
        <w:t>upgrade</w:t>
      </w:r>
      <w:r w:rsidRPr="008A2406">
        <w:rPr>
          <w:rFonts w:eastAsia="Calibri"/>
        </w:rPr>
        <w:t xml:space="preserve"> </w:t>
      </w:r>
      <w:r w:rsidR="00C22439">
        <w:rPr>
          <w:rFonts w:eastAsia="Calibri"/>
        </w:rPr>
        <w:t>Microsoft</w:t>
      </w:r>
      <w:r w:rsidRPr="008A2406">
        <w:rPr>
          <w:rFonts w:eastAsia="Calibri"/>
        </w:rPr>
        <w:t xml:space="preserve"> SQL Server </w:t>
      </w:r>
      <w:r w:rsidRPr="00461466">
        <w:rPr>
          <w:rFonts w:eastAsia="Calibri"/>
        </w:rPr>
        <w:t>2005/2008</w:t>
      </w:r>
      <w:r w:rsidRPr="008A2406">
        <w:rPr>
          <w:rFonts w:eastAsia="Calibri"/>
        </w:rPr>
        <w:t xml:space="preserve"> servers. </w:t>
      </w:r>
    </w:p>
    <w:p w:rsidR="008A2406" w:rsidRDefault="008A2406" w:rsidP="008A2406">
      <w:pPr>
        <w:pStyle w:val="ListParagraph"/>
        <w:numPr>
          <w:ilvl w:val="0"/>
          <w:numId w:val="38"/>
        </w:numPr>
        <w:spacing w:after="0"/>
        <w:jc w:val="both"/>
        <w:rPr>
          <w:rFonts w:eastAsia="Calibri"/>
        </w:rPr>
      </w:pPr>
      <w:r w:rsidRPr="008A2406">
        <w:rPr>
          <w:rFonts w:eastAsia="Calibri"/>
        </w:rPr>
        <w:t xml:space="preserve">Performed </w:t>
      </w:r>
      <w:r w:rsidRPr="008A2406">
        <w:rPr>
          <w:rFonts w:eastAsia="Calibri"/>
          <w:b/>
        </w:rPr>
        <w:t>huge data transfers</w:t>
      </w:r>
      <w:r w:rsidRPr="008A2406">
        <w:rPr>
          <w:rFonts w:eastAsia="Calibri"/>
        </w:rPr>
        <w:t xml:space="preserve"> between various servers using </w:t>
      </w:r>
      <w:r w:rsidRPr="008A2406">
        <w:rPr>
          <w:rFonts w:eastAsia="Calibri"/>
          <w:b/>
        </w:rPr>
        <w:t>BCP</w:t>
      </w:r>
      <w:r w:rsidRPr="008A2406">
        <w:rPr>
          <w:rFonts w:eastAsia="Calibri"/>
        </w:rPr>
        <w:t xml:space="preserve"> and </w:t>
      </w:r>
      <w:r w:rsidRPr="008A2406">
        <w:rPr>
          <w:rFonts w:eastAsia="Calibri"/>
          <w:b/>
        </w:rPr>
        <w:t>SSIS</w:t>
      </w:r>
      <w:r w:rsidRPr="008A2406">
        <w:rPr>
          <w:rFonts w:eastAsia="Calibri"/>
        </w:rPr>
        <w:t xml:space="preserve"> for developer requests, </w:t>
      </w:r>
      <w:r w:rsidRPr="008A2406">
        <w:rPr>
          <w:rFonts w:eastAsia="Calibri"/>
          <w:b/>
        </w:rPr>
        <w:t>Environment Migrations</w:t>
      </w:r>
      <w:r w:rsidRPr="008A2406">
        <w:rPr>
          <w:rFonts w:eastAsia="Calibri"/>
        </w:rPr>
        <w:t xml:space="preserve">, </w:t>
      </w:r>
      <w:r w:rsidRPr="008A2406">
        <w:rPr>
          <w:rFonts w:eastAsia="Calibri"/>
          <w:b/>
        </w:rPr>
        <w:t>Backing up</w:t>
      </w:r>
      <w:r w:rsidRPr="008A2406">
        <w:rPr>
          <w:rFonts w:eastAsia="Calibri"/>
        </w:rPr>
        <w:t xml:space="preserve"> and </w:t>
      </w:r>
      <w:r w:rsidRPr="008A2406">
        <w:rPr>
          <w:rFonts w:eastAsia="Calibri"/>
          <w:b/>
        </w:rPr>
        <w:t>Archiving Data</w:t>
      </w:r>
      <w:r w:rsidRPr="008A2406">
        <w:rPr>
          <w:rFonts w:eastAsia="Calibri"/>
        </w:rPr>
        <w:t xml:space="preserve"> for various business requests. </w:t>
      </w:r>
    </w:p>
    <w:p w:rsidR="000C4167" w:rsidRPr="008A2406" w:rsidRDefault="000C4167" w:rsidP="000C4167">
      <w:pPr>
        <w:pStyle w:val="ListParagraph"/>
        <w:numPr>
          <w:ilvl w:val="0"/>
          <w:numId w:val="38"/>
        </w:numPr>
        <w:spacing w:after="0"/>
        <w:jc w:val="both"/>
        <w:rPr>
          <w:rFonts w:eastAsia="Calibri"/>
        </w:rPr>
      </w:pPr>
      <w:r w:rsidRPr="000C4167">
        <w:rPr>
          <w:rFonts w:eastAsia="Calibri"/>
          <w:b/>
        </w:rPr>
        <w:t>Migration/Moving database servers</w:t>
      </w:r>
      <w:r w:rsidRPr="008A2406">
        <w:rPr>
          <w:rFonts w:eastAsia="Calibri"/>
        </w:rPr>
        <w:t xml:space="preserve"> between different platforms/locations and setting up test, QA and production database environments. </w:t>
      </w:r>
    </w:p>
    <w:p w:rsidR="008A2406" w:rsidRPr="008A2406" w:rsidRDefault="008A2406" w:rsidP="008A2406">
      <w:pPr>
        <w:pStyle w:val="ListParagraph"/>
        <w:numPr>
          <w:ilvl w:val="0"/>
          <w:numId w:val="38"/>
        </w:numPr>
        <w:spacing w:after="0"/>
        <w:jc w:val="both"/>
        <w:rPr>
          <w:rFonts w:eastAsia="Calibri"/>
        </w:rPr>
      </w:pPr>
      <w:r w:rsidRPr="008A2406">
        <w:rPr>
          <w:rFonts w:eastAsia="Calibri"/>
        </w:rPr>
        <w:t xml:space="preserve">Experience in using </w:t>
      </w:r>
      <w:r w:rsidRPr="008A2406">
        <w:rPr>
          <w:rFonts w:eastAsia="Calibri"/>
          <w:b/>
        </w:rPr>
        <w:t>SQL Server Profiler</w:t>
      </w:r>
      <w:r w:rsidRPr="008A2406">
        <w:rPr>
          <w:rFonts w:eastAsia="Calibri"/>
        </w:rPr>
        <w:t xml:space="preserve">, </w:t>
      </w:r>
      <w:r w:rsidRPr="008A2406">
        <w:rPr>
          <w:rFonts w:eastAsia="Calibri"/>
          <w:b/>
        </w:rPr>
        <w:t>SQL Server Agent</w:t>
      </w:r>
      <w:r w:rsidRPr="008A2406">
        <w:rPr>
          <w:rFonts w:eastAsia="Calibri"/>
        </w:rPr>
        <w:t xml:space="preserve">, and </w:t>
      </w:r>
      <w:r w:rsidRPr="008A2406">
        <w:rPr>
          <w:rFonts w:eastAsia="Calibri"/>
          <w:b/>
        </w:rPr>
        <w:t>Database Engine Tuning Advisor</w:t>
      </w:r>
      <w:r w:rsidRPr="008A2406">
        <w:rPr>
          <w:rFonts w:eastAsia="Calibri"/>
        </w:rPr>
        <w:t xml:space="preserve"> (</w:t>
      </w:r>
      <w:r w:rsidRPr="008A2406">
        <w:rPr>
          <w:rFonts w:eastAsia="Calibri"/>
          <w:b/>
        </w:rPr>
        <w:t>DTA</w:t>
      </w:r>
      <w:r w:rsidRPr="008A2406">
        <w:rPr>
          <w:rFonts w:eastAsia="Calibri"/>
        </w:rPr>
        <w:t xml:space="preserve">). </w:t>
      </w:r>
    </w:p>
    <w:p w:rsidR="008A2406" w:rsidRPr="008A2406" w:rsidRDefault="008A2406" w:rsidP="008A2406">
      <w:pPr>
        <w:pStyle w:val="ListParagraph"/>
        <w:numPr>
          <w:ilvl w:val="0"/>
          <w:numId w:val="38"/>
        </w:numPr>
        <w:spacing w:after="0"/>
        <w:jc w:val="both"/>
        <w:rPr>
          <w:rFonts w:eastAsia="Calibri"/>
        </w:rPr>
      </w:pPr>
      <w:r w:rsidRPr="008A2406">
        <w:rPr>
          <w:rFonts w:eastAsia="Calibri"/>
          <w:b/>
        </w:rPr>
        <w:t>Security Administration</w:t>
      </w:r>
      <w:r w:rsidRPr="008A2406">
        <w:rPr>
          <w:rFonts w:eastAsia="Calibri"/>
        </w:rPr>
        <w:t xml:space="preserve"> by creating user logins with appropriate roles, dropping and locking the logins, monitoring the user accounts, creation of groups, granted privileges to users and groups. </w:t>
      </w:r>
    </w:p>
    <w:p w:rsidR="008A2406" w:rsidRPr="008A2406" w:rsidRDefault="008A2406" w:rsidP="008A2406">
      <w:pPr>
        <w:pStyle w:val="ListParagraph"/>
        <w:numPr>
          <w:ilvl w:val="0"/>
          <w:numId w:val="38"/>
        </w:numPr>
        <w:spacing w:after="0"/>
        <w:jc w:val="both"/>
        <w:rPr>
          <w:rFonts w:eastAsia="Calibri"/>
        </w:rPr>
      </w:pPr>
      <w:r w:rsidRPr="008A2406">
        <w:rPr>
          <w:rFonts w:eastAsia="Calibri"/>
        </w:rPr>
        <w:t xml:space="preserve">Created </w:t>
      </w:r>
      <w:r w:rsidRPr="008A2406">
        <w:rPr>
          <w:rFonts w:eastAsia="Calibri"/>
          <w:b/>
        </w:rPr>
        <w:t>Databases and Database Objects</w:t>
      </w:r>
      <w:r w:rsidRPr="008A2406">
        <w:rPr>
          <w:rFonts w:eastAsia="Calibri"/>
        </w:rPr>
        <w:t xml:space="preserve"> like Tables, Stored Procedures, Views, Triggers, Rules, Defaults, user defined data types and functions. </w:t>
      </w:r>
    </w:p>
    <w:p w:rsidR="008A2406" w:rsidRPr="008A2406" w:rsidRDefault="008A2406" w:rsidP="008A2406">
      <w:pPr>
        <w:pStyle w:val="ListParagraph"/>
        <w:numPr>
          <w:ilvl w:val="0"/>
          <w:numId w:val="38"/>
        </w:numPr>
        <w:spacing w:after="0"/>
        <w:jc w:val="both"/>
        <w:rPr>
          <w:rFonts w:eastAsia="Calibri"/>
        </w:rPr>
      </w:pPr>
      <w:r w:rsidRPr="008A2406">
        <w:rPr>
          <w:rFonts w:eastAsia="Calibri"/>
        </w:rPr>
        <w:t xml:space="preserve">Monitoring the </w:t>
      </w:r>
      <w:r w:rsidRPr="008A2406">
        <w:rPr>
          <w:rFonts w:eastAsia="Calibri"/>
          <w:b/>
        </w:rPr>
        <w:t>data files</w:t>
      </w:r>
      <w:r w:rsidRPr="008A2406">
        <w:rPr>
          <w:rFonts w:eastAsia="Calibri"/>
        </w:rPr>
        <w:t xml:space="preserve">, </w:t>
      </w:r>
      <w:r w:rsidRPr="008A2406">
        <w:rPr>
          <w:rFonts w:eastAsia="Calibri"/>
          <w:b/>
        </w:rPr>
        <w:t>log file space issues</w:t>
      </w:r>
      <w:r w:rsidRPr="008A2406">
        <w:rPr>
          <w:rFonts w:eastAsia="Calibri"/>
        </w:rPr>
        <w:t xml:space="preserve">, </w:t>
      </w:r>
      <w:r w:rsidRPr="008A2406">
        <w:rPr>
          <w:rFonts w:eastAsia="Calibri"/>
          <w:b/>
        </w:rPr>
        <w:t>blockings</w:t>
      </w:r>
      <w:r w:rsidRPr="008A2406">
        <w:rPr>
          <w:rFonts w:eastAsia="Calibri"/>
        </w:rPr>
        <w:t xml:space="preserve">, </w:t>
      </w:r>
      <w:r w:rsidRPr="008A2406">
        <w:rPr>
          <w:rFonts w:eastAsia="Calibri"/>
          <w:b/>
        </w:rPr>
        <w:t>Temp DB space issues</w:t>
      </w:r>
      <w:r w:rsidRPr="008A2406">
        <w:rPr>
          <w:rFonts w:eastAsia="Calibri"/>
        </w:rPr>
        <w:t xml:space="preserve">. </w:t>
      </w:r>
    </w:p>
    <w:p w:rsidR="008A2406" w:rsidRPr="008A2406" w:rsidRDefault="008A2406" w:rsidP="008A2406">
      <w:pPr>
        <w:pStyle w:val="ListParagraph"/>
        <w:numPr>
          <w:ilvl w:val="0"/>
          <w:numId w:val="38"/>
        </w:numPr>
        <w:spacing w:after="0"/>
        <w:jc w:val="both"/>
        <w:rPr>
          <w:rFonts w:eastAsia="Calibri"/>
        </w:rPr>
      </w:pPr>
      <w:r w:rsidRPr="008A2406">
        <w:rPr>
          <w:rFonts w:eastAsia="Calibri"/>
        </w:rPr>
        <w:t xml:space="preserve">Performed </w:t>
      </w:r>
      <w:r w:rsidRPr="008A2406">
        <w:rPr>
          <w:rFonts w:eastAsia="Calibri"/>
          <w:b/>
        </w:rPr>
        <w:t>backup and restore</w:t>
      </w:r>
      <w:r w:rsidRPr="008A2406">
        <w:rPr>
          <w:rFonts w:eastAsia="Calibri"/>
        </w:rPr>
        <w:t xml:space="preserve"> by using SQL Server 2005 tools like </w:t>
      </w:r>
      <w:r w:rsidRPr="008A2406">
        <w:rPr>
          <w:rFonts w:eastAsia="Calibri"/>
          <w:b/>
        </w:rPr>
        <w:t>SQL Server Management</w:t>
      </w:r>
      <w:r w:rsidRPr="008A2406">
        <w:rPr>
          <w:rFonts w:eastAsia="Calibri"/>
        </w:rPr>
        <w:t xml:space="preserve"> </w:t>
      </w:r>
      <w:r w:rsidRPr="008A2406">
        <w:rPr>
          <w:rFonts w:eastAsia="Calibri"/>
          <w:b/>
        </w:rPr>
        <w:t>Studio</w:t>
      </w:r>
      <w:r w:rsidRPr="008A2406">
        <w:rPr>
          <w:rFonts w:eastAsia="Calibri"/>
        </w:rPr>
        <w:t xml:space="preserve">, </w:t>
      </w:r>
      <w:r w:rsidRPr="008A2406">
        <w:rPr>
          <w:rFonts w:eastAsia="Calibri"/>
          <w:b/>
        </w:rPr>
        <w:t>SQL Server Profiler</w:t>
      </w:r>
      <w:r w:rsidRPr="008A2406">
        <w:rPr>
          <w:rFonts w:eastAsia="Calibri"/>
        </w:rPr>
        <w:t xml:space="preserve">, </w:t>
      </w:r>
      <w:r w:rsidRPr="008A2406">
        <w:rPr>
          <w:rFonts w:eastAsia="Calibri"/>
          <w:b/>
        </w:rPr>
        <w:t>SQL Server Agent</w:t>
      </w:r>
      <w:r w:rsidRPr="008A2406">
        <w:rPr>
          <w:rFonts w:eastAsia="Calibri"/>
        </w:rPr>
        <w:t xml:space="preserve">, and </w:t>
      </w:r>
      <w:r w:rsidRPr="008A2406">
        <w:rPr>
          <w:rFonts w:eastAsia="Calibri"/>
          <w:b/>
        </w:rPr>
        <w:t>Database Engine Tuning Advisor</w:t>
      </w:r>
      <w:r w:rsidRPr="008A2406">
        <w:rPr>
          <w:rFonts w:eastAsia="Calibri"/>
        </w:rPr>
        <w:t xml:space="preserve">. </w:t>
      </w:r>
    </w:p>
    <w:p w:rsidR="008A2406" w:rsidRPr="008A2406" w:rsidRDefault="008A2406" w:rsidP="008A2406">
      <w:pPr>
        <w:pStyle w:val="ListParagraph"/>
        <w:numPr>
          <w:ilvl w:val="0"/>
          <w:numId w:val="38"/>
        </w:numPr>
        <w:spacing w:after="0"/>
        <w:jc w:val="both"/>
        <w:rPr>
          <w:rFonts w:eastAsia="Calibri"/>
        </w:rPr>
      </w:pPr>
      <w:r w:rsidRPr="008A2406">
        <w:rPr>
          <w:rFonts w:eastAsia="Calibri"/>
        </w:rPr>
        <w:t xml:space="preserve">Setting up monitoring through </w:t>
      </w:r>
      <w:r w:rsidRPr="008A2406">
        <w:rPr>
          <w:rFonts w:eastAsia="Calibri"/>
          <w:b/>
        </w:rPr>
        <w:t>batch scripts</w:t>
      </w:r>
      <w:r w:rsidRPr="008A2406">
        <w:rPr>
          <w:rFonts w:eastAsia="Calibri"/>
        </w:rPr>
        <w:t xml:space="preserve">. </w:t>
      </w:r>
    </w:p>
    <w:p w:rsidR="008A2406" w:rsidRPr="008A2406" w:rsidRDefault="008A2406" w:rsidP="008A2406">
      <w:pPr>
        <w:pStyle w:val="ListParagraph"/>
        <w:numPr>
          <w:ilvl w:val="0"/>
          <w:numId w:val="38"/>
        </w:numPr>
        <w:spacing w:after="0"/>
        <w:jc w:val="both"/>
        <w:rPr>
          <w:rFonts w:eastAsia="Calibri"/>
        </w:rPr>
      </w:pPr>
      <w:r w:rsidRPr="008A2406">
        <w:rPr>
          <w:rFonts w:eastAsia="Calibri"/>
        </w:rPr>
        <w:lastRenderedPageBreak/>
        <w:t xml:space="preserve">Responsible for monitoring and making recommendations for </w:t>
      </w:r>
      <w:r w:rsidRPr="008A2406">
        <w:rPr>
          <w:rFonts w:eastAsia="Calibri"/>
          <w:b/>
        </w:rPr>
        <w:t>performance improvement</w:t>
      </w:r>
      <w:r w:rsidRPr="008A2406">
        <w:rPr>
          <w:rFonts w:eastAsia="Calibri"/>
        </w:rPr>
        <w:t xml:space="preserve"> in hosted databases. This involved index creation, index removal, index modification, file group modifications, and adding scheduled jobs to re-index and update statistics in databases. </w:t>
      </w:r>
    </w:p>
    <w:p w:rsidR="008A2406" w:rsidRPr="008A2406" w:rsidRDefault="008A2406" w:rsidP="008A2406">
      <w:pPr>
        <w:pStyle w:val="ListParagraph"/>
        <w:numPr>
          <w:ilvl w:val="0"/>
          <w:numId w:val="38"/>
        </w:numPr>
        <w:spacing w:after="0"/>
        <w:jc w:val="both"/>
        <w:rPr>
          <w:rFonts w:eastAsia="Calibri"/>
        </w:rPr>
      </w:pPr>
      <w:r w:rsidRPr="008A2406">
        <w:rPr>
          <w:rFonts w:eastAsia="Calibri"/>
        </w:rPr>
        <w:t xml:space="preserve">Installing, upgrading and applying the latest </w:t>
      </w:r>
      <w:r w:rsidRPr="000C4167">
        <w:rPr>
          <w:rFonts w:eastAsia="Calibri"/>
          <w:b/>
        </w:rPr>
        <w:t>service packs/hot fixes</w:t>
      </w:r>
      <w:r w:rsidRPr="008A2406">
        <w:rPr>
          <w:rFonts w:eastAsia="Calibri"/>
        </w:rPr>
        <w:t xml:space="preserve">. </w:t>
      </w:r>
    </w:p>
    <w:p w:rsidR="008A2406" w:rsidRPr="008A2406" w:rsidRDefault="008A2406" w:rsidP="008A2406">
      <w:pPr>
        <w:pStyle w:val="ListParagraph"/>
        <w:numPr>
          <w:ilvl w:val="0"/>
          <w:numId w:val="38"/>
        </w:numPr>
        <w:spacing w:after="0"/>
        <w:jc w:val="both"/>
        <w:rPr>
          <w:rFonts w:eastAsia="Calibri"/>
        </w:rPr>
      </w:pPr>
      <w:r w:rsidRPr="008A2406">
        <w:rPr>
          <w:rFonts w:eastAsia="Calibri"/>
        </w:rPr>
        <w:t xml:space="preserve">Provided High availability through </w:t>
      </w:r>
      <w:r w:rsidRPr="000C4167">
        <w:rPr>
          <w:rFonts w:eastAsia="Calibri"/>
          <w:b/>
        </w:rPr>
        <w:t>Log Shipping</w:t>
      </w:r>
      <w:r w:rsidRPr="008A2406">
        <w:rPr>
          <w:rFonts w:eastAsia="Calibri"/>
        </w:rPr>
        <w:t xml:space="preserve">, </w:t>
      </w:r>
      <w:r w:rsidRPr="000C4167">
        <w:rPr>
          <w:rFonts w:eastAsia="Calibri"/>
          <w:b/>
        </w:rPr>
        <w:t>Mirroring</w:t>
      </w:r>
      <w:r w:rsidRPr="008A2406">
        <w:rPr>
          <w:rFonts w:eastAsia="Calibri"/>
        </w:rPr>
        <w:t xml:space="preserve">, </w:t>
      </w:r>
      <w:r w:rsidRPr="000C4167">
        <w:rPr>
          <w:rFonts w:eastAsia="Calibri"/>
          <w:b/>
        </w:rPr>
        <w:t>Replication</w:t>
      </w:r>
      <w:r w:rsidRPr="008A2406">
        <w:rPr>
          <w:rFonts w:eastAsia="Calibri"/>
        </w:rPr>
        <w:t xml:space="preserve"> (Transactional) </w:t>
      </w:r>
    </w:p>
    <w:p w:rsidR="008A2406" w:rsidRPr="008A2406" w:rsidRDefault="008A2406" w:rsidP="008A2406">
      <w:pPr>
        <w:pStyle w:val="ListParagraph"/>
        <w:numPr>
          <w:ilvl w:val="0"/>
          <w:numId w:val="38"/>
        </w:numPr>
        <w:spacing w:after="0"/>
        <w:jc w:val="both"/>
        <w:rPr>
          <w:rFonts w:eastAsia="Calibri"/>
        </w:rPr>
      </w:pPr>
      <w:r w:rsidRPr="008A2406">
        <w:rPr>
          <w:rFonts w:eastAsia="Calibri"/>
        </w:rPr>
        <w:t xml:space="preserve">Production database administration of </w:t>
      </w:r>
      <w:r w:rsidRPr="000C4167">
        <w:rPr>
          <w:rFonts w:eastAsia="Calibri"/>
          <w:b/>
        </w:rPr>
        <w:t>highly critical databases</w:t>
      </w:r>
      <w:r w:rsidRPr="008A2406">
        <w:rPr>
          <w:rFonts w:eastAsia="Calibri"/>
        </w:rPr>
        <w:t xml:space="preserve">. </w:t>
      </w:r>
    </w:p>
    <w:p w:rsidR="008A2406" w:rsidRPr="008A2406" w:rsidRDefault="008A2406" w:rsidP="008A2406">
      <w:pPr>
        <w:spacing w:after="0"/>
        <w:jc w:val="both"/>
        <w:rPr>
          <w:rFonts w:asciiTheme="minorHAnsi" w:eastAsia="Calibri" w:hAnsiTheme="minorHAnsi"/>
          <w:b/>
        </w:rPr>
      </w:pPr>
    </w:p>
    <w:p w:rsidR="008A2406" w:rsidRPr="008A2406" w:rsidRDefault="008A2406" w:rsidP="008A2406">
      <w:pPr>
        <w:spacing w:after="0"/>
        <w:jc w:val="both"/>
        <w:rPr>
          <w:rFonts w:asciiTheme="minorHAnsi" w:eastAsia="Calibri" w:hAnsiTheme="minorHAnsi"/>
          <w:b/>
        </w:rPr>
      </w:pPr>
      <w:r w:rsidRPr="008A2406">
        <w:rPr>
          <w:rFonts w:asciiTheme="minorHAnsi" w:eastAsia="Calibri" w:hAnsiTheme="minorHAnsi"/>
          <w:b/>
        </w:rPr>
        <w:t xml:space="preserve">Environment: </w:t>
      </w:r>
    </w:p>
    <w:p w:rsidR="0044789A" w:rsidRPr="008A2406" w:rsidRDefault="008A2406" w:rsidP="008A2406">
      <w:pPr>
        <w:spacing w:after="0"/>
        <w:jc w:val="both"/>
        <w:rPr>
          <w:rFonts w:asciiTheme="minorHAnsi" w:eastAsia="Calibri" w:hAnsiTheme="minorHAnsi"/>
        </w:rPr>
      </w:pPr>
      <w:r w:rsidRPr="008A2406">
        <w:rPr>
          <w:rFonts w:asciiTheme="minorHAnsi" w:eastAsia="Calibri" w:hAnsiTheme="minorHAnsi"/>
        </w:rPr>
        <w:t>Windows 2008/2005, M</w:t>
      </w:r>
      <w:r w:rsidR="009D00FE">
        <w:rPr>
          <w:rFonts w:asciiTheme="minorHAnsi" w:eastAsia="Calibri" w:hAnsiTheme="minorHAnsi"/>
        </w:rPr>
        <w:t xml:space="preserve">icrosoft </w:t>
      </w:r>
      <w:r w:rsidRPr="008A2406">
        <w:rPr>
          <w:rFonts w:asciiTheme="minorHAnsi" w:eastAsia="Calibri" w:hAnsiTheme="minorHAnsi"/>
        </w:rPr>
        <w:t xml:space="preserve">SQL </w:t>
      </w:r>
      <w:r w:rsidRPr="00461466">
        <w:rPr>
          <w:rFonts w:asciiTheme="minorHAnsi" w:eastAsia="Calibri" w:hAnsiTheme="minorHAnsi"/>
        </w:rPr>
        <w:t>2008/2005</w:t>
      </w:r>
      <w:r w:rsidRPr="008A2406">
        <w:rPr>
          <w:rFonts w:asciiTheme="minorHAnsi" w:eastAsia="Calibri" w:hAnsiTheme="minorHAnsi"/>
        </w:rPr>
        <w:t>, SSIS, SSRS, System Monitor / Performance Monitor, BMC Patrol, Lite Speed.</w:t>
      </w:r>
    </w:p>
    <w:p w:rsidR="008A2406" w:rsidRDefault="008A2406" w:rsidP="008A2406">
      <w:pPr>
        <w:spacing w:after="0"/>
        <w:jc w:val="both"/>
        <w:rPr>
          <w:rFonts w:asciiTheme="minorHAnsi" w:eastAsia="Calibri" w:hAnsiTheme="minorHAnsi"/>
          <w:b/>
        </w:rPr>
      </w:pPr>
    </w:p>
    <w:p w:rsidR="000C4167" w:rsidRPr="000C4167" w:rsidRDefault="00223E8C" w:rsidP="000C4167">
      <w:pPr>
        <w:spacing w:after="0" w:line="240" w:lineRule="auto"/>
        <w:jc w:val="both"/>
        <w:rPr>
          <w:rFonts w:asciiTheme="minorHAnsi" w:eastAsia="Calibri" w:hAnsiTheme="minorHAnsi"/>
          <w:b/>
        </w:rPr>
      </w:pPr>
      <w:r>
        <w:rPr>
          <w:rFonts w:asciiTheme="minorHAnsi" w:eastAsia="Calibri" w:hAnsiTheme="minorHAnsi"/>
          <w:b/>
        </w:rPr>
        <w:t xml:space="preserve">Shelter Insurance, </w:t>
      </w:r>
      <w:r>
        <w:rPr>
          <w:rFonts w:ascii="Arial" w:hAnsi="Arial" w:cs="Arial"/>
          <w:b/>
          <w:bCs/>
          <w:color w:val="262626"/>
          <w:sz w:val="20"/>
          <w:szCs w:val="20"/>
        </w:rPr>
        <w:t>Carbondale, IL</w:t>
      </w:r>
      <w:r w:rsidR="000C4167" w:rsidRPr="000C4167">
        <w:rPr>
          <w:rFonts w:asciiTheme="minorHAnsi" w:eastAsia="Calibri" w:hAnsiTheme="minorHAnsi"/>
          <w:b/>
        </w:rPr>
        <w:tab/>
      </w:r>
      <w:r w:rsidR="00717BD7">
        <w:rPr>
          <w:rFonts w:asciiTheme="minorHAnsi" w:eastAsia="Calibri" w:hAnsiTheme="minorHAnsi"/>
          <w:b/>
        </w:rPr>
        <w:tab/>
      </w:r>
      <w:r w:rsidR="00717BD7">
        <w:rPr>
          <w:rFonts w:asciiTheme="minorHAnsi" w:eastAsia="Calibri" w:hAnsiTheme="minorHAnsi"/>
          <w:b/>
        </w:rPr>
        <w:tab/>
      </w:r>
      <w:r w:rsidR="00717BD7">
        <w:rPr>
          <w:rFonts w:asciiTheme="minorHAnsi" w:eastAsia="Calibri" w:hAnsiTheme="minorHAnsi"/>
          <w:b/>
        </w:rPr>
        <w:tab/>
      </w:r>
      <w:r w:rsidR="00717BD7">
        <w:rPr>
          <w:rFonts w:asciiTheme="minorHAnsi" w:eastAsia="Calibri" w:hAnsiTheme="minorHAnsi"/>
          <w:b/>
        </w:rPr>
        <w:tab/>
        <w:t xml:space="preserve"> </w:t>
      </w:r>
      <w:r w:rsidR="00E61889">
        <w:rPr>
          <w:rFonts w:asciiTheme="minorHAnsi" w:eastAsia="Calibri" w:hAnsiTheme="minorHAnsi"/>
          <w:b/>
        </w:rPr>
        <w:t xml:space="preserve"> </w:t>
      </w:r>
      <w:r w:rsidR="00717BD7">
        <w:rPr>
          <w:rFonts w:asciiTheme="minorHAnsi" w:eastAsia="Calibri" w:hAnsiTheme="minorHAnsi"/>
          <w:b/>
        </w:rPr>
        <w:t xml:space="preserve">         March 2010 to Oct</w:t>
      </w:r>
      <w:r w:rsidR="000C4167">
        <w:rPr>
          <w:rFonts w:asciiTheme="minorHAnsi" w:eastAsia="Calibri" w:hAnsiTheme="minorHAnsi"/>
          <w:b/>
        </w:rPr>
        <w:t>2010</w:t>
      </w:r>
    </w:p>
    <w:p w:rsidR="000C4167" w:rsidRDefault="00C22439" w:rsidP="000C4167">
      <w:pPr>
        <w:spacing w:after="0" w:line="240" w:lineRule="auto"/>
        <w:jc w:val="both"/>
        <w:rPr>
          <w:rFonts w:asciiTheme="minorHAnsi" w:eastAsia="Calibri" w:hAnsiTheme="minorHAnsi"/>
          <w:b/>
        </w:rPr>
      </w:pPr>
      <w:r>
        <w:rPr>
          <w:rFonts w:asciiTheme="minorHAnsi" w:eastAsia="Calibri" w:hAnsiTheme="minorHAnsi"/>
          <w:b/>
        </w:rPr>
        <w:t>Microsoft</w:t>
      </w:r>
      <w:r w:rsidR="000C4167" w:rsidRPr="000C4167">
        <w:rPr>
          <w:rFonts w:asciiTheme="minorHAnsi" w:eastAsia="Calibri" w:hAnsiTheme="minorHAnsi"/>
          <w:b/>
        </w:rPr>
        <w:t xml:space="preserve"> SQL Server DBA</w:t>
      </w:r>
    </w:p>
    <w:p w:rsidR="00223E8C" w:rsidRPr="00223E8C" w:rsidRDefault="00223E8C" w:rsidP="00E765A5">
      <w:pPr>
        <w:pStyle w:val="NoSpacing"/>
        <w:rPr>
          <w:rFonts w:asciiTheme="minorHAnsi" w:hAnsiTheme="minorHAnsi" w:cstheme="minorBidi"/>
        </w:rPr>
      </w:pPr>
      <w:r w:rsidRPr="00223E8C">
        <w:rPr>
          <w:rFonts w:asciiTheme="minorHAnsi" w:hAnsiTheme="minorHAnsi" w:cstheme="minorBidi"/>
        </w:rPr>
        <w:t xml:space="preserve">Shelter Insurance is a Mutual insurance company which focuses on Auto, Home, Life, Renters, Business, and Farm coverage. The objective of the project was to enhance the existing web portal for maximizing flexibility and optimizing customer experience </w:t>
      </w:r>
      <w:r>
        <w:rPr>
          <w:rFonts w:asciiTheme="minorHAnsi" w:hAnsiTheme="minorHAnsi" w:cstheme="minorBidi"/>
        </w:rPr>
        <w:t>by maintaining their clustered servers.</w:t>
      </w:r>
    </w:p>
    <w:p w:rsidR="00223E8C" w:rsidRDefault="00223E8C" w:rsidP="00E765A5">
      <w:pPr>
        <w:pStyle w:val="NoSpacing"/>
        <w:rPr>
          <w:rFonts w:eastAsia="Times New Roman"/>
          <w:b/>
        </w:rPr>
      </w:pPr>
    </w:p>
    <w:p w:rsidR="00E765A5" w:rsidRPr="00B01C74" w:rsidRDefault="00E765A5" w:rsidP="00E765A5">
      <w:pPr>
        <w:pStyle w:val="NoSpacing"/>
        <w:rPr>
          <w:rFonts w:eastAsia="Times New Roman"/>
          <w:b/>
        </w:rPr>
      </w:pPr>
      <w:r w:rsidRPr="00B01C74">
        <w:rPr>
          <w:rFonts w:eastAsia="Times New Roman"/>
          <w:b/>
        </w:rPr>
        <w:t>Responsibilities:</w:t>
      </w:r>
    </w:p>
    <w:p w:rsidR="000C4167" w:rsidRPr="000C4167" w:rsidRDefault="000C4167" w:rsidP="000C4167">
      <w:pPr>
        <w:pStyle w:val="ListParagraph"/>
        <w:numPr>
          <w:ilvl w:val="0"/>
          <w:numId w:val="39"/>
        </w:numPr>
        <w:spacing w:after="0" w:line="240" w:lineRule="auto"/>
        <w:jc w:val="both"/>
        <w:rPr>
          <w:rFonts w:eastAsia="Calibri"/>
          <w:b/>
        </w:rPr>
      </w:pPr>
      <w:r w:rsidRPr="000C4167">
        <w:rPr>
          <w:rFonts w:eastAsia="Calibri"/>
        </w:rPr>
        <w:t xml:space="preserve">Installed new </w:t>
      </w:r>
      <w:r w:rsidRPr="000C4167">
        <w:rPr>
          <w:rFonts w:eastAsia="Calibri"/>
          <w:b/>
        </w:rPr>
        <w:t>M</w:t>
      </w:r>
      <w:r w:rsidR="005E19E6">
        <w:rPr>
          <w:rFonts w:eastAsia="Calibri"/>
          <w:b/>
        </w:rPr>
        <w:t>icrosoft</w:t>
      </w:r>
      <w:r w:rsidRPr="000C4167">
        <w:rPr>
          <w:rFonts w:eastAsia="Calibri"/>
          <w:b/>
        </w:rPr>
        <w:t xml:space="preserve"> SQL Server 2005 for SAP</w:t>
      </w:r>
      <w:r w:rsidRPr="000C4167">
        <w:rPr>
          <w:rFonts w:eastAsia="Calibri"/>
        </w:rPr>
        <w:t xml:space="preserve"> and </w:t>
      </w:r>
      <w:r w:rsidRPr="000C4167">
        <w:rPr>
          <w:rFonts w:eastAsia="Calibri"/>
          <w:b/>
        </w:rPr>
        <w:t>maintained 10 clustered servers</w:t>
      </w:r>
      <w:r w:rsidRPr="000C4167">
        <w:rPr>
          <w:rFonts w:eastAsia="Calibri"/>
        </w:rPr>
        <w:t xml:space="preserve"> with </w:t>
      </w:r>
      <w:r w:rsidRPr="000C4167">
        <w:rPr>
          <w:rFonts w:eastAsia="Calibri"/>
          <w:b/>
        </w:rPr>
        <w:t xml:space="preserve">size of the </w:t>
      </w:r>
      <w:r w:rsidR="00DE1B4A">
        <w:rPr>
          <w:rFonts w:eastAsia="Calibri"/>
          <w:b/>
        </w:rPr>
        <w:t>DB</w:t>
      </w:r>
      <w:r w:rsidRPr="000C4167">
        <w:rPr>
          <w:rFonts w:eastAsia="Calibri"/>
          <w:b/>
        </w:rPr>
        <w:t xml:space="preserve"> at 3.5 TB. </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 xml:space="preserve">Implemented SQL logins, roles and authentication modes as a part of security policies for various categories of </w:t>
      </w:r>
      <w:r w:rsidRPr="000C4167">
        <w:rPr>
          <w:rFonts w:eastAsia="Calibri"/>
          <w:b/>
        </w:rPr>
        <w:t>user support</w:t>
      </w:r>
      <w:r w:rsidRPr="000C4167">
        <w:rPr>
          <w:rFonts w:eastAsia="Calibri"/>
        </w:rPr>
        <w:t>.</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 xml:space="preserve">Extensively used </w:t>
      </w:r>
      <w:r w:rsidRPr="000C4167">
        <w:rPr>
          <w:rFonts w:eastAsia="Calibri"/>
          <w:b/>
        </w:rPr>
        <w:t>ETL and SSIS</w:t>
      </w:r>
      <w:r w:rsidRPr="000C4167">
        <w:rPr>
          <w:rFonts w:eastAsia="Calibri"/>
        </w:rPr>
        <w:t xml:space="preserve"> tool to load data from Excel spreadsheets, flat files, and xml files into the target SQL Server database.</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 xml:space="preserve">Designed and developed reports using </w:t>
      </w:r>
      <w:r w:rsidRPr="000C4167">
        <w:rPr>
          <w:rFonts w:eastAsia="Calibri"/>
          <w:b/>
        </w:rPr>
        <w:t>reporting services</w:t>
      </w:r>
      <w:r w:rsidRPr="000C4167">
        <w:rPr>
          <w:rFonts w:eastAsia="Calibri"/>
        </w:rPr>
        <w:t xml:space="preserve"> on </w:t>
      </w:r>
      <w:r w:rsidR="00C22439">
        <w:rPr>
          <w:rFonts w:eastAsia="Calibri"/>
        </w:rPr>
        <w:t>Microsoft</w:t>
      </w:r>
      <w:r w:rsidRPr="000C4167">
        <w:rPr>
          <w:rFonts w:eastAsia="Calibri"/>
        </w:rPr>
        <w:t xml:space="preserve"> SQL 2005 platform.</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 xml:space="preserve">Implemented database maintenance plan for new </w:t>
      </w:r>
      <w:r w:rsidR="00C22439">
        <w:rPr>
          <w:rFonts w:eastAsia="Calibri"/>
        </w:rPr>
        <w:t>Microsoft</w:t>
      </w:r>
      <w:r w:rsidRPr="000C4167">
        <w:rPr>
          <w:rFonts w:eastAsia="Calibri"/>
        </w:rPr>
        <w:t xml:space="preserve"> SQL server 2005 databases.</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 xml:space="preserve">Implemented </w:t>
      </w:r>
      <w:r w:rsidRPr="000C4167">
        <w:rPr>
          <w:rFonts w:eastAsia="Calibri"/>
          <w:b/>
        </w:rPr>
        <w:t>data partitioning</w:t>
      </w:r>
      <w:r w:rsidRPr="000C4167">
        <w:rPr>
          <w:rFonts w:eastAsia="Calibri"/>
        </w:rPr>
        <w:t xml:space="preserve"> for new </w:t>
      </w:r>
      <w:r w:rsidR="00C22439">
        <w:rPr>
          <w:rFonts w:eastAsia="Calibri"/>
        </w:rPr>
        <w:t>Microsoft</w:t>
      </w:r>
      <w:r w:rsidRPr="000C4167">
        <w:rPr>
          <w:rFonts w:eastAsia="Calibri"/>
        </w:rPr>
        <w:t xml:space="preserve"> SQL Server 2005 databases and created partition function, partition scheme mapped to a partition function and created the table on the partition scheme.</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 xml:space="preserve">Restructured the stored procedure, designed, coded and developed the same using the </w:t>
      </w:r>
      <w:r w:rsidR="00C22439">
        <w:rPr>
          <w:rFonts w:eastAsia="Calibri"/>
        </w:rPr>
        <w:t>Microsoft</w:t>
      </w:r>
      <w:r w:rsidRPr="000C4167">
        <w:rPr>
          <w:rFonts w:eastAsia="Calibri"/>
        </w:rPr>
        <w:t xml:space="preserve"> SQL </w:t>
      </w:r>
      <w:r w:rsidRPr="000C4167">
        <w:rPr>
          <w:rFonts w:eastAsia="Calibri"/>
          <w:b/>
        </w:rPr>
        <w:t>Server Integration services</w:t>
      </w:r>
      <w:r w:rsidRPr="000C4167">
        <w:rPr>
          <w:rFonts w:eastAsia="Calibri"/>
        </w:rPr>
        <w:t xml:space="preserve"> (</w:t>
      </w:r>
      <w:r w:rsidRPr="000C4167">
        <w:rPr>
          <w:rFonts w:eastAsia="Calibri"/>
          <w:b/>
        </w:rPr>
        <w:t>SSIS</w:t>
      </w:r>
      <w:r w:rsidRPr="000C4167">
        <w:rPr>
          <w:rFonts w:eastAsia="Calibri"/>
        </w:rPr>
        <w:t>).</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 xml:space="preserve">Prepared </w:t>
      </w:r>
      <w:r w:rsidRPr="000C4167">
        <w:rPr>
          <w:rFonts w:eastAsia="Calibri"/>
          <w:b/>
        </w:rPr>
        <w:t>ad-hoc reports</w:t>
      </w:r>
      <w:r w:rsidRPr="000C4167">
        <w:rPr>
          <w:rFonts w:eastAsia="Calibri"/>
        </w:rPr>
        <w:t xml:space="preserve"> using </w:t>
      </w:r>
      <w:r w:rsidR="00C22439">
        <w:rPr>
          <w:rFonts w:eastAsia="Calibri"/>
        </w:rPr>
        <w:t>Microsoft</w:t>
      </w:r>
      <w:r w:rsidRPr="000C4167">
        <w:rPr>
          <w:rFonts w:eastAsia="Calibri"/>
        </w:rPr>
        <w:t xml:space="preserve"> SQL server reporting services.</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 xml:space="preserve">Set up </w:t>
      </w:r>
      <w:r w:rsidRPr="000C4167">
        <w:rPr>
          <w:rFonts w:eastAsia="Calibri"/>
          <w:b/>
        </w:rPr>
        <w:t>alerts</w:t>
      </w:r>
      <w:r w:rsidRPr="000C4167">
        <w:rPr>
          <w:rFonts w:eastAsia="Calibri"/>
        </w:rPr>
        <w:t xml:space="preserve">, </w:t>
      </w:r>
      <w:r w:rsidRPr="000C4167">
        <w:rPr>
          <w:rFonts w:eastAsia="Calibri"/>
          <w:b/>
        </w:rPr>
        <w:t>operators</w:t>
      </w:r>
      <w:r w:rsidRPr="000C4167">
        <w:rPr>
          <w:rFonts w:eastAsia="Calibri"/>
        </w:rPr>
        <w:t xml:space="preserve">, </w:t>
      </w:r>
      <w:r w:rsidRPr="000C4167">
        <w:rPr>
          <w:rFonts w:eastAsia="Calibri"/>
          <w:b/>
        </w:rPr>
        <w:t>SQL mail</w:t>
      </w:r>
      <w:r w:rsidRPr="000C4167">
        <w:rPr>
          <w:rFonts w:eastAsia="Calibri"/>
        </w:rPr>
        <w:t xml:space="preserve">, </w:t>
      </w:r>
      <w:r w:rsidRPr="000C4167">
        <w:rPr>
          <w:rFonts w:eastAsia="Calibri"/>
          <w:b/>
        </w:rPr>
        <w:t>SQL agent</w:t>
      </w:r>
      <w:r w:rsidRPr="000C4167">
        <w:rPr>
          <w:rFonts w:eastAsia="Calibri"/>
        </w:rPr>
        <w:t xml:space="preserve"> </w:t>
      </w:r>
      <w:r w:rsidRPr="000C4167">
        <w:rPr>
          <w:rFonts w:eastAsia="Calibri"/>
          <w:b/>
        </w:rPr>
        <w:t>mail</w:t>
      </w:r>
      <w:r w:rsidRPr="000C4167">
        <w:rPr>
          <w:rFonts w:eastAsia="Calibri"/>
        </w:rPr>
        <w:t xml:space="preserve">, and </w:t>
      </w:r>
      <w:r w:rsidRPr="000C4167">
        <w:rPr>
          <w:rFonts w:eastAsia="Calibri"/>
          <w:b/>
        </w:rPr>
        <w:t>notifications</w:t>
      </w:r>
      <w:r w:rsidRPr="000C4167">
        <w:rPr>
          <w:rFonts w:eastAsia="Calibri"/>
        </w:rPr>
        <w:t>.</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 xml:space="preserve">Set up and scheduled jobs that </w:t>
      </w:r>
      <w:r w:rsidRPr="000C4167">
        <w:rPr>
          <w:rFonts w:eastAsia="Calibri"/>
          <w:b/>
        </w:rPr>
        <w:t>performed backups</w:t>
      </w:r>
      <w:r w:rsidRPr="000C4167">
        <w:rPr>
          <w:rFonts w:eastAsia="Calibri"/>
        </w:rPr>
        <w:t xml:space="preserve"> and </w:t>
      </w:r>
      <w:r w:rsidRPr="000C4167">
        <w:rPr>
          <w:rFonts w:eastAsia="Calibri"/>
          <w:b/>
        </w:rPr>
        <w:t>database structure checks</w:t>
      </w:r>
      <w:r w:rsidRPr="000C4167">
        <w:rPr>
          <w:rFonts w:eastAsia="Calibri"/>
        </w:rPr>
        <w:t>.</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 xml:space="preserve">Monitored </w:t>
      </w:r>
      <w:r w:rsidR="00C22439">
        <w:rPr>
          <w:rFonts w:eastAsia="Calibri"/>
        </w:rPr>
        <w:t>Microsoft</w:t>
      </w:r>
      <w:r w:rsidRPr="000C4167">
        <w:rPr>
          <w:rFonts w:eastAsia="Calibri"/>
        </w:rPr>
        <w:t xml:space="preserve"> SQL servers for errors and performance degradation.</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 xml:space="preserve">Performed all aspects of database administration, including backup, recovery, and replication for </w:t>
      </w:r>
      <w:r w:rsidR="00C22439">
        <w:rPr>
          <w:rFonts w:eastAsia="Calibri"/>
        </w:rPr>
        <w:t>Microsoft</w:t>
      </w:r>
      <w:r w:rsidRPr="000C4167">
        <w:rPr>
          <w:rFonts w:eastAsia="Calibri"/>
        </w:rPr>
        <w:t xml:space="preserve"> SQL server 2005.</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 xml:space="preserve">using Performance </w:t>
      </w:r>
      <w:r w:rsidRPr="000848F2">
        <w:rPr>
          <w:rFonts w:eastAsia="Calibri"/>
          <w:b/>
        </w:rPr>
        <w:t>Monitor/Profiler /Activity Monitor</w:t>
      </w:r>
      <w:r w:rsidRPr="000C4167">
        <w:rPr>
          <w:rFonts w:eastAsia="Calibri"/>
        </w:rPr>
        <w:t xml:space="preserve"> to resolve Dead Locks, Long Running Queries  and Bottlenecks caused by complex Queries.</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 xml:space="preserve">Monitor and Troubleshoot of Performance Issue like Long Running / High Insensitive Queries using and </w:t>
      </w:r>
      <w:r w:rsidRPr="000848F2">
        <w:rPr>
          <w:rFonts w:eastAsia="Calibri"/>
          <w:b/>
        </w:rPr>
        <w:t>SCOM</w:t>
      </w:r>
      <w:r w:rsidRPr="000C4167">
        <w:rPr>
          <w:rFonts w:eastAsia="Calibri"/>
        </w:rPr>
        <w:t xml:space="preserve"> alerts</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 xml:space="preserve">Coordinated with SQL Server Integration Services in 2005 for moving </w:t>
      </w:r>
      <w:r w:rsidRPr="000848F2">
        <w:rPr>
          <w:rFonts w:eastAsia="Calibri"/>
          <w:b/>
        </w:rPr>
        <w:t>DTS</w:t>
      </w:r>
      <w:r w:rsidRPr="000C4167">
        <w:rPr>
          <w:rFonts w:eastAsia="Calibri"/>
        </w:rPr>
        <w:t xml:space="preserve"> packages.</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Troubleshot and fine-tuned databases for its performance and concurrency.</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Exported and imported data from other data sources, such as, flat files using import/export of DTS.</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lastRenderedPageBreak/>
        <w:t xml:space="preserve">Maintained database consistency with </w:t>
      </w:r>
      <w:r w:rsidRPr="000848F2">
        <w:rPr>
          <w:rFonts w:eastAsia="Calibri"/>
          <w:b/>
        </w:rPr>
        <w:t>DMV’s/DMF’s</w:t>
      </w:r>
      <w:r w:rsidRPr="000C4167">
        <w:rPr>
          <w:rFonts w:eastAsia="Calibri"/>
        </w:rPr>
        <w:t xml:space="preserve"> at regular intervals.</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 xml:space="preserve">Developed various reports and reporting interfaces utilizing </w:t>
      </w:r>
      <w:r w:rsidRPr="000848F2">
        <w:rPr>
          <w:rFonts w:eastAsia="Calibri"/>
          <w:b/>
        </w:rPr>
        <w:t>Microsoft SQL Reporting Services</w:t>
      </w:r>
      <w:r w:rsidRPr="000C4167">
        <w:rPr>
          <w:rFonts w:eastAsia="Calibri"/>
        </w:rPr>
        <w:t xml:space="preserve"> (</w:t>
      </w:r>
      <w:r w:rsidRPr="000848F2">
        <w:rPr>
          <w:rFonts w:eastAsia="Calibri"/>
          <w:b/>
        </w:rPr>
        <w:t>SSRS</w:t>
      </w:r>
      <w:r w:rsidRPr="000C4167">
        <w:rPr>
          <w:rFonts w:eastAsia="Calibri"/>
        </w:rPr>
        <w:t xml:space="preserve">) and deploying them on </w:t>
      </w:r>
      <w:r w:rsidRPr="000848F2">
        <w:rPr>
          <w:rFonts w:eastAsia="Calibri"/>
          <w:b/>
        </w:rPr>
        <w:t>Report Server</w:t>
      </w:r>
      <w:r w:rsidRPr="000C4167">
        <w:rPr>
          <w:rFonts w:eastAsia="Calibri"/>
        </w:rPr>
        <w:t xml:space="preserve"> using Report Manager.</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Analyzed some of the long running slow queries and tuned the same to optimize application and system performance.</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 xml:space="preserve">Migrated database object using </w:t>
      </w:r>
      <w:r w:rsidRPr="000848F2">
        <w:rPr>
          <w:rFonts w:eastAsia="Calibri"/>
          <w:b/>
        </w:rPr>
        <w:t>SSMA</w:t>
      </w:r>
      <w:r w:rsidRPr="000C4167">
        <w:rPr>
          <w:rFonts w:eastAsia="Calibri"/>
        </w:rPr>
        <w:t xml:space="preserve"> (SQL Server Migration Assistant).</w:t>
      </w:r>
    </w:p>
    <w:p w:rsidR="000C4167" w:rsidRPr="000C4167" w:rsidRDefault="000C4167" w:rsidP="000C4167">
      <w:pPr>
        <w:pStyle w:val="ListParagraph"/>
        <w:numPr>
          <w:ilvl w:val="0"/>
          <w:numId w:val="39"/>
        </w:numPr>
        <w:spacing w:after="0" w:line="240" w:lineRule="auto"/>
        <w:jc w:val="both"/>
        <w:rPr>
          <w:rFonts w:eastAsia="Calibri"/>
        </w:rPr>
      </w:pPr>
      <w:r w:rsidRPr="000C4167">
        <w:rPr>
          <w:rFonts w:eastAsia="Calibri"/>
        </w:rPr>
        <w:t>Conducted database upgrade planning from SQL server 2000 to SQL server 2005.</w:t>
      </w:r>
    </w:p>
    <w:p w:rsidR="000C4167" w:rsidRPr="000C4167" w:rsidRDefault="000C4167" w:rsidP="000C4167">
      <w:pPr>
        <w:spacing w:after="0" w:line="240" w:lineRule="auto"/>
        <w:jc w:val="both"/>
        <w:rPr>
          <w:rFonts w:asciiTheme="minorHAnsi" w:eastAsia="Calibri" w:hAnsiTheme="minorHAnsi"/>
          <w:b/>
        </w:rPr>
      </w:pPr>
    </w:p>
    <w:p w:rsidR="000C4167" w:rsidRPr="000C4167" w:rsidRDefault="000C4167" w:rsidP="000C4167">
      <w:pPr>
        <w:spacing w:after="0" w:line="240" w:lineRule="auto"/>
        <w:jc w:val="both"/>
        <w:rPr>
          <w:rFonts w:asciiTheme="minorHAnsi" w:eastAsia="Calibri" w:hAnsiTheme="minorHAnsi"/>
          <w:b/>
        </w:rPr>
      </w:pPr>
      <w:r w:rsidRPr="000C4167">
        <w:rPr>
          <w:rFonts w:asciiTheme="minorHAnsi" w:eastAsia="Calibri" w:hAnsiTheme="minorHAnsi"/>
          <w:b/>
        </w:rPr>
        <w:t xml:space="preserve">Environment: </w:t>
      </w:r>
    </w:p>
    <w:p w:rsidR="005A3B62" w:rsidRPr="000C4167" w:rsidRDefault="00C22439" w:rsidP="000C4167">
      <w:pPr>
        <w:spacing w:after="0" w:line="240" w:lineRule="auto"/>
        <w:jc w:val="both"/>
      </w:pPr>
      <w:r>
        <w:rPr>
          <w:rFonts w:asciiTheme="minorHAnsi" w:eastAsia="Calibri" w:hAnsiTheme="minorHAnsi"/>
        </w:rPr>
        <w:t>Microsoft</w:t>
      </w:r>
      <w:r w:rsidR="000C4167" w:rsidRPr="000C4167">
        <w:rPr>
          <w:rFonts w:asciiTheme="minorHAnsi" w:eastAsia="Calibri" w:hAnsiTheme="minorHAnsi"/>
        </w:rPr>
        <w:t xml:space="preserve"> SQL Server 2005, SSIS, SSAS, SSRS, T-SQL, DTS, Win2003, Oracle 8i, Teradata, My SQL, C#, MS Visual Studio VB.Net , ASP.Net 3.0, HTML, Java Script, CSS, SAP, Linux.</w:t>
      </w:r>
    </w:p>
    <w:p w:rsidR="00242D96" w:rsidRPr="00C8281E" w:rsidRDefault="00242D96" w:rsidP="00242D96">
      <w:pPr>
        <w:spacing w:after="0"/>
        <w:jc w:val="both"/>
        <w:rPr>
          <w:rFonts w:asciiTheme="minorHAnsi" w:eastAsia="Calibri" w:hAnsiTheme="minorHAnsi"/>
          <w:b/>
        </w:rPr>
      </w:pPr>
    </w:p>
    <w:p w:rsidR="00F12B08" w:rsidRPr="00F12B08" w:rsidRDefault="00CA12EC" w:rsidP="005F6AD1">
      <w:pPr>
        <w:spacing w:after="0"/>
        <w:jc w:val="both"/>
        <w:rPr>
          <w:b/>
        </w:rPr>
      </w:pPr>
      <w:r>
        <w:rPr>
          <w:b/>
        </w:rPr>
        <w:t>Citigroup, New York City, NY</w:t>
      </w:r>
      <w:r w:rsidR="000E501C" w:rsidRPr="00F12B08">
        <w:rPr>
          <w:b/>
        </w:rPr>
        <w:tab/>
      </w:r>
      <w:r w:rsidR="000E501C" w:rsidRPr="00F12B08">
        <w:rPr>
          <w:b/>
        </w:rPr>
        <w:tab/>
      </w:r>
      <w:r w:rsidR="000E501C" w:rsidRPr="00F12B08">
        <w:rPr>
          <w:b/>
        </w:rPr>
        <w:tab/>
      </w:r>
      <w:r>
        <w:rPr>
          <w:b/>
        </w:rPr>
        <w:tab/>
      </w:r>
      <w:r>
        <w:rPr>
          <w:b/>
        </w:rPr>
        <w:tab/>
      </w:r>
      <w:r>
        <w:rPr>
          <w:b/>
        </w:rPr>
        <w:tab/>
      </w:r>
      <w:r>
        <w:rPr>
          <w:b/>
        </w:rPr>
        <w:tab/>
      </w:r>
      <w:r w:rsidR="00E61889">
        <w:rPr>
          <w:b/>
        </w:rPr>
        <w:t xml:space="preserve">    </w:t>
      </w:r>
      <w:r>
        <w:rPr>
          <w:b/>
        </w:rPr>
        <w:t>Jan 2008 to Mar 2010</w:t>
      </w:r>
    </w:p>
    <w:p w:rsidR="00C239D7" w:rsidRDefault="00F12B08" w:rsidP="00F8646A">
      <w:pPr>
        <w:spacing w:after="0"/>
        <w:jc w:val="both"/>
        <w:rPr>
          <w:rFonts w:asciiTheme="minorHAnsi" w:hAnsiTheme="minorHAnsi"/>
          <w:b/>
          <w:u w:val="single"/>
        </w:rPr>
      </w:pPr>
      <w:r w:rsidRPr="00F12B08">
        <w:rPr>
          <w:b/>
        </w:rPr>
        <w:t>SQL Server Database Administrator / Developer</w:t>
      </w:r>
    </w:p>
    <w:p w:rsidR="00CA12EC" w:rsidRPr="004F4A8B" w:rsidRDefault="00CA12EC" w:rsidP="00CA12EC">
      <w:pPr>
        <w:spacing w:after="0"/>
        <w:jc w:val="both"/>
      </w:pPr>
      <w:r w:rsidRPr="004F4A8B">
        <w:t>Citi Vision aggregates vital client information from 90 countries in a way which permits each user to develop a customized view of the information needed by them. The entire personalized information is stored in the back-end as SQL server.</w:t>
      </w:r>
    </w:p>
    <w:p w:rsidR="00F12B08" w:rsidRDefault="00F12B08" w:rsidP="005F6AD1">
      <w:pPr>
        <w:pStyle w:val="NoSpacing"/>
        <w:rPr>
          <w:rFonts w:asciiTheme="minorHAnsi" w:hAnsiTheme="minorHAnsi"/>
          <w:b/>
          <w:u w:val="single"/>
        </w:rPr>
      </w:pPr>
    </w:p>
    <w:p w:rsidR="00242D96" w:rsidRPr="00C8281E" w:rsidRDefault="00242D96" w:rsidP="005F6AD1">
      <w:pPr>
        <w:pStyle w:val="NoSpacing"/>
        <w:rPr>
          <w:rFonts w:asciiTheme="minorHAnsi" w:hAnsiTheme="minorHAnsi"/>
          <w:b/>
          <w:u w:val="single"/>
        </w:rPr>
      </w:pPr>
      <w:r w:rsidRPr="00A7490C">
        <w:rPr>
          <w:rFonts w:asciiTheme="minorHAnsi" w:hAnsiTheme="minorHAnsi"/>
          <w:b/>
        </w:rPr>
        <w:t>Responsibilities:</w:t>
      </w:r>
    </w:p>
    <w:p w:rsidR="00C239D7" w:rsidRDefault="00C239D7" w:rsidP="005F6AD1">
      <w:pPr>
        <w:pStyle w:val="NoSpacing"/>
        <w:rPr>
          <w:rFonts w:asciiTheme="minorHAnsi" w:hAnsiTheme="minorHAnsi"/>
          <w:b/>
        </w:rPr>
      </w:pPr>
    </w:p>
    <w:p w:rsidR="00CA12EC" w:rsidRDefault="00CA12EC" w:rsidP="00EC3C8B">
      <w:pPr>
        <w:numPr>
          <w:ilvl w:val="0"/>
          <w:numId w:val="32"/>
        </w:numPr>
        <w:tabs>
          <w:tab w:val="clear" w:pos="360"/>
        </w:tabs>
        <w:spacing w:after="0" w:line="240" w:lineRule="auto"/>
        <w:ind w:left="630"/>
        <w:jc w:val="both"/>
      </w:pPr>
      <w:r w:rsidRPr="004F4A8B">
        <w:t xml:space="preserve">Involved in </w:t>
      </w:r>
      <w:r w:rsidRPr="00CA12EC">
        <w:rPr>
          <w:b/>
        </w:rPr>
        <w:t>upgrading the instance of SQL Server 2000 to SQL Server 2005</w:t>
      </w:r>
      <w:r w:rsidRPr="004F4A8B">
        <w:t xml:space="preserve"> in testing and production environment. </w:t>
      </w:r>
    </w:p>
    <w:p w:rsidR="00CA12EC" w:rsidRPr="004F4A8B" w:rsidRDefault="00CA12EC" w:rsidP="00EC3C8B">
      <w:pPr>
        <w:numPr>
          <w:ilvl w:val="0"/>
          <w:numId w:val="32"/>
        </w:numPr>
        <w:tabs>
          <w:tab w:val="clear" w:pos="360"/>
        </w:tabs>
        <w:spacing w:after="0" w:line="240" w:lineRule="auto"/>
        <w:ind w:left="630"/>
        <w:jc w:val="both"/>
      </w:pPr>
      <w:r w:rsidRPr="004F4A8B">
        <w:t xml:space="preserve">Used </w:t>
      </w:r>
      <w:r w:rsidRPr="00CA12EC">
        <w:rPr>
          <w:b/>
        </w:rPr>
        <w:t>SQL Server Management Studio</w:t>
      </w:r>
      <w:r w:rsidRPr="004F4A8B">
        <w:t xml:space="preserve"> (</w:t>
      </w:r>
      <w:r w:rsidRPr="00CA12EC">
        <w:rPr>
          <w:b/>
        </w:rPr>
        <w:t>SSMS</w:t>
      </w:r>
      <w:r w:rsidRPr="004F4A8B">
        <w:t>) for monitoring, troubleshooting and addressing database related issues.</w:t>
      </w:r>
    </w:p>
    <w:p w:rsidR="00CA12EC" w:rsidRPr="004F4A8B" w:rsidRDefault="00CA12EC" w:rsidP="00EC3C8B">
      <w:pPr>
        <w:numPr>
          <w:ilvl w:val="0"/>
          <w:numId w:val="32"/>
        </w:numPr>
        <w:tabs>
          <w:tab w:val="clear" w:pos="360"/>
        </w:tabs>
        <w:spacing w:after="0" w:line="240" w:lineRule="auto"/>
        <w:ind w:left="630"/>
        <w:jc w:val="both"/>
      </w:pPr>
      <w:r w:rsidRPr="004F4A8B">
        <w:t xml:space="preserve">Implementing </w:t>
      </w:r>
      <w:r w:rsidRPr="00CA12EC">
        <w:rPr>
          <w:b/>
        </w:rPr>
        <w:t>Database Mirroring</w:t>
      </w:r>
      <w:r w:rsidRPr="004F4A8B">
        <w:t xml:space="preserve"> using high safety with automatic failover for Disaster Recovery. Implemented New Objects according to the Business requirements. Implemented Constraints (Primary Key, Foreign Keys Check and Not Null/Null) and fine tune Indexes on Tables.</w:t>
      </w:r>
    </w:p>
    <w:p w:rsidR="00CA12EC" w:rsidRPr="004F4A8B" w:rsidRDefault="00CA12EC" w:rsidP="00EC3C8B">
      <w:pPr>
        <w:numPr>
          <w:ilvl w:val="0"/>
          <w:numId w:val="32"/>
        </w:numPr>
        <w:tabs>
          <w:tab w:val="clear" w:pos="360"/>
        </w:tabs>
        <w:spacing w:after="0" w:line="240" w:lineRule="auto"/>
        <w:ind w:left="630"/>
        <w:jc w:val="both"/>
      </w:pPr>
      <w:r w:rsidRPr="004F4A8B">
        <w:t>Fine Tuning of Stored</w:t>
      </w:r>
      <w:r w:rsidRPr="004F4A8B">
        <w:rPr>
          <w:bCs/>
        </w:rPr>
        <w:t xml:space="preserve"> </w:t>
      </w:r>
      <w:r w:rsidRPr="004F4A8B">
        <w:t>Procedures and SQL Queries</w:t>
      </w:r>
      <w:r w:rsidRPr="004F4A8B">
        <w:rPr>
          <w:bCs/>
        </w:rPr>
        <w:t xml:space="preserve">. </w:t>
      </w:r>
      <w:r w:rsidRPr="004F4A8B">
        <w:t xml:space="preserve">Worked with Control Flow tasks, Data flow tasks and Data flow transformations using </w:t>
      </w:r>
      <w:r w:rsidRPr="00CA12EC">
        <w:rPr>
          <w:b/>
        </w:rPr>
        <w:t>SSIS 2005</w:t>
      </w:r>
      <w:r w:rsidRPr="004F4A8B">
        <w:t>.</w:t>
      </w:r>
    </w:p>
    <w:p w:rsidR="00CA12EC" w:rsidRDefault="00CA12EC" w:rsidP="00EC3C8B">
      <w:pPr>
        <w:numPr>
          <w:ilvl w:val="0"/>
          <w:numId w:val="32"/>
        </w:numPr>
        <w:tabs>
          <w:tab w:val="clear" w:pos="360"/>
        </w:tabs>
        <w:spacing w:after="0" w:line="240" w:lineRule="auto"/>
        <w:ind w:left="630"/>
        <w:jc w:val="both"/>
      </w:pPr>
      <w:r w:rsidRPr="004F4A8B">
        <w:t>Developed various reports to validate the data between source and the target systems. Involved in providing security to the reports by restricting various users through Roles.</w:t>
      </w:r>
    </w:p>
    <w:p w:rsidR="00CA12EC" w:rsidRPr="004F4A8B" w:rsidRDefault="00CA12EC" w:rsidP="00EC3C8B">
      <w:pPr>
        <w:numPr>
          <w:ilvl w:val="0"/>
          <w:numId w:val="32"/>
        </w:numPr>
        <w:tabs>
          <w:tab w:val="clear" w:pos="360"/>
        </w:tabs>
        <w:spacing w:after="0" w:line="240" w:lineRule="auto"/>
        <w:ind w:left="630"/>
        <w:jc w:val="both"/>
      </w:pPr>
      <w:r w:rsidRPr="004F4A8B">
        <w:t xml:space="preserve">Used </w:t>
      </w:r>
      <w:r w:rsidRPr="00CA12EC">
        <w:rPr>
          <w:b/>
        </w:rPr>
        <w:t>Database Engine Tuning advisor</w:t>
      </w:r>
      <w:r w:rsidRPr="004F4A8B">
        <w:t xml:space="preserve"> and </w:t>
      </w:r>
      <w:r w:rsidRPr="00CA12EC">
        <w:rPr>
          <w:b/>
        </w:rPr>
        <w:t>SQL Profiler</w:t>
      </w:r>
      <w:r w:rsidRPr="004F4A8B">
        <w:rPr>
          <w:bCs/>
        </w:rPr>
        <w:t xml:space="preserve"> </w:t>
      </w:r>
      <w:r w:rsidRPr="004F4A8B">
        <w:t>for Monitoring memory, processor, Disk I/O and SQL Queries.</w:t>
      </w:r>
    </w:p>
    <w:p w:rsidR="00CA12EC" w:rsidRPr="004F4A8B" w:rsidRDefault="00CA12EC" w:rsidP="00EC3C8B">
      <w:pPr>
        <w:numPr>
          <w:ilvl w:val="0"/>
          <w:numId w:val="32"/>
        </w:numPr>
        <w:tabs>
          <w:tab w:val="clear" w:pos="360"/>
        </w:tabs>
        <w:spacing w:after="0" w:line="240" w:lineRule="auto"/>
        <w:ind w:left="630"/>
        <w:jc w:val="both"/>
      </w:pPr>
      <w:r w:rsidRPr="00CA12EC">
        <w:rPr>
          <w:b/>
        </w:rPr>
        <w:t>Configured Log shipping</w:t>
      </w:r>
      <w:r w:rsidRPr="004F4A8B">
        <w:t xml:space="preserve"> from one production server to the reporting server. Implemented built in log shipping with SQL Server 2000 for disaster recovery server. Creating the Packages for running the jobs automatically good in Implementing SQL Server security and process control.</w:t>
      </w:r>
    </w:p>
    <w:p w:rsidR="00CA12EC" w:rsidRDefault="00CA12EC" w:rsidP="00EC3C8B">
      <w:pPr>
        <w:numPr>
          <w:ilvl w:val="0"/>
          <w:numId w:val="32"/>
        </w:numPr>
        <w:tabs>
          <w:tab w:val="clear" w:pos="360"/>
        </w:tabs>
        <w:spacing w:after="0" w:line="240" w:lineRule="auto"/>
        <w:ind w:left="630"/>
        <w:jc w:val="both"/>
      </w:pPr>
      <w:r w:rsidRPr="004F4A8B">
        <w:t xml:space="preserve">Creating users and assigning permissions in the </w:t>
      </w:r>
      <w:r w:rsidRPr="00CA12EC">
        <w:rPr>
          <w:b/>
        </w:rPr>
        <w:t>DEV box</w:t>
      </w:r>
      <w:r w:rsidRPr="004F4A8B">
        <w:t>.</w:t>
      </w:r>
    </w:p>
    <w:p w:rsidR="00CA12EC" w:rsidRPr="004F4A8B" w:rsidRDefault="00CA12EC" w:rsidP="00EC3C8B">
      <w:pPr>
        <w:numPr>
          <w:ilvl w:val="0"/>
          <w:numId w:val="32"/>
        </w:numPr>
        <w:tabs>
          <w:tab w:val="clear" w:pos="360"/>
        </w:tabs>
        <w:spacing w:after="0" w:line="240" w:lineRule="auto"/>
        <w:ind w:left="630"/>
        <w:jc w:val="both"/>
      </w:pPr>
      <w:r w:rsidRPr="004F4A8B">
        <w:t xml:space="preserve">Creating </w:t>
      </w:r>
      <w:r w:rsidRPr="00CA12EC">
        <w:rPr>
          <w:b/>
        </w:rPr>
        <w:t>back up strategies</w:t>
      </w:r>
      <w:r w:rsidRPr="004F4A8B">
        <w:t xml:space="preserve"> and scheduling them for execution.</w:t>
      </w:r>
    </w:p>
    <w:p w:rsidR="00CA12EC" w:rsidRPr="004F4A8B" w:rsidRDefault="00CA12EC" w:rsidP="00EC3C8B">
      <w:pPr>
        <w:numPr>
          <w:ilvl w:val="0"/>
          <w:numId w:val="32"/>
        </w:numPr>
        <w:tabs>
          <w:tab w:val="clear" w:pos="360"/>
        </w:tabs>
        <w:spacing w:after="0" w:line="240" w:lineRule="auto"/>
        <w:ind w:left="630"/>
        <w:jc w:val="both"/>
      </w:pPr>
      <w:r w:rsidRPr="004F4A8B">
        <w:t xml:space="preserve">Created the </w:t>
      </w:r>
      <w:r w:rsidR="00C22439">
        <w:rPr>
          <w:b/>
        </w:rPr>
        <w:t>Microsoft</w:t>
      </w:r>
      <w:r w:rsidRPr="00CA12EC">
        <w:rPr>
          <w:b/>
        </w:rPr>
        <w:t xml:space="preserve"> DTS packages</w:t>
      </w:r>
      <w:r w:rsidRPr="004F4A8B">
        <w:t xml:space="preserve"> for executing the required tasks. Created the Jobs and scheduled for daily running.</w:t>
      </w:r>
    </w:p>
    <w:p w:rsidR="00CA12EC" w:rsidRPr="004F4A8B" w:rsidRDefault="00CA12EC" w:rsidP="00EC3C8B">
      <w:pPr>
        <w:numPr>
          <w:ilvl w:val="0"/>
          <w:numId w:val="32"/>
        </w:numPr>
        <w:tabs>
          <w:tab w:val="clear" w:pos="360"/>
        </w:tabs>
        <w:spacing w:after="0" w:line="240" w:lineRule="auto"/>
        <w:ind w:left="630"/>
        <w:jc w:val="both"/>
      </w:pPr>
      <w:r w:rsidRPr="004F4A8B">
        <w:t xml:space="preserve">Involved in </w:t>
      </w:r>
      <w:r w:rsidRPr="00CA12EC">
        <w:rPr>
          <w:b/>
        </w:rPr>
        <w:t>Performance tuning</w:t>
      </w:r>
      <w:r w:rsidRPr="004F4A8B">
        <w:t xml:space="preserve"> for source databases.</w:t>
      </w:r>
    </w:p>
    <w:p w:rsidR="00CA12EC" w:rsidRPr="004F4A8B" w:rsidRDefault="00CA12EC" w:rsidP="00EC3C8B">
      <w:pPr>
        <w:numPr>
          <w:ilvl w:val="0"/>
          <w:numId w:val="32"/>
        </w:numPr>
        <w:tabs>
          <w:tab w:val="clear" w:pos="360"/>
        </w:tabs>
        <w:spacing w:after="0" w:line="240" w:lineRule="auto"/>
        <w:ind w:left="630"/>
        <w:jc w:val="both"/>
      </w:pPr>
      <w:r w:rsidRPr="004F4A8B">
        <w:t xml:space="preserve">Knowledge of </w:t>
      </w:r>
      <w:r w:rsidRPr="00CA12EC">
        <w:rPr>
          <w:b/>
        </w:rPr>
        <w:t>VPN networks</w:t>
      </w:r>
      <w:r w:rsidRPr="004F4A8B">
        <w:t xml:space="preserve"> and used VPN extensively to connect to Citibank Networks from home.</w:t>
      </w:r>
    </w:p>
    <w:p w:rsidR="00F12B08" w:rsidRDefault="00F12B08" w:rsidP="005F6AD1">
      <w:pPr>
        <w:pStyle w:val="NoSpacing"/>
        <w:rPr>
          <w:rFonts w:asciiTheme="minorHAnsi" w:hAnsiTheme="minorHAnsi"/>
          <w:b/>
        </w:rPr>
      </w:pPr>
    </w:p>
    <w:p w:rsidR="00223E8C" w:rsidRDefault="00223E8C" w:rsidP="005F6AD1">
      <w:pPr>
        <w:pStyle w:val="NoSpacing"/>
        <w:rPr>
          <w:rFonts w:asciiTheme="minorHAnsi" w:hAnsiTheme="minorHAnsi"/>
          <w:b/>
        </w:rPr>
      </w:pPr>
    </w:p>
    <w:p w:rsidR="00223E8C" w:rsidRDefault="00223E8C" w:rsidP="005F6AD1">
      <w:pPr>
        <w:pStyle w:val="NoSpacing"/>
        <w:rPr>
          <w:rFonts w:asciiTheme="minorHAnsi" w:hAnsiTheme="minorHAnsi"/>
          <w:b/>
        </w:rPr>
      </w:pPr>
    </w:p>
    <w:p w:rsidR="00242D96" w:rsidRDefault="00242D96" w:rsidP="005F6AD1">
      <w:pPr>
        <w:pStyle w:val="NoSpacing"/>
        <w:rPr>
          <w:rFonts w:asciiTheme="minorHAnsi" w:hAnsiTheme="minorHAnsi"/>
        </w:rPr>
      </w:pPr>
      <w:r w:rsidRPr="00C8281E">
        <w:rPr>
          <w:rFonts w:asciiTheme="minorHAnsi" w:hAnsiTheme="minorHAnsi"/>
          <w:b/>
        </w:rPr>
        <w:lastRenderedPageBreak/>
        <w:t>Environment</w:t>
      </w:r>
      <w:r w:rsidRPr="00C8281E">
        <w:rPr>
          <w:rFonts w:asciiTheme="minorHAnsi" w:hAnsiTheme="minorHAnsi"/>
        </w:rPr>
        <w:t>: </w:t>
      </w:r>
    </w:p>
    <w:p w:rsidR="00CA12EC" w:rsidRPr="004F4A8B" w:rsidRDefault="00CA12EC" w:rsidP="00CA12EC">
      <w:pPr>
        <w:pStyle w:val="Normal2"/>
        <w:spacing w:before="0" w:beforeAutospacing="0" w:after="0" w:afterAutospacing="0"/>
        <w:jc w:val="both"/>
        <w:rPr>
          <w:rFonts w:ascii="Calibri" w:hAnsi="Calibri"/>
          <w:b/>
          <w:sz w:val="22"/>
          <w:szCs w:val="22"/>
          <w:u w:val="single"/>
        </w:rPr>
      </w:pPr>
      <w:r w:rsidRPr="004F4A8B">
        <w:rPr>
          <w:rFonts w:ascii="Calibri" w:hAnsi="Calibri"/>
          <w:sz w:val="22"/>
          <w:szCs w:val="22"/>
        </w:rPr>
        <w:t>Microsoft SQL Server 2005/2000</w:t>
      </w:r>
      <w:r w:rsidR="00E61889">
        <w:rPr>
          <w:rFonts w:ascii="Calibri" w:hAnsi="Calibri"/>
          <w:sz w:val="22"/>
          <w:szCs w:val="22"/>
        </w:rPr>
        <w:t>, DB2, Windows 2003 Enterprise S</w:t>
      </w:r>
      <w:r w:rsidRPr="004F4A8B">
        <w:rPr>
          <w:rFonts w:ascii="Calibri" w:hAnsi="Calibri"/>
          <w:sz w:val="22"/>
          <w:szCs w:val="22"/>
        </w:rPr>
        <w:t>erver, Windows 2000 Advanced Server, Visual Source Safe 6.0, Crystal Reports</w:t>
      </w:r>
      <w:r>
        <w:rPr>
          <w:rFonts w:ascii="Calibri" w:hAnsi="Calibri"/>
          <w:sz w:val="22"/>
          <w:szCs w:val="22"/>
        </w:rPr>
        <w:t>.</w:t>
      </w:r>
      <w:r w:rsidRPr="004F4A8B">
        <w:rPr>
          <w:rFonts w:ascii="Calibri" w:hAnsi="Calibri"/>
          <w:bCs/>
          <w:sz w:val="22"/>
          <w:szCs w:val="22"/>
        </w:rPr>
        <w:t xml:space="preserve"> </w:t>
      </w:r>
    </w:p>
    <w:p w:rsidR="00242D96" w:rsidRPr="00C8281E" w:rsidRDefault="00242D96" w:rsidP="005F6AD1">
      <w:pPr>
        <w:pStyle w:val="NoSpacing"/>
        <w:rPr>
          <w:rFonts w:asciiTheme="minorHAnsi" w:hAnsiTheme="minorHAnsi"/>
        </w:rPr>
      </w:pPr>
    </w:p>
    <w:p w:rsidR="00B96C86" w:rsidRDefault="0084682A" w:rsidP="005F6AD1">
      <w:pPr>
        <w:spacing w:after="0"/>
        <w:jc w:val="both"/>
        <w:rPr>
          <w:rFonts w:ascii="Arial" w:hAnsi="Arial" w:cs="Arial"/>
          <w:b/>
          <w:color w:val="000000"/>
          <w:sz w:val="19"/>
          <w:szCs w:val="19"/>
        </w:rPr>
      </w:pPr>
      <w:r>
        <w:rPr>
          <w:rFonts w:ascii="Arial" w:hAnsi="Arial" w:cs="Arial"/>
          <w:b/>
          <w:color w:val="000000"/>
          <w:sz w:val="19"/>
          <w:szCs w:val="19"/>
        </w:rPr>
        <w:t>EDUCATION:</w:t>
      </w:r>
    </w:p>
    <w:p w:rsidR="0084682A" w:rsidRDefault="00B21539" w:rsidP="005F6AD1">
      <w:pPr>
        <w:spacing w:after="0"/>
        <w:jc w:val="both"/>
        <w:rPr>
          <w:rFonts w:ascii="Arial" w:hAnsi="Arial" w:cs="Arial"/>
          <w:b/>
          <w:color w:val="000000"/>
          <w:sz w:val="19"/>
          <w:szCs w:val="19"/>
        </w:rPr>
      </w:pPr>
      <w:r>
        <w:rPr>
          <w:rFonts w:ascii="Arial" w:hAnsi="Arial" w:cs="Arial"/>
          <w:b/>
          <w:color w:val="000000"/>
          <w:sz w:val="19"/>
          <w:szCs w:val="19"/>
        </w:rPr>
        <w:t xml:space="preserve">AS in computer Science, </w:t>
      </w:r>
      <w:r w:rsidR="00F50AB7">
        <w:rPr>
          <w:rFonts w:ascii="Arial" w:hAnsi="Arial" w:cs="Arial"/>
          <w:b/>
          <w:color w:val="000000"/>
          <w:sz w:val="19"/>
          <w:szCs w:val="19"/>
        </w:rPr>
        <w:t xml:space="preserve"> Marietta, GA </w:t>
      </w:r>
    </w:p>
    <w:p w:rsidR="0084682A" w:rsidRPr="00FD6974" w:rsidRDefault="0084682A" w:rsidP="00FD6974">
      <w:pPr>
        <w:pStyle w:val="NoSpacing"/>
        <w:widowControl w:val="0"/>
        <w:autoSpaceDE w:val="0"/>
        <w:autoSpaceDN w:val="0"/>
        <w:adjustRightInd w:val="0"/>
        <w:spacing w:line="276" w:lineRule="auto"/>
        <w:jc w:val="both"/>
        <w:rPr>
          <w:rFonts w:asciiTheme="minorHAnsi" w:eastAsia="Times New Roman" w:hAnsiTheme="minorHAnsi"/>
          <w:b/>
          <w:color w:val="000000"/>
          <w:u w:val="single"/>
        </w:rPr>
      </w:pPr>
    </w:p>
    <w:sectPr w:rsidR="0084682A" w:rsidRPr="00FD6974" w:rsidSect="00B637D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299" w:rsidRDefault="00673299" w:rsidP="00242D96">
      <w:pPr>
        <w:spacing w:after="0" w:line="240" w:lineRule="auto"/>
      </w:pPr>
      <w:r>
        <w:separator/>
      </w:r>
    </w:p>
  </w:endnote>
  <w:endnote w:type="continuationSeparator" w:id="0">
    <w:p w:rsidR="00673299" w:rsidRDefault="00673299" w:rsidP="0024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622" w:rsidRDefault="006F1DA7" w:rsidP="00D44622">
    <w:pPr>
      <w:pBdr>
        <w:top w:val="single" w:sz="4" w:space="1" w:color="auto"/>
      </w:pBdr>
      <w:tabs>
        <w:tab w:val="left" w:pos="570"/>
        <w:tab w:val="center" w:pos="4680"/>
      </w:tabs>
      <w:spacing w:after="0" w:line="240" w:lineRule="auto"/>
      <w:rPr>
        <w:sz w:val="20"/>
        <w:szCs w:val="20"/>
      </w:rPr>
    </w:pPr>
    <w:r>
      <w:rPr>
        <w:sz w:val="20"/>
        <w:szCs w:val="20"/>
      </w:rPr>
      <w:t xml:space="preserve">                                  </w:t>
    </w:r>
    <w:r w:rsidR="00D44622">
      <w:rPr>
        <w:sz w:val="20"/>
        <w:szCs w:val="20"/>
      </w:rPr>
      <w:t xml:space="preserve">5900 Windward Parkway, Suite 410, Alpharetta, GA 30005 </w:t>
    </w:r>
    <w:proofErr w:type="spellStart"/>
    <w:r w:rsidR="00D44622">
      <w:rPr>
        <w:sz w:val="20"/>
        <w:szCs w:val="20"/>
      </w:rPr>
      <w:t>Ph</w:t>
    </w:r>
    <w:proofErr w:type="spellEnd"/>
    <w:r w:rsidR="00D44622">
      <w:rPr>
        <w:sz w:val="20"/>
        <w:szCs w:val="20"/>
      </w:rPr>
      <w:t xml:space="preserve">: </w:t>
    </w:r>
    <w:r w:rsidR="00F84239">
      <w:rPr>
        <w:sz w:val="20"/>
        <w:szCs w:val="20"/>
      </w:rPr>
      <w:t>470</w:t>
    </w:r>
    <w:r w:rsidR="00D44622">
      <w:rPr>
        <w:sz w:val="20"/>
        <w:szCs w:val="20"/>
      </w:rPr>
      <w:t>-</w:t>
    </w:r>
    <w:r w:rsidR="00F84239">
      <w:rPr>
        <w:sz w:val="20"/>
        <w:szCs w:val="20"/>
      </w:rPr>
      <w:t>395</w:t>
    </w:r>
    <w:r w:rsidR="00D44622">
      <w:rPr>
        <w:sz w:val="20"/>
        <w:szCs w:val="20"/>
      </w:rPr>
      <w:t>-</w:t>
    </w:r>
    <w:r w:rsidR="00F84239">
      <w:rPr>
        <w:sz w:val="20"/>
        <w:szCs w:val="20"/>
      </w:rPr>
      <w:t xml:space="preserve">0239 </w:t>
    </w:r>
  </w:p>
  <w:p w:rsidR="00D44622" w:rsidRPr="00EA7AD6" w:rsidRDefault="00F84239" w:rsidP="00D44622">
    <w:pPr>
      <w:widowControl w:val="0"/>
      <w:autoSpaceDE w:val="0"/>
      <w:autoSpaceDN w:val="0"/>
      <w:adjustRightInd w:val="0"/>
      <w:spacing w:after="0" w:line="240" w:lineRule="auto"/>
      <w:ind w:left="1325" w:right="-20"/>
      <w:jc w:val="center"/>
      <w:rPr>
        <w:sz w:val="20"/>
        <w:szCs w:val="20"/>
      </w:rPr>
    </w:pPr>
    <w:hyperlink r:id="rId1" w:history="1">
      <w:r w:rsidRPr="000701AA">
        <w:rPr>
          <w:rStyle w:val="Hyperlink"/>
          <w:sz w:val="20"/>
          <w:szCs w:val="20"/>
        </w:rPr>
        <w:t>nirav.chauhan@KnackTek.com</w:t>
      </w:r>
    </w:hyperlink>
    <w:r w:rsidR="00D44622">
      <w:rPr>
        <w:sz w:val="20"/>
        <w:szCs w:val="20"/>
      </w:rPr>
      <w:t xml:space="preserve"> |www.KnackTek.com</w:t>
    </w:r>
  </w:p>
  <w:p w:rsidR="00D44622" w:rsidRDefault="00D44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299" w:rsidRDefault="00673299" w:rsidP="00242D96">
      <w:pPr>
        <w:spacing w:after="0" w:line="240" w:lineRule="auto"/>
      </w:pPr>
      <w:r>
        <w:separator/>
      </w:r>
    </w:p>
  </w:footnote>
  <w:footnote w:type="continuationSeparator" w:id="0">
    <w:p w:rsidR="00673299" w:rsidRDefault="00673299" w:rsidP="00242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D96" w:rsidRDefault="00242D96">
    <w:pPr>
      <w:pStyle w:val="Header"/>
    </w:pPr>
    <w:r w:rsidRPr="00242D96">
      <w:rPr>
        <w:noProof/>
      </w:rPr>
      <w:drawing>
        <wp:inline distT="0" distB="0" distL="0" distR="0">
          <wp:extent cx="1619250" cy="274335"/>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age1" descr="http://sharepointengine.com/images/SPELogo.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9250" cy="2743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FFFFFFF">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080"/>
        </w:tabs>
        <w:ind w:left="1080" w:firstLine="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1800"/>
        </w:tabs>
        <w:ind w:left="1800" w:firstLine="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520"/>
        </w:tabs>
        <w:ind w:left="2520" w:firstLine="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240"/>
        </w:tabs>
        <w:ind w:left="3240" w:firstLine="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3960"/>
        </w:tabs>
        <w:ind w:left="3960" w:firstLine="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4680"/>
        </w:tabs>
        <w:ind w:left="4680" w:firstLine="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400"/>
        </w:tabs>
        <w:ind w:left="5400" w:firstLine="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120"/>
        </w:tabs>
        <w:ind w:left="6120" w:firstLine="180"/>
      </w:pPr>
      <w:rPr>
        <w:rFonts w:ascii="Verdana" w:eastAsia="Verdana" w:hAnsi="Verdana" w:cs="Verdana"/>
        <w:b w:val="0"/>
        <w:bCs w:val="0"/>
        <w:i w:val="0"/>
        <w:iCs w:val="0"/>
        <w:strike w:val="0"/>
        <w:color w:val="000000"/>
        <w:sz w:val="20"/>
        <w:szCs w:val="20"/>
        <w:u w:val="none"/>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2">
    <w:nsid w:val="0A9821B6"/>
    <w:multiLevelType w:val="hybridMultilevel"/>
    <w:tmpl w:val="00D8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038B0"/>
    <w:multiLevelType w:val="hybridMultilevel"/>
    <w:tmpl w:val="CAA6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C7639"/>
    <w:multiLevelType w:val="hybridMultilevel"/>
    <w:tmpl w:val="8F0AFD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161D1DD2"/>
    <w:multiLevelType w:val="hybridMultilevel"/>
    <w:tmpl w:val="4AC27066"/>
    <w:lvl w:ilvl="0" w:tplc="18247E0A">
      <w:start w:val="1"/>
      <w:numFmt w:val="bullet"/>
      <w:lvlText w:val=""/>
      <w:lvlJc w:val="left"/>
      <w:pPr>
        <w:ind w:left="720" w:hanging="360"/>
      </w:pPr>
      <w:rPr>
        <w:rFonts w:ascii="Symbol" w:hAnsi="Symbol" w:hint="default"/>
      </w:rPr>
    </w:lvl>
    <w:lvl w:ilvl="1" w:tplc="A97A1EC4" w:tentative="1">
      <w:start w:val="1"/>
      <w:numFmt w:val="bullet"/>
      <w:lvlText w:val="o"/>
      <w:lvlJc w:val="left"/>
      <w:pPr>
        <w:ind w:left="1440" w:hanging="360"/>
      </w:pPr>
      <w:rPr>
        <w:rFonts w:ascii="Courier New" w:hAnsi="Courier New" w:hint="default"/>
      </w:rPr>
    </w:lvl>
    <w:lvl w:ilvl="2" w:tplc="8AAA39F4" w:tentative="1">
      <w:start w:val="1"/>
      <w:numFmt w:val="bullet"/>
      <w:lvlText w:val=""/>
      <w:lvlJc w:val="left"/>
      <w:pPr>
        <w:ind w:left="2160" w:hanging="360"/>
      </w:pPr>
      <w:rPr>
        <w:rFonts w:ascii="Wingdings" w:hAnsi="Wingdings" w:hint="default"/>
      </w:rPr>
    </w:lvl>
    <w:lvl w:ilvl="3" w:tplc="95C66BCA" w:tentative="1">
      <w:start w:val="1"/>
      <w:numFmt w:val="bullet"/>
      <w:lvlText w:val=""/>
      <w:lvlJc w:val="left"/>
      <w:pPr>
        <w:ind w:left="2880" w:hanging="360"/>
      </w:pPr>
      <w:rPr>
        <w:rFonts w:ascii="Symbol" w:hAnsi="Symbol" w:hint="default"/>
      </w:rPr>
    </w:lvl>
    <w:lvl w:ilvl="4" w:tplc="C32E6F5A" w:tentative="1">
      <w:start w:val="1"/>
      <w:numFmt w:val="bullet"/>
      <w:lvlText w:val="o"/>
      <w:lvlJc w:val="left"/>
      <w:pPr>
        <w:ind w:left="3600" w:hanging="360"/>
      </w:pPr>
      <w:rPr>
        <w:rFonts w:ascii="Courier New" w:hAnsi="Courier New" w:hint="default"/>
      </w:rPr>
    </w:lvl>
    <w:lvl w:ilvl="5" w:tplc="33DE2C88" w:tentative="1">
      <w:start w:val="1"/>
      <w:numFmt w:val="bullet"/>
      <w:lvlText w:val=""/>
      <w:lvlJc w:val="left"/>
      <w:pPr>
        <w:ind w:left="4320" w:hanging="360"/>
      </w:pPr>
      <w:rPr>
        <w:rFonts w:ascii="Wingdings" w:hAnsi="Wingdings" w:hint="default"/>
      </w:rPr>
    </w:lvl>
    <w:lvl w:ilvl="6" w:tplc="E670D56E" w:tentative="1">
      <w:start w:val="1"/>
      <w:numFmt w:val="bullet"/>
      <w:lvlText w:val=""/>
      <w:lvlJc w:val="left"/>
      <w:pPr>
        <w:ind w:left="5040" w:hanging="360"/>
      </w:pPr>
      <w:rPr>
        <w:rFonts w:ascii="Symbol" w:hAnsi="Symbol" w:hint="default"/>
      </w:rPr>
    </w:lvl>
    <w:lvl w:ilvl="7" w:tplc="59220200" w:tentative="1">
      <w:start w:val="1"/>
      <w:numFmt w:val="bullet"/>
      <w:lvlText w:val="o"/>
      <w:lvlJc w:val="left"/>
      <w:pPr>
        <w:ind w:left="5760" w:hanging="360"/>
      </w:pPr>
      <w:rPr>
        <w:rFonts w:ascii="Courier New" w:hAnsi="Courier New" w:hint="default"/>
      </w:rPr>
    </w:lvl>
    <w:lvl w:ilvl="8" w:tplc="F2B47452" w:tentative="1">
      <w:start w:val="1"/>
      <w:numFmt w:val="bullet"/>
      <w:lvlText w:val=""/>
      <w:lvlJc w:val="left"/>
      <w:pPr>
        <w:ind w:left="6480" w:hanging="360"/>
      </w:pPr>
      <w:rPr>
        <w:rFonts w:ascii="Wingdings" w:hAnsi="Wingdings" w:hint="default"/>
      </w:rPr>
    </w:lvl>
  </w:abstractNum>
  <w:abstractNum w:abstractNumId="6">
    <w:nsid w:val="1A433653"/>
    <w:multiLevelType w:val="hybridMultilevel"/>
    <w:tmpl w:val="B67E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144C5"/>
    <w:multiLevelType w:val="hybridMultilevel"/>
    <w:tmpl w:val="EBD85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406102"/>
    <w:multiLevelType w:val="hybridMultilevel"/>
    <w:tmpl w:val="BE7089F8"/>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5630623"/>
    <w:multiLevelType w:val="hybridMultilevel"/>
    <w:tmpl w:val="18000C4C"/>
    <w:lvl w:ilvl="0" w:tplc="04090001">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7B043B"/>
    <w:multiLevelType w:val="hybridMultilevel"/>
    <w:tmpl w:val="EDAE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84027E"/>
    <w:multiLevelType w:val="hybridMultilevel"/>
    <w:tmpl w:val="80222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E34D2C"/>
    <w:multiLevelType w:val="hybridMultilevel"/>
    <w:tmpl w:val="9B522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3219168D"/>
    <w:multiLevelType w:val="hybridMultilevel"/>
    <w:tmpl w:val="B8228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C4305D"/>
    <w:multiLevelType w:val="hybridMultilevel"/>
    <w:tmpl w:val="49D863AA"/>
    <w:lvl w:ilvl="0" w:tplc="04090001">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EA428A"/>
    <w:multiLevelType w:val="hybridMultilevel"/>
    <w:tmpl w:val="D8A6EC54"/>
    <w:lvl w:ilvl="0" w:tplc="16AC3BBE">
      <w:start w:val="1"/>
      <w:numFmt w:val="bullet"/>
      <w:lvlText w:val=""/>
      <w:lvlJc w:val="left"/>
      <w:pPr>
        <w:ind w:left="720" w:hanging="360"/>
      </w:pPr>
      <w:rPr>
        <w:rFonts w:ascii="Symbol" w:hAnsi="Symbol" w:hint="default"/>
        <w:color w:val="auto"/>
        <w:u w:color="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E7507"/>
    <w:multiLevelType w:val="hybridMultilevel"/>
    <w:tmpl w:val="C5A4B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0E2597"/>
    <w:multiLevelType w:val="hybridMultilevel"/>
    <w:tmpl w:val="366671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4B489D"/>
    <w:multiLevelType w:val="hybridMultilevel"/>
    <w:tmpl w:val="F6A252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40D85441"/>
    <w:multiLevelType w:val="hybridMultilevel"/>
    <w:tmpl w:val="FD16F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0F361DE"/>
    <w:multiLevelType w:val="hybridMultilevel"/>
    <w:tmpl w:val="7CAA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3C676D"/>
    <w:multiLevelType w:val="hybridMultilevel"/>
    <w:tmpl w:val="17D6A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7141FBF"/>
    <w:multiLevelType w:val="hybridMultilevel"/>
    <w:tmpl w:val="253E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FF6600"/>
    <w:multiLevelType w:val="multilevel"/>
    <w:tmpl w:val="BBC8640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4">
    <w:nsid w:val="4B7D3517"/>
    <w:multiLevelType w:val="hybridMultilevel"/>
    <w:tmpl w:val="EEF0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1F5FF9"/>
    <w:multiLevelType w:val="hybridMultilevel"/>
    <w:tmpl w:val="2638A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C606D3"/>
    <w:multiLevelType w:val="hybridMultilevel"/>
    <w:tmpl w:val="07D8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1657C2"/>
    <w:multiLevelType w:val="hybridMultilevel"/>
    <w:tmpl w:val="D71E1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1D6010"/>
    <w:multiLevelType w:val="hybridMultilevel"/>
    <w:tmpl w:val="258CEEE4"/>
    <w:lvl w:ilvl="0" w:tplc="04090001">
      <w:start w:val="1"/>
      <w:numFmt w:val="bullet"/>
      <w:lvlText w:val=""/>
      <w:lvlJc w:val="left"/>
      <w:pPr>
        <w:tabs>
          <w:tab w:val="num" w:pos="900"/>
        </w:tabs>
        <w:ind w:left="900" w:hanging="360"/>
      </w:pPr>
      <w:rPr>
        <w:rFonts w:ascii="Symbol" w:hAnsi="Symbol" w:cs="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Times New Roman" w:hint="default"/>
      </w:rPr>
    </w:lvl>
    <w:lvl w:ilvl="3" w:tplc="04090001">
      <w:start w:val="1"/>
      <w:numFmt w:val="bullet"/>
      <w:lvlText w:val=""/>
      <w:lvlJc w:val="left"/>
      <w:pPr>
        <w:tabs>
          <w:tab w:val="num" w:pos="2940"/>
        </w:tabs>
        <w:ind w:left="2940" w:hanging="360"/>
      </w:pPr>
      <w:rPr>
        <w:rFonts w:ascii="Symbol" w:hAnsi="Symbol" w:cs="Times New Roman"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Times New Roman" w:hint="default"/>
      </w:rPr>
    </w:lvl>
    <w:lvl w:ilvl="6" w:tplc="04090001">
      <w:start w:val="1"/>
      <w:numFmt w:val="bullet"/>
      <w:lvlText w:val=""/>
      <w:lvlJc w:val="left"/>
      <w:pPr>
        <w:tabs>
          <w:tab w:val="num" w:pos="5100"/>
        </w:tabs>
        <w:ind w:left="5100" w:hanging="360"/>
      </w:pPr>
      <w:rPr>
        <w:rFonts w:ascii="Symbol" w:hAnsi="Symbol" w:cs="Times New Roman"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Times New Roman" w:hint="default"/>
      </w:rPr>
    </w:lvl>
  </w:abstractNum>
  <w:abstractNum w:abstractNumId="29">
    <w:nsid w:val="5F4807B9"/>
    <w:multiLevelType w:val="hybridMultilevel"/>
    <w:tmpl w:val="C96C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5F69BF"/>
    <w:multiLevelType w:val="hybridMultilevel"/>
    <w:tmpl w:val="1CCE8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3EE7D2F"/>
    <w:multiLevelType w:val="hybridMultilevel"/>
    <w:tmpl w:val="B1AEE0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1665F4"/>
    <w:multiLevelType w:val="hybridMultilevel"/>
    <w:tmpl w:val="10A8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BB0E3C"/>
    <w:multiLevelType w:val="hybridMultilevel"/>
    <w:tmpl w:val="95CE6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DBF14B6"/>
    <w:multiLevelType w:val="hybridMultilevel"/>
    <w:tmpl w:val="65D05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214350D"/>
    <w:multiLevelType w:val="hybridMultilevel"/>
    <w:tmpl w:val="D6B46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A3A59B2"/>
    <w:multiLevelType w:val="hybridMultilevel"/>
    <w:tmpl w:val="B58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E33B0D"/>
    <w:multiLevelType w:val="hybridMultilevel"/>
    <w:tmpl w:val="5A222944"/>
    <w:lvl w:ilvl="0" w:tplc="04090001">
      <w:start w:val="1"/>
      <w:numFmt w:val="bullet"/>
      <w:lvlText w:val=""/>
      <w:lvlJc w:val="left"/>
      <w:pPr>
        <w:ind w:left="720" w:hanging="360"/>
      </w:pPr>
      <w:rPr>
        <w:rFonts w:ascii="Symbol" w:hAnsi="Symbol" w:hint="default"/>
      </w:rPr>
    </w:lvl>
    <w:lvl w:ilvl="1" w:tplc="646036AA">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FF5864"/>
    <w:multiLevelType w:val="hybridMultilevel"/>
    <w:tmpl w:val="92A07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35"/>
  </w:num>
  <w:num w:numId="3">
    <w:abstractNumId w:val="19"/>
  </w:num>
  <w:num w:numId="4">
    <w:abstractNumId w:val="13"/>
  </w:num>
  <w:num w:numId="5">
    <w:abstractNumId w:val="38"/>
  </w:num>
  <w:num w:numId="6">
    <w:abstractNumId w:val="21"/>
  </w:num>
  <w:num w:numId="7">
    <w:abstractNumId w:val="14"/>
  </w:num>
  <w:num w:numId="8">
    <w:abstractNumId w:val="9"/>
  </w:num>
  <w:num w:numId="9">
    <w:abstractNumId w:val="8"/>
  </w:num>
  <w:num w:numId="10">
    <w:abstractNumId w:val="18"/>
  </w:num>
  <w:num w:numId="11">
    <w:abstractNumId w:val="23"/>
  </w:num>
  <w:num w:numId="12">
    <w:abstractNumId w:val="28"/>
  </w:num>
  <w:num w:numId="13">
    <w:abstractNumId w:val="6"/>
  </w:num>
  <w:num w:numId="14">
    <w:abstractNumId w:val="30"/>
  </w:num>
  <w:num w:numId="15">
    <w:abstractNumId w:val="1"/>
  </w:num>
  <w:num w:numId="16">
    <w:abstractNumId w:val="34"/>
  </w:num>
  <w:num w:numId="17">
    <w:abstractNumId w:val="7"/>
  </w:num>
  <w:num w:numId="18">
    <w:abstractNumId w:val="15"/>
  </w:num>
  <w:num w:numId="19">
    <w:abstractNumId w:val="16"/>
  </w:num>
  <w:num w:numId="20">
    <w:abstractNumId w:val="24"/>
  </w:num>
  <w:num w:numId="21">
    <w:abstractNumId w:val="11"/>
  </w:num>
  <w:num w:numId="22">
    <w:abstractNumId w:val="37"/>
  </w:num>
  <w:num w:numId="23">
    <w:abstractNumId w:val="17"/>
  </w:num>
  <w:num w:numId="24">
    <w:abstractNumId w:val="33"/>
  </w:num>
  <w:num w:numId="25">
    <w:abstractNumId w:val="0"/>
  </w:num>
  <w:num w:numId="26">
    <w:abstractNumId w:val="22"/>
  </w:num>
  <w:num w:numId="27">
    <w:abstractNumId w:val="36"/>
  </w:num>
  <w:num w:numId="28">
    <w:abstractNumId w:val="27"/>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
  </w:num>
  <w:num w:numId="32">
    <w:abstractNumId w:val="25"/>
  </w:num>
  <w:num w:numId="33">
    <w:abstractNumId w:val="10"/>
  </w:num>
  <w:num w:numId="34">
    <w:abstractNumId w:val="31"/>
  </w:num>
  <w:num w:numId="35">
    <w:abstractNumId w:val="26"/>
  </w:num>
  <w:num w:numId="36">
    <w:abstractNumId w:val="29"/>
  </w:num>
  <w:num w:numId="37">
    <w:abstractNumId w:val="3"/>
  </w:num>
  <w:num w:numId="38">
    <w:abstractNumId w:val="2"/>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96"/>
    <w:rsid w:val="000005C2"/>
    <w:rsid w:val="0000549A"/>
    <w:rsid w:val="00006588"/>
    <w:rsid w:val="000305B8"/>
    <w:rsid w:val="000477B4"/>
    <w:rsid w:val="00055F34"/>
    <w:rsid w:val="000848F2"/>
    <w:rsid w:val="000C4167"/>
    <w:rsid w:val="000C6B52"/>
    <w:rsid w:val="000E501C"/>
    <w:rsid w:val="000E6CF1"/>
    <w:rsid w:val="0010285E"/>
    <w:rsid w:val="001035FC"/>
    <w:rsid w:val="001161D6"/>
    <w:rsid w:val="00157506"/>
    <w:rsid w:val="0017651E"/>
    <w:rsid w:val="00184D85"/>
    <w:rsid w:val="00192906"/>
    <w:rsid w:val="001A053A"/>
    <w:rsid w:val="001A503E"/>
    <w:rsid w:val="001E1CC9"/>
    <w:rsid w:val="001F0ED8"/>
    <w:rsid w:val="00223E8C"/>
    <w:rsid w:val="00237E2D"/>
    <w:rsid w:val="00242D96"/>
    <w:rsid w:val="0026062D"/>
    <w:rsid w:val="00266925"/>
    <w:rsid w:val="00276E1F"/>
    <w:rsid w:val="002B5E80"/>
    <w:rsid w:val="003037AE"/>
    <w:rsid w:val="00334B00"/>
    <w:rsid w:val="003711C7"/>
    <w:rsid w:val="00397F6A"/>
    <w:rsid w:val="003A289C"/>
    <w:rsid w:val="003E0CAC"/>
    <w:rsid w:val="0041563E"/>
    <w:rsid w:val="0044789A"/>
    <w:rsid w:val="00452A30"/>
    <w:rsid w:val="00454588"/>
    <w:rsid w:val="00461466"/>
    <w:rsid w:val="00462681"/>
    <w:rsid w:val="00474481"/>
    <w:rsid w:val="004805F7"/>
    <w:rsid w:val="00493BD4"/>
    <w:rsid w:val="004D0368"/>
    <w:rsid w:val="005459AA"/>
    <w:rsid w:val="005918D9"/>
    <w:rsid w:val="005A17E1"/>
    <w:rsid w:val="005A3B62"/>
    <w:rsid w:val="005E0177"/>
    <w:rsid w:val="005E0DFA"/>
    <w:rsid w:val="005E19E6"/>
    <w:rsid w:val="005F6AD1"/>
    <w:rsid w:val="0060749C"/>
    <w:rsid w:val="00627A8F"/>
    <w:rsid w:val="006434DF"/>
    <w:rsid w:val="00673299"/>
    <w:rsid w:val="0068199A"/>
    <w:rsid w:val="00691F82"/>
    <w:rsid w:val="006C5394"/>
    <w:rsid w:val="006C666B"/>
    <w:rsid w:val="006F1DA7"/>
    <w:rsid w:val="00714400"/>
    <w:rsid w:val="00717BD7"/>
    <w:rsid w:val="00783306"/>
    <w:rsid w:val="007B3907"/>
    <w:rsid w:val="007E74FD"/>
    <w:rsid w:val="008414F5"/>
    <w:rsid w:val="0084682A"/>
    <w:rsid w:val="00876C48"/>
    <w:rsid w:val="0088186E"/>
    <w:rsid w:val="00894215"/>
    <w:rsid w:val="008A2406"/>
    <w:rsid w:val="008A4B2D"/>
    <w:rsid w:val="008C29AE"/>
    <w:rsid w:val="008F4388"/>
    <w:rsid w:val="00900C9C"/>
    <w:rsid w:val="009422C5"/>
    <w:rsid w:val="009600C0"/>
    <w:rsid w:val="009A57E5"/>
    <w:rsid w:val="009D00FE"/>
    <w:rsid w:val="00A33519"/>
    <w:rsid w:val="00A7490C"/>
    <w:rsid w:val="00A87A15"/>
    <w:rsid w:val="00AB3F6E"/>
    <w:rsid w:val="00AD223D"/>
    <w:rsid w:val="00AF5B7E"/>
    <w:rsid w:val="00B01C74"/>
    <w:rsid w:val="00B21539"/>
    <w:rsid w:val="00B25416"/>
    <w:rsid w:val="00B637DA"/>
    <w:rsid w:val="00B94BC5"/>
    <w:rsid w:val="00B96A92"/>
    <w:rsid w:val="00B96C86"/>
    <w:rsid w:val="00BA742F"/>
    <w:rsid w:val="00BE2DCC"/>
    <w:rsid w:val="00BE7C81"/>
    <w:rsid w:val="00BF2B13"/>
    <w:rsid w:val="00C15C73"/>
    <w:rsid w:val="00C22439"/>
    <w:rsid w:val="00C239D7"/>
    <w:rsid w:val="00C7393B"/>
    <w:rsid w:val="00CA12EC"/>
    <w:rsid w:val="00CC110C"/>
    <w:rsid w:val="00D00A18"/>
    <w:rsid w:val="00D1474C"/>
    <w:rsid w:val="00D44622"/>
    <w:rsid w:val="00DE1B4A"/>
    <w:rsid w:val="00DF0E53"/>
    <w:rsid w:val="00E03936"/>
    <w:rsid w:val="00E3483E"/>
    <w:rsid w:val="00E45F1F"/>
    <w:rsid w:val="00E61889"/>
    <w:rsid w:val="00E66CE0"/>
    <w:rsid w:val="00E765A5"/>
    <w:rsid w:val="00EA38C3"/>
    <w:rsid w:val="00EC3C8B"/>
    <w:rsid w:val="00ED4FB1"/>
    <w:rsid w:val="00EF2E70"/>
    <w:rsid w:val="00F12B08"/>
    <w:rsid w:val="00F4315B"/>
    <w:rsid w:val="00F50AB7"/>
    <w:rsid w:val="00F827D2"/>
    <w:rsid w:val="00F84239"/>
    <w:rsid w:val="00F8646A"/>
    <w:rsid w:val="00FD3FC7"/>
    <w:rsid w:val="00FD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7D587-09F6-429F-BCA4-18A02E68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D96"/>
    <w:rPr>
      <w:rFonts w:ascii="Calibri" w:eastAsia="Times New Roman" w:hAnsi="Calibri" w:cs="Times New Roman"/>
    </w:rPr>
  </w:style>
  <w:style w:type="paragraph" w:styleId="Heading3">
    <w:name w:val="heading 3"/>
    <w:basedOn w:val="Normal"/>
    <w:link w:val="Heading3Char"/>
    <w:uiPriority w:val="9"/>
    <w:semiHidden/>
    <w:unhideWhenUsed/>
    <w:qFormat/>
    <w:rsid w:val="00E66CE0"/>
    <w:pPr>
      <w:spacing w:before="100" w:beforeAutospacing="1" w:after="100" w:afterAutospacing="1" w:line="240" w:lineRule="auto"/>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D96"/>
  </w:style>
  <w:style w:type="paragraph" w:styleId="Footer">
    <w:name w:val="footer"/>
    <w:basedOn w:val="Normal"/>
    <w:link w:val="FooterChar"/>
    <w:uiPriority w:val="99"/>
    <w:unhideWhenUsed/>
    <w:rsid w:val="00242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D96"/>
  </w:style>
  <w:style w:type="paragraph" w:styleId="BalloonText">
    <w:name w:val="Balloon Text"/>
    <w:basedOn w:val="Normal"/>
    <w:link w:val="BalloonTextChar"/>
    <w:uiPriority w:val="99"/>
    <w:semiHidden/>
    <w:unhideWhenUsed/>
    <w:rsid w:val="00242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D96"/>
    <w:rPr>
      <w:rFonts w:ascii="Tahoma" w:hAnsi="Tahoma" w:cs="Tahoma"/>
      <w:sz w:val="16"/>
      <w:szCs w:val="16"/>
    </w:rPr>
  </w:style>
  <w:style w:type="paragraph" w:styleId="ListParagraph">
    <w:name w:val="List Paragraph"/>
    <w:aliases w:val="List Paragraph(bulleted)"/>
    <w:basedOn w:val="Normal"/>
    <w:uiPriority w:val="34"/>
    <w:qFormat/>
    <w:rsid w:val="00242D96"/>
    <w:pPr>
      <w:ind w:left="720"/>
      <w:contextualSpacing/>
    </w:pPr>
    <w:rPr>
      <w:rFonts w:asciiTheme="minorHAnsi" w:eastAsiaTheme="minorHAnsi" w:hAnsiTheme="minorHAnsi" w:cstheme="minorBidi"/>
    </w:rPr>
  </w:style>
  <w:style w:type="paragraph" w:styleId="NoSpacing">
    <w:name w:val="No Spacing"/>
    <w:link w:val="NoSpacingChar"/>
    <w:uiPriority w:val="1"/>
    <w:qFormat/>
    <w:rsid w:val="00242D96"/>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242D96"/>
  </w:style>
  <w:style w:type="character" w:customStyle="1" w:styleId="NoSpacingChar">
    <w:name w:val="No Spacing Char"/>
    <w:link w:val="NoSpacing"/>
    <w:uiPriority w:val="1"/>
    <w:rsid w:val="00242D96"/>
    <w:rPr>
      <w:rFonts w:ascii="Calibri" w:eastAsia="Calibri" w:hAnsi="Calibri" w:cs="Times New Roman"/>
    </w:rPr>
  </w:style>
  <w:style w:type="character" w:customStyle="1" w:styleId="Heading3Char">
    <w:name w:val="Heading 3 Char"/>
    <w:basedOn w:val="DefaultParagraphFont"/>
    <w:link w:val="Heading3"/>
    <w:uiPriority w:val="9"/>
    <w:semiHidden/>
    <w:rsid w:val="00E66CE0"/>
    <w:rPr>
      <w:rFonts w:ascii="Times New Roman" w:hAnsi="Times New Roman" w:cs="Times New Roman"/>
      <w:b/>
      <w:bCs/>
      <w:sz w:val="27"/>
      <w:szCs w:val="27"/>
    </w:rPr>
  </w:style>
  <w:style w:type="character" w:customStyle="1" w:styleId="highlight">
    <w:name w:val="highlight"/>
    <w:basedOn w:val="DefaultParagraphFont"/>
    <w:rsid w:val="00E66CE0"/>
  </w:style>
  <w:style w:type="character" w:customStyle="1" w:styleId="heading00203char">
    <w:name w:val="heading_00203__char"/>
    <w:basedOn w:val="DefaultParagraphFont"/>
    <w:rsid w:val="00E66CE0"/>
  </w:style>
  <w:style w:type="paragraph" w:customStyle="1" w:styleId="Normal1">
    <w:name w:val="Normal1"/>
    <w:basedOn w:val="Normal"/>
    <w:uiPriority w:val="99"/>
    <w:rsid w:val="00E3483E"/>
    <w:pPr>
      <w:spacing w:before="100" w:beforeAutospacing="1" w:after="100" w:afterAutospacing="1" w:line="240" w:lineRule="auto"/>
    </w:pPr>
    <w:rPr>
      <w:rFonts w:ascii="Times New Roman" w:eastAsiaTheme="minorHAnsi" w:hAnsi="Times New Roman"/>
      <w:sz w:val="24"/>
      <w:szCs w:val="24"/>
    </w:rPr>
  </w:style>
  <w:style w:type="character" w:customStyle="1" w:styleId="strongchar">
    <w:name w:val="strong__char"/>
    <w:basedOn w:val="DefaultParagraphFont"/>
    <w:rsid w:val="00E3483E"/>
  </w:style>
  <w:style w:type="character" w:customStyle="1" w:styleId="normalchar">
    <w:name w:val="normal__char"/>
    <w:basedOn w:val="DefaultParagraphFont"/>
    <w:rsid w:val="0026062D"/>
  </w:style>
  <w:style w:type="character" w:styleId="Hyperlink">
    <w:name w:val="Hyperlink"/>
    <w:basedOn w:val="DefaultParagraphFont"/>
    <w:unhideWhenUsed/>
    <w:rsid w:val="00D44622"/>
    <w:rPr>
      <w:color w:val="0000FF"/>
      <w:u w:val="single"/>
    </w:rPr>
  </w:style>
  <w:style w:type="paragraph" w:styleId="HTMLPreformatted">
    <w:name w:val="HTML Preformatted"/>
    <w:basedOn w:val="Normal"/>
    <w:link w:val="HTMLPreformattedChar"/>
    <w:rsid w:val="0033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PreformattedChar">
    <w:name w:val="HTML Preformatted Char"/>
    <w:basedOn w:val="DefaultParagraphFont"/>
    <w:link w:val="HTMLPreformatted"/>
    <w:rsid w:val="00334B00"/>
    <w:rPr>
      <w:rFonts w:ascii="Courier New" w:eastAsia="Times New Roman" w:hAnsi="Courier New" w:cs="Courier New"/>
      <w:sz w:val="24"/>
      <w:szCs w:val="24"/>
    </w:rPr>
  </w:style>
  <w:style w:type="paragraph" w:customStyle="1" w:styleId="MediumGrid21">
    <w:name w:val="Medium Grid 21"/>
    <w:uiPriority w:val="1"/>
    <w:qFormat/>
    <w:rsid w:val="00474481"/>
    <w:pPr>
      <w:spacing w:after="0" w:line="240" w:lineRule="auto"/>
    </w:pPr>
    <w:rPr>
      <w:rFonts w:ascii="Calibri" w:eastAsia="Calibri" w:hAnsi="Calibri" w:cs="Times New Roman"/>
    </w:rPr>
  </w:style>
  <w:style w:type="paragraph" w:styleId="NormalWeb">
    <w:name w:val="Normal (Web)"/>
    <w:basedOn w:val="Normal"/>
    <w:uiPriority w:val="99"/>
    <w:rsid w:val="005A3B62"/>
    <w:pPr>
      <w:spacing w:before="100" w:beforeAutospacing="1" w:after="100" w:afterAutospacing="1" w:line="240" w:lineRule="auto"/>
    </w:pPr>
    <w:rPr>
      <w:rFonts w:ascii="Times New Roman" w:hAnsi="Times New Roman"/>
      <w:color w:val="003366"/>
      <w:sz w:val="24"/>
      <w:szCs w:val="24"/>
    </w:rPr>
  </w:style>
  <w:style w:type="character" w:customStyle="1" w:styleId="WW8Num3z2">
    <w:name w:val="WW8Num3z2"/>
    <w:rsid w:val="00F12B08"/>
  </w:style>
  <w:style w:type="paragraph" w:customStyle="1" w:styleId="Normal2">
    <w:name w:val="Normal2"/>
    <w:basedOn w:val="Normal"/>
    <w:rsid w:val="00266925"/>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E03936"/>
  </w:style>
  <w:style w:type="paragraph" w:customStyle="1" w:styleId="Cog-body">
    <w:name w:val="Cog-body"/>
    <w:basedOn w:val="Normal"/>
    <w:link w:val="Cog-bodyChar"/>
    <w:rsid w:val="00E03936"/>
    <w:pPr>
      <w:keepNext/>
      <w:spacing w:before="60" w:after="60" w:line="260" w:lineRule="atLeast"/>
      <w:ind w:left="720"/>
      <w:jc w:val="both"/>
    </w:pPr>
    <w:rPr>
      <w:rFonts w:ascii="Arial" w:hAnsi="Arial"/>
      <w:sz w:val="20"/>
      <w:szCs w:val="20"/>
    </w:rPr>
  </w:style>
  <w:style w:type="character" w:customStyle="1" w:styleId="Cog-bodyChar">
    <w:name w:val="Cog-body Char"/>
    <w:link w:val="Cog-body"/>
    <w:locked/>
    <w:rsid w:val="00E03936"/>
    <w:rPr>
      <w:rFonts w:ascii="Arial" w:eastAsia="Times New Roman" w:hAnsi="Arial" w:cs="Times New Roman"/>
      <w:sz w:val="20"/>
      <w:szCs w:val="20"/>
    </w:rPr>
  </w:style>
  <w:style w:type="character" w:customStyle="1" w:styleId="hscoswrapper">
    <w:name w:val="hs_cos_wrapper"/>
    <w:basedOn w:val="DefaultParagraphFont"/>
    <w:rsid w:val="00A87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58240">
      <w:bodyDiv w:val="1"/>
      <w:marLeft w:val="0"/>
      <w:marRight w:val="0"/>
      <w:marTop w:val="0"/>
      <w:marBottom w:val="0"/>
      <w:divBdr>
        <w:top w:val="none" w:sz="0" w:space="0" w:color="auto"/>
        <w:left w:val="none" w:sz="0" w:space="0" w:color="auto"/>
        <w:bottom w:val="none" w:sz="0" w:space="0" w:color="auto"/>
        <w:right w:val="none" w:sz="0" w:space="0" w:color="auto"/>
      </w:divBdr>
    </w:div>
    <w:div w:id="275063264">
      <w:bodyDiv w:val="1"/>
      <w:marLeft w:val="0"/>
      <w:marRight w:val="0"/>
      <w:marTop w:val="0"/>
      <w:marBottom w:val="0"/>
      <w:divBdr>
        <w:top w:val="none" w:sz="0" w:space="0" w:color="auto"/>
        <w:left w:val="none" w:sz="0" w:space="0" w:color="auto"/>
        <w:bottom w:val="none" w:sz="0" w:space="0" w:color="auto"/>
        <w:right w:val="none" w:sz="0" w:space="0" w:color="auto"/>
      </w:divBdr>
    </w:div>
    <w:div w:id="418911895">
      <w:bodyDiv w:val="1"/>
      <w:marLeft w:val="0"/>
      <w:marRight w:val="0"/>
      <w:marTop w:val="0"/>
      <w:marBottom w:val="0"/>
      <w:divBdr>
        <w:top w:val="none" w:sz="0" w:space="0" w:color="auto"/>
        <w:left w:val="none" w:sz="0" w:space="0" w:color="auto"/>
        <w:bottom w:val="none" w:sz="0" w:space="0" w:color="auto"/>
        <w:right w:val="none" w:sz="0" w:space="0" w:color="auto"/>
      </w:divBdr>
    </w:div>
    <w:div w:id="437725604">
      <w:bodyDiv w:val="1"/>
      <w:marLeft w:val="0"/>
      <w:marRight w:val="0"/>
      <w:marTop w:val="0"/>
      <w:marBottom w:val="0"/>
      <w:divBdr>
        <w:top w:val="none" w:sz="0" w:space="0" w:color="auto"/>
        <w:left w:val="none" w:sz="0" w:space="0" w:color="auto"/>
        <w:bottom w:val="none" w:sz="0" w:space="0" w:color="auto"/>
        <w:right w:val="none" w:sz="0" w:space="0" w:color="auto"/>
      </w:divBdr>
    </w:div>
    <w:div w:id="618025555">
      <w:bodyDiv w:val="1"/>
      <w:marLeft w:val="0"/>
      <w:marRight w:val="0"/>
      <w:marTop w:val="0"/>
      <w:marBottom w:val="0"/>
      <w:divBdr>
        <w:top w:val="none" w:sz="0" w:space="0" w:color="auto"/>
        <w:left w:val="none" w:sz="0" w:space="0" w:color="auto"/>
        <w:bottom w:val="none" w:sz="0" w:space="0" w:color="auto"/>
        <w:right w:val="none" w:sz="0" w:space="0" w:color="auto"/>
      </w:divBdr>
    </w:div>
    <w:div w:id="129645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irav.chauhan@KnackTe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harepointengine.com/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Tejas Adeshara</dc:creator>
  <cp:lastModifiedBy>Nirav Chauhan</cp:lastModifiedBy>
  <cp:revision>15</cp:revision>
  <dcterms:created xsi:type="dcterms:W3CDTF">2015-04-14T14:14:00Z</dcterms:created>
  <dcterms:modified xsi:type="dcterms:W3CDTF">2015-11-09T21:55:00Z</dcterms:modified>
</cp:coreProperties>
</file>