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8C" w:rsidRDefault="00DD3317" w:rsidP="00DD3317">
      <w:pPr>
        <w:jc w:val="center"/>
      </w:pPr>
      <w:r w:rsidRPr="00DD3317">
        <w:rPr>
          <w:b/>
        </w:rPr>
        <w:t>BLF Phone System Functionality Requirements</w:t>
      </w:r>
    </w:p>
    <w:tbl>
      <w:tblPr>
        <w:tblStyle w:val="TableGrid"/>
        <w:tblW w:w="0" w:type="auto"/>
        <w:tblLook w:val="04A0"/>
      </w:tblPr>
      <w:tblGrid>
        <w:gridCol w:w="2394"/>
        <w:gridCol w:w="2394"/>
        <w:gridCol w:w="2394"/>
        <w:gridCol w:w="2394"/>
      </w:tblGrid>
      <w:tr w:rsidR="00DD3317" w:rsidRPr="00DD3317" w:rsidTr="00DD3317">
        <w:tc>
          <w:tcPr>
            <w:tcW w:w="2394" w:type="dxa"/>
            <w:shd w:val="solid" w:color="auto" w:fill="auto"/>
          </w:tcPr>
          <w:p w:rsidR="00DD3317" w:rsidRPr="00DD3317" w:rsidRDefault="00DD3317" w:rsidP="00DD3317">
            <w:pPr>
              <w:rPr>
                <w:b/>
                <w:color w:val="FFFFFF" w:themeColor="background1"/>
              </w:rPr>
            </w:pPr>
            <w:r w:rsidRPr="00DD3317">
              <w:rPr>
                <w:b/>
                <w:color w:val="FFFFFF" w:themeColor="background1"/>
              </w:rPr>
              <w:t>Feature</w:t>
            </w:r>
          </w:p>
        </w:tc>
        <w:tc>
          <w:tcPr>
            <w:tcW w:w="2394" w:type="dxa"/>
            <w:shd w:val="solid" w:color="auto" w:fill="auto"/>
          </w:tcPr>
          <w:p w:rsidR="00DD3317" w:rsidRPr="00DD3317" w:rsidRDefault="00DD3317" w:rsidP="00DD3317">
            <w:pPr>
              <w:rPr>
                <w:b/>
                <w:color w:val="FFFFFF" w:themeColor="background1"/>
              </w:rPr>
            </w:pPr>
            <w:r w:rsidRPr="00DD3317">
              <w:rPr>
                <w:b/>
                <w:color w:val="FFFFFF" w:themeColor="background1"/>
              </w:rPr>
              <w:t>Description</w:t>
            </w:r>
          </w:p>
        </w:tc>
        <w:tc>
          <w:tcPr>
            <w:tcW w:w="2394" w:type="dxa"/>
            <w:shd w:val="solid" w:color="auto" w:fill="auto"/>
          </w:tcPr>
          <w:p w:rsidR="00DD3317" w:rsidRPr="00DD3317" w:rsidRDefault="00DD3317" w:rsidP="00DD3317">
            <w:pPr>
              <w:rPr>
                <w:b/>
                <w:color w:val="FFFFFF" w:themeColor="background1"/>
              </w:rPr>
            </w:pPr>
            <w:r>
              <w:rPr>
                <w:b/>
                <w:color w:val="FFFFFF" w:themeColor="background1"/>
              </w:rPr>
              <w:t>Integration Details</w:t>
            </w:r>
          </w:p>
        </w:tc>
        <w:tc>
          <w:tcPr>
            <w:tcW w:w="2394" w:type="dxa"/>
            <w:shd w:val="solid" w:color="auto" w:fill="auto"/>
          </w:tcPr>
          <w:p w:rsidR="00DD3317" w:rsidRPr="00DD3317" w:rsidRDefault="00DD3317" w:rsidP="00DD3317">
            <w:pPr>
              <w:rPr>
                <w:b/>
                <w:color w:val="FFFFFF" w:themeColor="background1"/>
              </w:rPr>
            </w:pPr>
            <w:r>
              <w:rPr>
                <w:b/>
                <w:color w:val="FFFFFF" w:themeColor="background1"/>
              </w:rPr>
              <w:t>I</w:t>
            </w:r>
            <w:r w:rsidR="007D36A8">
              <w:rPr>
                <w:b/>
                <w:color w:val="FFFFFF" w:themeColor="background1"/>
              </w:rPr>
              <w:t>mportance Level (1-10</w:t>
            </w:r>
            <w:r>
              <w:rPr>
                <w:b/>
                <w:color w:val="FFFFFF" w:themeColor="background1"/>
              </w:rPr>
              <w:t>)</w:t>
            </w:r>
          </w:p>
        </w:tc>
      </w:tr>
      <w:tr w:rsidR="00DD3317" w:rsidTr="00DD3317">
        <w:tc>
          <w:tcPr>
            <w:tcW w:w="2394" w:type="dxa"/>
          </w:tcPr>
          <w:p w:rsidR="00DD3317" w:rsidRPr="00FB623E" w:rsidRDefault="00DD3317" w:rsidP="00DD3317">
            <w:pPr>
              <w:rPr>
                <w:sz w:val="18"/>
                <w:szCs w:val="18"/>
              </w:rPr>
            </w:pPr>
            <w:r w:rsidRPr="00FB623E">
              <w:rPr>
                <w:sz w:val="18"/>
                <w:szCs w:val="18"/>
              </w:rPr>
              <w:t>IVR/Auto-attendant</w:t>
            </w:r>
          </w:p>
        </w:tc>
        <w:tc>
          <w:tcPr>
            <w:tcW w:w="2394" w:type="dxa"/>
          </w:tcPr>
          <w:p w:rsidR="00DD3317" w:rsidRPr="00FB623E" w:rsidRDefault="00DD3317" w:rsidP="00DD3317">
            <w:pPr>
              <w:rPr>
                <w:sz w:val="18"/>
                <w:szCs w:val="18"/>
              </w:rPr>
            </w:pPr>
            <w:r w:rsidRPr="00FB623E">
              <w:rPr>
                <w:sz w:val="18"/>
                <w:szCs w:val="18"/>
              </w:rPr>
              <w:t>Enables the phone system to respond to data from other programs</w:t>
            </w:r>
          </w:p>
        </w:tc>
        <w:tc>
          <w:tcPr>
            <w:tcW w:w="2394" w:type="dxa"/>
          </w:tcPr>
          <w:p w:rsidR="00DD3317" w:rsidRPr="00FB623E" w:rsidRDefault="007D36A8" w:rsidP="00DD3317">
            <w:pPr>
              <w:rPr>
                <w:sz w:val="18"/>
                <w:szCs w:val="18"/>
              </w:rPr>
            </w:pPr>
            <w:r>
              <w:rPr>
                <w:sz w:val="18"/>
                <w:szCs w:val="18"/>
              </w:rPr>
              <w:t xml:space="preserve">   - </w:t>
            </w:r>
            <w:r w:rsidR="0076053E" w:rsidRPr="00FB623E">
              <w:rPr>
                <w:sz w:val="18"/>
                <w:szCs w:val="18"/>
              </w:rPr>
              <w:t>Must be able to route calls based on:</w:t>
            </w:r>
          </w:p>
          <w:p w:rsidR="00A37974" w:rsidRPr="00FB623E" w:rsidRDefault="0076053E" w:rsidP="00DD3317">
            <w:pPr>
              <w:rPr>
                <w:sz w:val="18"/>
                <w:szCs w:val="18"/>
              </w:rPr>
            </w:pPr>
            <w:r w:rsidRPr="00FB623E">
              <w:rPr>
                <w:sz w:val="18"/>
                <w:szCs w:val="18"/>
              </w:rPr>
              <w:t xml:space="preserve">   </w:t>
            </w:r>
            <w:r w:rsidR="007D36A8">
              <w:rPr>
                <w:sz w:val="18"/>
                <w:szCs w:val="18"/>
              </w:rPr>
              <w:t xml:space="preserve">   * </w:t>
            </w:r>
            <w:r w:rsidRPr="00FB623E">
              <w:rPr>
                <w:sz w:val="18"/>
                <w:szCs w:val="18"/>
              </w:rPr>
              <w:t>CRM entity</w:t>
            </w:r>
            <w:r w:rsidR="00145D31">
              <w:rPr>
                <w:sz w:val="18"/>
                <w:szCs w:val="18"/>
              </w:rPr>
              <w:t xml:space="preserve">:  </w:t>
            </w:r>
            <w:r w:rsidRPr="00FB623E">
              <w:rPr>
                <w:sz w:val="18"/>
                <w:szCs w:val="18"/>
              </w:rPr>
              <w:t>the caller ID is matched to (Client</w:t>
            </w:r>
            <w:r w:rsidR="00143342">
              <w:rPr>
                <w:sz w:val="18"/>
                <w:szCs w:val="18"/>
              </w:rPr>
              <w:t xml:space="preserve"> [Contact]</w:t>
            </w:r>
            <w:r w:rsidRPr="00FB623E">
              <w:rPr>
                <w:sz w:val="18"/>
                <w:szCs w:val="18"/>
              </w:rPr>
              <w:t>, Potential Client</w:t>
            </w:r>
            <w:r w:rsidR="00143342">
              <w:rPr>
                <w:sz w:val="18"/>
                <w:szCs w:val="18"/>
              </w:rPr>
              <w:t xml:space="preserve"> [PNC]</w:t>
            </w:r>
            <w:r w:rsidRPr="00FB623E">
              <w:rPr>
                <w:sz w:val="18"/>
                <w:szCs w:val="18"/>
              </w:rPr>
              <w:t>, Unrecognized #)</w:t>
            </w:r>
          </w:p>
          <w:p w:rsidR="00145D31" w:rsidRDefault="007D36A8" w:rsidP="00DD3317">
            <w:pPr>
              <w:rPr>
                <w:sz w:val="18"/>
                <w:szCs w:val="18"/>
              </w:rPr>
            </w:pPr>
            <w:r w:rsidRPr="00FB623E">
              <w:rPr>
                <w:sz w:val="18"/>
                <w:szCs w:val="18"/>
              </w:rPr>
              <w:t xml:space="preserve">  </w:t>
            </w:r>
            <w:r>
              <w:rPr>
                <w:sz w:val="18"/>
                <w:szCs w:val="18"/>
              </w:rPr>
              <w:t xml:space="preserve">   * </w:t>
            </w:r>
            <w:r w:rsidR="00A37974" w:rsidRPr="00FB623E">
              <w:rPr>
                <w:sz w:val="18"/>
                <w:szCs w:val="18"/>
              </w:rPr>
              <w:t>Attributes of the matched entity (Assigned Attorney, Past-due Status of Client's Account, etc.)</w:t>
            </w:r>
          </w:p>
          <w:p w:rsidR="00145D31" w:rsidRDefault="007D36A8" w:rsidP="00DD3317">
            <w:pPr>
              <w:rPr>
                <w:sz w:val="18"/>
                <w:szCs w:val="18"/>
              </w:rPr>
            </w:pPr>
            <w:r w:rsidRPr="00FB623E">
              <w:rPr>
                <w:sz w:val="18"/>
                <w:szCs w:val="18"/>
              </w:rPr>
              <w:t xml:space="preserve">  </w:t>
            </w:r>
            <w:r>
              <w:rPr>
                <w:sz w:val="18"/>
                <w:szCs w:val="18"/>
              </w:rPr>
              <w:t xml:space="preserve">   * </w:t>
            </w:r>
            <w:r w:rsidR="00145D31">
              <w:rPr>
                <w:sz w:val="18"/>
                <w:szCs w:val="18"/>
              </w:rPr>
              <w:t>User selection:  we need to have the ability to create and administer options menus at virtually any point within the call routing system</w:t>
            </w:r>
          </w:p>
          <w:p w:rsidR="005B398F" w:rsidRDefault="005B398F" w:rsidP="00DD3317">
            <w:pPr>
              <w:rPr>
                <w:sz w:val="18"/>
                <w:szCs w:val="18"/>
              </w:rPr>
            </w:pPr>
            <w:r>
              <w:rPr>
                <w:sz w:val="18"/>
                <w:szCs w:val="18"/>
              </w:rPr>
              <w:t xml:space="preserve"> </w:t>
            </w:r>
            <w:r w:rsidR="007D36A8" w:rsidRPr="00FB623E">
              <w:rPr>
                <w:sz w:val="18"/>
                <w:szCs w:val="18"/>
              </w:rPr>
              <w:t xml:space="preserve">  </w:t>
            </w:r>
            <w:r w:rsidR="007D36A8">
              <w:rPr>
                <w:sz w:val="18"/>
                <w:szCs w:val="18"/>
              </w:rPr>
              <w:t xml:space="preserve">   * </w:t>
            </w:r>
            <w:r>
              <w:rPr>
                <w:sz w:val="18"/>
                <w:szCs w:val="18"/>
              </w:rPr>
              <w:t>User input (for example, the system will validate a caller as a PNC only after:  1.) their ID is not located in either the Contact or PNC databases; and 2.) they validate by 'pressing 1' to assure us that they are a new client)</w:t>
            </w:r>
          </w:p>
          <w:p w:rsidR="00D11710" w:rsidRDefault="007D36A8" w:rsidP="00DD3317">
            <w:pPr>
              <w:rPr>
                <w:sz w:val="18"/>
                <w:szCs w:val="18"/>
              </w:rPr>
            </w:pPr>
            <w:r w:rsidRPr="00FB623E">
              <w:rPr>
                <w:sz w:val="18"/>
                <w:szCs w:val="18"/>
              </w:rPr>
              <w:t xml:space="preserve">  </w:t>
            </w:r>
            <w:r>
              <w:rPr>
                <w:sz w:val="18"/>
                <w:szCs w:val="18"/>
              </w:rPr>
              <w:t xml:space="preserve">   * </w:t>
            </w:r>
            <w:r w:rsidR="00C14FB5">
              <w:rPr>
                <w:sz w:val="18"/>
                <w:szCs w:val="18"/>
              </w:rPr>
              <w:t>Selection in a dial-by-name directory (which we must be able to administer/update ourselv</w:t>
            </w:r>
            <w:r w:rsidR="009B3547">
              <w:rPr>
                <w:sz w:val="18"/>
                <w:szCs w:val="18"/>
              </w:rPr>
              <w:t>es)</w:t>
            </w:r>
          </w:p>
          <w:p w:rsidR="009B3547" w:rsidRPr="00FB623E" w:rsidRDefault="007D36A8" w:rsidP="00DD3317">
            <w:pPr>
              <w:rPr>
                <w:sz w:val="18"/>
                <w:szCs w:val="18"/>
              </w:rPr>
            </w:pPr>
            <w:r w:rsidRPr="00FB623E">
              <w:rPr>
                <w:sz w:val="18"/>
                <w:szCs w:val="18"/>
              </w:rPr>
              <w:t xml:space="preserve">  </w:t>
            </w:r>
            <w:r>
              <w:rPr>
                <w:sz w:val="18"/>
                <w:szCs w:val="18"/>
              </w:rPr>
              <w:t xml:space="preserve">   * </w:t>
            </w:r>
            <w:r w:rsidR="009B3547">
              <w:rPr>
                <w:sz w:val="18"/>
                <w:szCs w:val="18"/>
              </w:rPr>
              <w:t>Selection of a particular extension (which we must be able to add, edit and delete ourselves)</w:t>
            </w:r>
          </w:p>
        </w:tc>
        <w:tc>
          <w:tcPr>
            <w:tcW w:w="2394" w:type="dxa"/>
          </w:tcPr>
          <w:p w:rsidR="00DD3317" w:rsidRDefault="00DD3317" w:rsidP="00DD3317">
            <w:pPr>
              <w:rPr>
                <w:sz w:val="18"/>
                <w:szCs w:val="18"/>
              </w:rPr>
            </w:pPr>
          </w:p>
          <w:p w:rsidR="007D36A8" w:rsidRDefault="007D36A8" w:rsidP="00DD3317">
            <w:pPr>
              <w:rPr>
                <w:sz w:val="18"/>
                <w:szCs w:val="18"/>
              </w:rPr>
            </w:pPr>
          </w:p>
          <w:p w:rsidR="007D36A8" w:rsidRDefault="007D36A8" w:rsidP="00DD3317">
            <w:pPr>
              <w:rPr>
                <w:sz w:val="18"/>
                <w:szCs w:val="18"/>
              </w:rPr>
            </w:pPr>
            <w:r>
              <w:rPr>
                <w:sz w:val="18"/>
                <w:szCs w:val="18"/>
              </w:rPr>
              <w:t>9</w:t>
            </w: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r>
              <w:rPr>
                <w:sz w:val="18"/>
                <w:szCs w:val="18"/>
              </w:rPr>
              <w:t>8</w:t>
            </w: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r>
              <w:rPr>
                <w:sz w:val="18"/>
                <w:szCs w:val="18"/>
              </w:rPr>
              <w:t>10</w:t>
            </w: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r>
              <w:rPr>
                <w:sz w:val="18"/>
                <w:szCs w:val="18"/>
              </w:rPr>
              <w:t>9</w:t>
            </w: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r>
              <w:rPr>
                <w:sz w:val="18"/>
                <w:szCs w:val="18"/>
              </w:rPr>
              <w:t>10</w:t>
            </w:r>
          </w:p>
          <w:p w:rsidR="007D36A8" w:rsidRDefault="007D36A8" w:rsidP="00DD3317">
            <w:pPr>
              <w:rPr>
                <w:sz w:val="18"/>
                <w:szCs w:val="18"/>
              </w:rPr>
            </w:pPr>
          </w:p>
          <w:p w:rsidR="007D36A8" w:rsidRDefault="007D36A8" w:rsidP="00DD3317">
            <w:pPr>
              <w:rPr>
                <w:sz w:val="18"/>
                <w:szCs w:val="18"/>
              </w:rPr>
            </w:pPr>
          </w:p>
          <w:p w:rsidR="007D36A8" w:rsidRDefault="007D36A8" w:rsidP="00DD3317">
            <w:pPr>
              <w:rPr>
                <w:sz w:val="18"/>
                <w:szCs w:val="18"/>
              </w:rPr>
            </w:pPr>
          </w:p>
          <w:p w:rsidR="007D36A8" w:rsidRPr="00FB623E" w:rsidRDefault="007D36A8" w:rsidP="00DD3317">
            <w:pPr>
              <w:rPr>
                <w:sz w:val="18"/>
                <w:szCs w:val="18"/>
              </w:rPr>
            </w:pPr>
            <w:r>
              <w:rPr>
                <w:sz w:val="18"/>
                <w:szCs w:val="18"/>
              </w:rPr>
              <w:t>10</w:t>
            </w:r>
          </w:p>
        </w:tc>
      </w:tr>
      <w:tr w:rsidR="00C623BB" w:rsidTr="00DD3317">
        <w:tc>
          <w:tcPr>
            <w:tcW w:w="2394" w:type="dxa"/>
          </w:tcPr>
          <w:p w:rsidR="00C623BB" w:rsidRDefault="00C623BB" w:rsidP="00335C94">
            <w:pPr>
              <w:tabs>
                <w:tab w:val="left" w:pos="1125"/>
              </w:tabs>
              <w:rPr>
                <w:sz w:val="18"/>
                <w:szCs w:val="18"/>
              </w:rPr>
            </w:pPr>
            <w:r>
              <w:rPr>
                <w:sz w:val="18"/>
                <w:szCs w:val="18"/>
              </w:rPr>
              <w:t>Routing Capabilities</w:t>
            </w:r>
          </w:p>
        </w:tc>
        <w:tc>
          <w:tcPr>
            <w:tcW w:w="2394" w:type="dxa"/>
          </w:tcPr>
          <w:p w:rsidR="00C623BB" w:rsidRPr="00FB623E" w:rsidRDefault="00C623BB" w:rsidP="00335C94">
            <w:pPr>
              <w:rPr>
                <w:sz w:val="18"/>
                <w:szCs w:val="18"/>
              </w:rPr>
            </w:pPr>
            <w:r>
              <w:rPr>
                <w:sz w:val="18"/>
                <w:szCs w:val="18"/>
              </w:rPr>
              <w:t>General requirements of the routing system</w:t>
            </w:r>
          </w:p>
        </w:tc>
        <w:tc>
          <w:tcPr>
            <w:tcW w:w="2394" w:type="dxa"/>
          </w:tcPr>
          <w:p w:rsidR="00C623BB" w:rsidRDefault="00C623BB" w:rsidP="00335C94">
            <w:pPr>
              <w:rPr>
                <w:sz w:val="18"/>
                <w:szCs w:val="18"/>
              </w:rPr>
            </w:pPr>
            <w:r>
              <w:rPr>
                <w:sz w:val="18"/>
                <w:szCs w:val="18"/>
              </w:rPr>
              <w:t xml:space="preserve">   - We must be able to dispatch the desk lines or mobile lines of system members directly at any time</w:t>
            </w:r>
          </w:p>
          <w:p w:rsidR="00C623BB" w:rsidRPr="00FB623E" w:rsidRDefault="00C623BB" w:rsidP="00335C94">
            <w:pPr>
              <w:rPr>
                <w:sz w:val="18"/>
                <w:szCs w:val="18"/>
              </w:rPr>
            </w:pPr>
            <w:r>
              <w:rPr>
                <w:sz w:val="18"/>
                <w:szCs w:val="18"/>
              </w:rPr>
              <w:t xml:space="preserve">   - We must be able to set and/or change general routing rules at any time (for example, we may set the system to route all calls from validated clients [Contacts] directly to their attorney; however, if this becomes unmanageable, we may need to change the routing instructions so that such callers are all sent to Call Screener #2, to the Office Manager or to an entirely new and different </w:t>
            </w:r>
            <w:proofErr w:type="spellStart"/>
            <w:r>
              <w:rPr>
                <w:sz w:val="18"/>
                <w:szCs w:val="18"/>
              </w:rPr>
              <w:t>que</w:t>
            </w:r>
            <w:proofErr w:type="spellEnd"/>
            <w:r>
              <w:rPr>
                <w:sz w:val="18"/>
                <w:szCs w:val="18"/>
              </w:rPr>
              <w:t>)</w:t>
            </w:r>
          </w:p>
        </w:tc>
        <w:tc>
          <w:tcPr>
            <w:tcW w:w="2394" w:type="dxa"/>
          </w:tcPr>
          <w:p w:rsidR="00C623BB" w:rsidRDefault="00C623BB" w:rsidP="00335C94">
            <w:pPr>
              <w:rPr>
                <w:sz w:val="18"/>
                <w:szCs w:val="18"/>
              </w:rPr>
            </w:pPr>
            <w:r>
              <w:rPr>
                <w:sz w:val="18"/>
                <w:szCs w:val="18"/>
              </w:rPr>
              <w:t>10</w:t>
            </w:r>
          </w:p>
          <w:p w:rsidR="00C623BB" w:rsidRDefault="00C623BB" w:rsidP="00335C94">
            <w:pPr>
              <w:rPr>
                <w:sz w:val="18"/>
                <w:szCs w:val="18"/>
              </w:rPr>
            </w:pPr>
          </w:p>
          <w:p w:rsidR="00C623BB" w:rsidRDefault="00C623BB" w:rsidP="00335C94">
            <w:pPr>
              <w:rPr>
                <w:sz w:val="18"/>
                <w:szCs w:val="18"/>
              </w:rPr>
            </w:pPr>
          </w:p>
          <w:p w:rsidR="00C623BB" w:rsidRDefault="00C623BB" w:rsidP="00335C94">
            <w:pPr>
              <w:rPr>
                <w:sz w:val="18"/>
                <w:szCs w:val="18"/>
              </w:rPr>
            </w:pPr>
          </w:p>
          <w:p w:rsidR="00C623BB" w:rsidRPr="00FB623E" w:rsidRDefault="00C623BB" w:rsidP="00335C94">
            <w:pPr>
              <w:rPr>
                <w:sz w:val="18"/>
                <w:szCs w:val="18"/>
              </w:rPr>
            </w:pPr>
            <w:r>
              <w:rPr>
                <w:sz w:val="18"/>
                <w:szCs w:val="18"/>
              </w:rPr>
              <w:t>10</w:t>
            </w:r>
          </w:p>
        </w:tc>
      </w:tr>
      <w:tr w:rsidR="00C623BB" w:rsidTr="00DD3317">
        <w:tc>
          <w:tcPr>
            <w:tcW w:w="2394" w:type="dxa"/>
          </w:tcPr>
          <w:p w:rsidR="00C623BB" w:rsidRPr="00FB623E" w:rsidRDefault="00C623BB" w:rsidP="00335C94">
            <w:pPr>
              <w:rPr>
                <w:sz w:val="18"/>
                <w:szCs w:val="18"/>
              </w:rPr>
            </w:pPr>
            <w:r>
              <w:rPr>
                <w:sz w:val="18"/>
                <w:szCs w:val="18"/>
              </w:rPr>
              <w:t xml:space="preserve">Call </w:t>
            </w:r>
            <w:proofErr w:type="spellStart"/>
            <w:r>
              <w:rPr>
                <w:sz w:val="18"/>
                <w:szCs w:val="18"/>
              </w:rPr>
              <w:t>Que</w:t>
            </w:r>
            <w:proofErr w:type="spellEnd"/>
          </w:p>
        </w:tc>
        <w:tc>
          <w:tcPr>
            <w:tcW w:w="2394" w:type="dxa"/>
          </w:tcPr>
          <w:p w:rsidR="00C623BB" w:rsidRPr="00DB50A9" w:rsidRDefault="00C623BB" w:rsidP="00335C94">
            <w:pPr>
              <w:rPr>
                <w:sz w:val="18"/>
                <w:szCs w:val="18"/>
              </w:rPr>
            </w:pPr>
            <w:r w:rsidRPr="00DB50A9">
              <w:rPr>
                <w:sz w:val="18"/>
                <w:szCs w:val="18"/>
              </w:rPr>
              <w:t>Allow us to set and administer routing for calls from PNCs, Contacts and other validated or non-</w:t>
            </w:r>
            <w:r w:rsidRPr="00DB50A9">
              <w:rPr>
                <w:sz w:val="18"/>
                <w:szCs w:val="18"/>
              </w:rPr>
              <w:lastRenderedPageBreak/>
              <w:t>validated callers</w:t>
            </w:r>
          </w:p>
        </w:tc>
        <w:tc>
          <w:tcPr>
            <w:tcW w:w="2394" w:type="dxa"/>
          </w:tcPr>
          <w:p w:rsidR="00C623BB" w:rsidRPr="00DB50A9" w:rsidRDefault="00C623BB" w:rsidP="00335C94">
            <w:pPr>
              <w:rPr>
                <w:sz w:val="18"/>
                <w:szCs w:val="18"/>
              </w:rPr>
            </w:pPr>
            <w:r w:rsidRPr="00DB50A9">
              <w:rPr>
                <w:sz w:val="18"/>
                <w:szCs w:val="18"/>
              </w:rPr>
              <w:lastRenderedPageBreak/>
              <w:t xml:space="preserve">   - Must be able to set and administer (on-the-fly) the </w:t>
            </w:r>
            <w:proofErr w:type="spellStart"/>
            <w:r w:rsidRPr="00DB50A9">
              <w:rPr>
                <w:sz w:val="18"/>
                <w:szCs w:val="18"/>
              </w:rPr>
              <w:t>Que's</w:t>
            </w:r>
            <w:proofErr w:type="spellEnd"/>
            <w:r w:rsidRPr="00DB50A9">
              <w:rPr>
                <w:sz w:val="18"/>
                <w:szCs w:val="18"/>
              </w:rPr>
              <w:t xml:space="preserve"> call routing</w:t>
            </w:r>
          </w:p>
          <w:p w:rsidR="00C623BB" w:rsidRPr="00DB50A9" w:rsidRDefault="00C623BB" w:rsidP="00335C94">
            <w:pPr>
              <w:rPr>
                <w:sz w:val="18"/>
                <w:szCs w:val="18"/>
              </w:rPr>
            </w:pPr>
            <w:r w:rsidRPr="00DB50A9">
              <w:rPr>
                <w:sz w:val="18"/>
                <w:szCs w:val="18"/>
              </w:rPr>
              <w:t xml:space="preserve">   - Must be able to route </w:t>
            </w:r>
            <w:r w:rsidRPr="00DB50A9">
              <w:rPr>
                <w:sz w:val="18"/>
                <w:szCs w:val="18"/>
              </w:rPr>
              <w:lastRenderedPageBreak/>
              <w:t xml:space="preserve">based on Outlook and CRM calendars, </w:t>
            </w:r>
            <w:proofErr w:type="spellStart"/>
            <w:r w:rsidRPr="00DB50A9">
              <w:rPr>
                <w:sz w:val="18"/>
                <w:szCs w:val="18"/>
              </w:rPr>
              <w:t>ie</w:t>
            </w:r>
            <w:proofErr w:type="spellEnd"/>
            <w:r w:rsidRPr="00DB50A9">
              <w:rPr>
                <w:sz w:val="18"/>
                <w:szCs w:val="18"/>
              </w:rPr>
              <w:t xml:space="preserve">, skip a </w:t>
            </w:r>
            <w:proofErr w:type="spellStart"/>
            <w:r w:rsidRPr="00DB50A9">
              <w:rPr>
                <w:sz w:val="18"/>
                <w:szCs w:val="18"/>
              </w:rPr>
              <w:t>que</w:t>
            </w:r>
            <w:proofErr w:type="spellEnd"/>
            <w:r w:rsidRPr="00DB50A9">
              <w:rPr>
                <w:sz w:val="18"/>
                <w:szCs w:val="18"/>
              </w:rPr>
              <w:t xml:space="preserve"> member whose calendar is busy at the time of the call</w:t>
            </w:r>
          </w:p>
          <w:p w:rsidR="00C623BB" w:rsidRPr="00DB50A9" w:rsidRDefault="00C623BB" w:rsidP="00335C94">
            <w:pPr>
              <w:rPr>
                <w:sz w:val="18"/>
                <w:szCs w:val="18"/>
              </w:rPr>
            </w:pPr>
            <w:r w:rsidRPr="00DB50A9">
              <w:rPr>
                <w:sz w:val="18"/>
                <w:szCs w:val="18"/>
              </w:rPr>
              <w:t xml:space="preserve">   - Must be able to route based whether or not </w:t>
            </w:r>
            <w:proofErr w:type="spellStart"/>
            <w:r w:rsidRPr="00DB50A9">
              <w:rPr>
                <w:sz w:val="18"/>
                <w:szCs w:val="18"/>
              </w:rPr>
              <w:t>que</w:t>
            </w:r>
            <w:proofErr w:type="spellEnd"/>
            <w:r w:rsidRPr="00DB50A9">
              <w:rPr>
                <w:sz w:val="18"/>
                <w:szCs w:val="18"/>
              </w:rPr>
              <w:t xml:space="preserve"> members are on the phone</w:t>
            </w:r>
          </w:p>
          <w:p w:rsidR="00C623BB" w:rsidRPr="00DB50A9" w:rsidRDefault="00C623BB" w:rsidP="00335C94">
            <w:pPr>
              <w:rPr>
                <w:sz w:val="18"/>
                <w:szCs w:val="18"/>
              </w:rPr>
            </w:pPr>
            <w:r w:rsidRPr="00DB50A9">
              <w:rPr>
                <w:sz w:val="18"/>
                <w:szCs w:val="18"/>
              </w:rPr>
              <w:t xml:space="preserve">   - Must be able to route based on whether or not </w:t>
            </w:r>
            <w:proofErr w:type="spellStart"/>
            <w:r w:rsidRPr="00DB50A9">
              <w:rPr>
                <w:sz w:val="18"/>
                <w:szCs w:val="18"/>
              </w:rPr>
              <w:t>que</w:t>
            </w:r>
            <w:proofErr w:type="spellEnd"/>
            <w:r w:rsidRPr="00DB50A9">
              <w:rPr>
                <w:sz w:val="18"/>
                <w:szCs w:val="18"/>
              </w:rPr>
              <w:t xml:space="preserve"> members are on a PNC </w:t>
            </w:r>
            <w:proofErr w:type="spellStart"/>
            <w:r w:rsidRPr="00DB50A9">
              <w:rPr>
                <w:sz w:val="18"/>
                <w:szCs w:val="18"/>
              </w:rPr>
              <w:t>Que</w:t>
            </w:r>
            <w:proofErr w:type="spellEnd"/>
            <w:r w:rsidRPr="00DB50A9">
              <w:rPr>
                <w:sz w:val="18"/>
                <w:szCs w:val="18"/>
              </w:rPr>
              <w:t xml:space="preserve"> call or not</w:t>
            </w:r>
          </w:p>
          <w:p w:rsidR="00C623BB" w:rsidRPr="00DB50A9" w:rsidRDefault="00C623BB" w:rsidP="00335C94">
            <w:pPr>
              <w:rPr>
                <w:sz w:val="18"/>
                <w:szCs w:val="18"/>
              </w:rPr>
            </w:pPr>
            <w:r w:rsidRPr="00DB50A9">
              <w:rPr>
                <w:sz w:val="18"/>
                <w:szCs w:val="18"/>
              </w:rPr>
              <w:t xml:space="preserve">   - Must be able to route based on consecutive order</w:t>
            </w:r>
          </w:p>
          <w:p w:rsidR="00C623BB" w:rsidRPr="00DB50A9" w:rsidRDefault="00C623BB" w:rsidP="00335C94">
            <w:pPr>
              <w:rPr>
                <w:sz w:val="18"/>
                <w:szCs w:val="18"/>
              </w:rPr>
            </w:pPr>
            <w:r w:rsidRPr="00DB50A9">
              <w:rPr>
                <w:sz w:val="18"/>
                <w:szCs w:val="18"/>
              </w:rPr>
              <w:t xml:space="preserve">   - Must be able to route based on 'fairness' (which the </w:t>
            </w:r>
            <w:proofErr w:type="spellStart"/>
            <w:r w:rsidRPr="00DB50A9">
              <w:rPr>
                <w:sz w:val="18"/>
                <w:szCs w:val="18"/>
              </w:rPr>
              <w:t>que</w:t>
            </w:r>
            <w:proofErr w:type="spellEnd"/>
            <w:r w:rsidRPr="00DB50A9">
              <w:rPr>
                <w:sz w:val="18"/>
                <w:szCs w:val="18"/>
              </w:rPr>
              <w:t xml:space="preserve"> should be able to determine based either on who has been on the phone last and who has been on the phone the most)</w:t>
            </w:r>
          </w:p>
          <w:p w:rsidR="00707F32" w:rsidRPr="00DB50A9" w:rsidRDefault="00707F32" w:rsidP="00335C94">
            <w:pPr>
              <w:rPr>
                <w:sz w:val="18"/>
                <w:szCs w:val="18"/>
              </w:rPr>
            </w:pPr>
            <w:r w:rsidRPr="00DB50A9">
              <w:rPr>
                <w:sz w:val="18"/>
                <w:szCs w:val="18"/>
              </w:rPr>
              <w:t xml:space="preserve">   - Members of the </w:t>
            </w:r>
            <w:proofErr w:type="spellStart"/>
            <w:r w:rsidRPr="00DB50A9">
              <w:rPr>
                <w:sz w:val="18"/>
                <w:szCs w:val="18"/>
              </w:rPr>
              <w:t>que</w:t>
            </w:r>
            <w:proofErr w:type="spellEnd"/>
            <w:r w:rsidRPr="00DB50A9">
              <w:rPr>
                <w:sz w:val="18"/>
                <w:szCs w:val="18"/>
              </w:rPr>
              <w:t xml:space="preserve"> must be able to forward incoming calls in both of the following ways:</w:t>
            </w:r>
          </w:p>
          <w:p w:rsidR="00707F32" w:rsidRPr="00DB50A9" w:rsidRDefault="00707F32" w:rsidP="00335C94">
            <w:pPr>
              <w:rPr>
                <w:sz w:val="18"/>
                <w:szCs w:val="18"/>
              </w:rPr>
            </w:pPr>
            <w:r w:rsidRPr="00DB50A9">
              <w:rPr>
                <w:sz w:val="18"/>
                <w:szCs w:val="18"/>
              </w:rPr>
              <w:t xml:space="preserve">      * Back into the </w:t>
            </w:r>
            <w:proofErr w:type="spellStart"/>
            <w:r w:rsidRPr="00DB50A9">
              <w:rPr>
                <w:sz w:val="18"/>
                <w:szCs w:val="18"/>
              </w:rPr>
              <w:t>que</w:t>
            </w:r>
            <w:proofErr w:type="spellEnd"/>
          </w:p>
          <w:p w:rsidR="00DB50A9" w:rsidRPr="00DB50A9" w:rsidRDefault="00707F32" w:rsidP="00DB50A9">
            <w:pPr>
              <w:rPr>
                <w:sz w:val="18"/>
                <w:szCs w:val="18"/>
              </w:rPr>
            </w:pPr>
            <w:r w:rsidRPr="00DB50A9">
              <w:rPr>
                <w:sz w:val="18"/>
                <w:szCs w:val="18"/>
              </w:rPr>
              <w:t xml:space="preserve">      * To a specific extension</w:t>
            </w:r>
          </w:p>
          <w:p w:rsidR="00DB50A9" w:rsidRDefault="00DB50A9" w:rsidP="00DB50A9">
            <w:pPr>
              <w:rPr>
                <w:sz w:val="18"/>
                <w:szCs w:val="18"/>
              </w:rPr>
            </w:pPr>
            <w:r w:rsidRPr="00DB50A9">
              <w:rPr>
                <w:sz w:val="18"/>
                <w:szCs w:val="18"/>
              </w:rPr>
              <w:t xml:space="preserve">   - We must the ability to program individuals' direct office lines, outside lines as well as cell phones into the </w:t>
            </w:r>
            <w:proofErr w:type="spellStart"/>
            <w:r w:rsidRPr="00DB50A9">
              <w:rPr>
                <w:sz w:val="18"/>
                <w:szCs w:val="18"/>
              </w:rPr>
              <w:t>que</w:t>
            </w:r>
            <w:proofErr w:type="spellEnd"/>
            <w:r w:rsidRPr="00DB50A9">
              <w:rPr>
                <w:sz w:val="18"/>
                <w:szCs w:val="18"/>
              </w:rPr>
              <w:t>.</w:t>
            </w:r>
          </w:p>
          <w:p w:rsidR="00DB50A9" w:rsidRDefault="00DB50A9" w:rsidP="00DB50A9">
            <w:pPr>
              <w:rPr>
                <w:sz w:val="18"/>
                <w:szCs w:val="18"/>
              </w:rPr>
            </w:pPr>
            <w:r w:rsidRPr="00DB50A9">
              <w:rPr>
                <w:sz w:val="18"/>
                <w:szCs w:val="18"/>
              </w:rPr>
              <w:t xml:space="preserve">   -</w:t>
            </w:r>
            <w:r>
              <w:rPr>
                <w:sz w:val="18"/>
                <w:szCs w:val="18"/>
              </w:rPr>
              <w:t xml:space="preserve"> Can calls routed to outside lines and/or cell phones be forwarded back into the </w:t>
            </w:r>
            <w:proofErr w:type="spellStart"/>
            <w:r>
              <w:rPr>
                <w:sz w:val="18"/>
                <w:szCs w:val="18"/>
              </w:rPr>
              <w:t>que</w:t>
            </w:r>
            <w:proofErr w:type="spellEnd"/>
            <w:r>
              <w:rPr>
                <w:sz w:val="18"/>
                <w:szCs w:val="18"/>
              </w:rPr>
              <w:t>?</w:t>
            </w:r>
          </w:p>
          <w:p w:rsidR="00DB50A9" w:rsidRPr="00DB50A9" w:rsidRDefault="00DB50A9" w:rsidP="00DB50A9">
            <w:pPr>
              <w:rPr>
                <w:sz w:val="18"/>
                <w:szCs w:val="18"/>
              </w:rPr>
            </w:pPr>
            <w:r w:rsidRPr="00DB50A9">
              <w:rPr>
                <w:sz w:val="18"/>
                <w:szCs w:val="18"/>
              </w:rPr>
              <w:t xml:space="preserve">   -</w:t>
            </w:r>
            <w:r>
              <w:rPr>
                <w:sz w:val="18"/>
                <w:szCs w:val="18"/>
              </w:rPr>
              <w:t xml:space="preserve"> Can calls routed to outside lines and/or cell phones be forwarded manually to extensions (</w:t>
            </w:r>
            <w:proofErr w:type="spellStart"/>
            <w:r>
              <w:rPr>
                <w:sz w:val="18"/>
                <w:szCs w:val="18"/>
              </w:rPr>
              <w:t>ie</w:t>
            </w:r>
            <w:proofErr w:type="spellEnd"/>
            <w:r>
              <w:rPr>
                <w:sz w:val="18"/>
                <w:szCs w:val="18"/>
              </w:rPr>
              <w:t>, to a specific attorney)?</w:t>
            </w:r>
          </w:p>
        </w:tc>
        <w:tc>
          <w:tcPr>
            <w:tcW w:w="2394" w:type="dxa"/>
          </w:tcPr>
          <w:p w:rsidR="00C623BB" w:rsidRDefault="00C623BB" w:rsidP="00335C94">
            <w:pPr>
              <w:rPr>
                <w:sz w:val="18"/>
                <w:szCs w:val="18"/>
              </w:rPr>
            </w:pPr>
            <w:r>
              <w:rPr>
                <w:sz w:val="18"/>
                <w:szCs w:val="18"/>
              </w:rPr>
              <w:lastRenderedPageBreak/>
              <w:t>9</w:t>
            </w:r>
          </w:p>
          <w:p w:rsidR="00C623BB" w:rsidRDefault="00C623BB" w:rsidP="00335C94">
            <w:pPr>
              <w:rPr>
                <w:sz w:val="18"/>
                <w:szCs w:val="18"/>
              </w:rPr>
            </w:pPr>
          </w:p>
          <w:p w:rsidR="00C623BB" w:rsidRDefault="00C623BB" w:rsidP="00335C94">
            <w:pPr>
              <w:rPr>
                <w:sz w:val="18"/>
                <w:szCs w:val="18"/>
              </w:rPr>
            </w:pPr>
          </w:p>
          <w:p w:rsidR="00C623BB" w:rsidRDefault="00C623BB" w:rsidP="00335C94">
            <w:pPr>
              <w:rPr>
                <w:sz w:val="18"/>
                <w:szCs w:val="18"/>
              </w:rPr>
            </w:pPr>
            <w:r>
              <w:rPr>
                <w:sz w:val="18"/>
                <w:szCs w:val="18"/>
              </w:rPr>
              <w:t>7</w:t>
            </w:r>
          </w:p>
          <w:p w:rsidR="00C623BB" w:rsidRDefault="00C623BB" w:rsidP="00335C94">
            <w:pPr>
              <w:rPr>
                <w:sz w:val="18"/>
                <w:szCs w:val="18"/>
              </w:rPr>
            </w:pPr>
          </w:p>
          <w:p w:rsidR="00C623BB" w:rsidRDefault="00C623BB" w:rsidP="00335C94">
            <w:pPr>
              <w:rPr>
                <w:sz w:val="18"/>
                <w:szCs w:val="18"/>
              </w:rPr>
            </w:pPr>
          </w:p>
          <w:p w:rsidR="00C623BB" w:rsidRDefault="00C623BB" w:rsidP="00335C94">
            <w:pPr>
              <w:rPr>
                <w:sz w:val="18"/>
                <w:szCs w:val="18"/>
              </w:rPr>
            </w:pPr>
          </w:p>
          <w:p w:rsidR="00C623BB" w:rsidRDefault="00C623BB" w:rsidP="00335C94">
            <w:pPr>
              <w:rPr>
                <w:sz w:val="18"/>
                <w:szCs w:val="18"/>
              </w:rPr>
            </w:pPr>
          </w:p>
          <w:p w:rsidR="00C623BB" w:rsidRDefault="00C623BB" w:rsidP="00335C94">
            <w:pPr>
              <w:rPr>
                <w:sz w:val="18"/>
                <w:szCs w:val="18"/>
              </w:rPr>
            </w:pPr>
            <w:r>
              <w:rPr>
                <w:sz w:val="18"/>
                <w:szCs w:val="18"/>
              </w:rPr>
              <w:t>9</w:t>
            </w:r>
          </w:p>
          <w:p w:rsidR="00C623BB" w:rsidRDefault="00C623BB" w:rsidP="00335C94">
            <w:pPr>
              <w:rPr>
                <w:sz w:val="18"/>
                <w:szCs w:val="18"/>
              </w:rPr>
            </w:pPr>
          </w:p>
          <w:p w:rsidR="00C623BB" w:rsidRDefault="00C623BB" w:rsidP="00335C94">
            <w:pPr>
              <w:rPr>
                <w:sz w:val="18"/>
                <w:szCs w:val="18"/>
              </w:rPr>
            </w:pPr>
          </w:p>
          <w:p w:rsidR="00C623BB" w:rsidRDefault="00C623BB" w:rsidP="00335C94">
            <w:pPr>
              <w:rPr>
                <w:sz w:val="18"/>
                <w:szCs w:val="18"/>
              </w:rPr>
            </w:pPr>
            <w:r>
              <w:rPr>
                <w:sz w:val="18"/>
                <w:szCs w:val="18"/>
              </w:rPr>
              <w:t>9</w:t>
            </w:r>
          </w:p>
          <w:p w:rsidR="00C623BB" w:rsidRDefault="00C623BB" w:rsidP="00335C94">
            <w:pPr>
              <w:rPr>
                <w:sz w:val="18"/>
                <w:szCs w:val="18"/>
              </w:rPr>
            </w:pPr>
          </w:p>
          <w:p w:rsidR="00C623BB" w:rsidRDefault="00C623BB" w:rsidP="00335C94">
            <w:pPr>
              <w:rPr>
                <w:sz w:val="18"/>
                <w:szCs w:val="18"/>
              </w:rPr>
            </w:pPr>
          </w:p>
          <w:p w:rsidR="00C623BB" w:rsidRDefault="00C623BB" w:rsidP="00335C94">
            <w:pPr>
              <w:rPr>
                <w:sz w:val="18"/>
                <w:szCs w:val="18"/>
              </w:rPr>
            </w:pPr>
          </w:p>
          <w:p w:rsidR="00C623BB" w:rsidRDefault="00C623BB" w:rsidP="00335C94">
            <w:pPr>
              <w:rPr>
                <w:sz w:val="18"/>
                <w:szCs w:val="18"/>
              </w:rPr>
            </w:pPr>
            <w:r>
              <w:rPr>
                <w:sz w:val="18"/>
                <w:szCs w:val="18"/>
              </w:rPr>
              <w:t>10</w:t>
            </w:r>
          </w:p>
          <w:p w:rsidR="00C623BB" w:rsidRDefault="00C623BB" w:rsidP="00335C94">
            <w:pPr>
              <w:rPr>
                <w:sz w:val="18"/>
                <w:szCs w:val="18"/>
              </w:rPr>
            </w:pPr>
          </w:p>
          <w:p w:rsidR="00C623BB" w:rsidRDefault="00C623BB" w:rsidP="00335C94">
            <w:pPr>
              <w:rPr>
                <w:sz w:val="18"/>
                <w:szCs w:val="18"/>
              </w:rPr>
            </w:pPr>
            <w:r>
              <w:rPr>
                <w:sz w:val="18"/>
                <w:szCs w:val="18"/>
              </w:rPr>
              <w:t>8</w:t>
            </w:r>
          </w:p>
          <w:p w:rsidR="00DB50A9" w:rsidRDefault="00DB50A9" w:rsidP="00335C94">
            <w:pPr>
              <w:rPr>
                <w:sz w:val="18"/>
                <w:szCs w:val="18"/>
              </w:rPr>
            </w:pPr>
          </w:p>
          <w:p w:rsidR="00DB50A9" w:rsidRDefault="00DB50A9" w:rsidP="00335C94">
            <w:pPr>
              <w:rPr>
                <w:sz w:val="18"/>
                <w:szCs w:val="18"/>
              </w:rPr>
            </w:pPr>
          </w:p>
          <w:p w:rsidR="00DB50A9" w:rsidRDefault="00DB50A9" w:rsidP="00335C94">
            <w:pPr>
              <w:rPr>
                <w:sz w:val="18"/>
                <w:szCs w:val="18"/>
              </w:rPr>
            </w:pPr>
          </w:p>
          <w:p w:rsidR="00DB50A9" w:rsidRDefault="00DB50A9" w:rsidP="00335C94">
            <w:pPr>
              <w:rPr>
                <w:sz w:val="18"/>
                <w:szCs w:val="18"/>
              </w:rPr>
            </w:pPr>
          </w:p>
          <w:p w:rsidR="00DB50A9" w:rsidRDefault="00DB50A9" w:rsidP="00335C94">
            <w:pPr>
              <w:rPr>
                <w:sz w:val="18"/>
                <w:szCs w:val="18"/>
              </w:rPr>
            </w:pPr>
          </w:p>
          <w:p w:rsidR="00DB50A9" w:rsidRDefault="00DB50A9" w:rsidP="00335C94">
            <w:pPr>
              <w:rPr>
                <w:sz w:val="18"/>
                <w:szCs w:val="18"/>
              </w:rPr>
            </w:pPr>
          </w:p>
          <w:p w:rsidR="00DB50A9" w:rsidRDefault="00DB50A9" w:rsidP="00335C94">
            <w:pPr>
              <w:rPr>
                <w:sz w:val="18"/>
                <w:szCs w:val="18"/>
              </w:rPr>
            </w:pPr>
            <w:r>
              <w:rPr>
                <w:sz w:val="18"/>
                <w:szCs w:val="18"/>
              </w:rPr>
              <w:t>8</w:t>
            </w:r>
          </w:p>
          <w:p w:rsidR="00DB50A9" w:rsidRDefault="00DB50A9" w:rsidP="00335C94">
            <w:pPr>
              <w:rPr>
                <w:sz w:val="18"/>
                <w:szCs w:val="18"/>
              </w:rPr>
            </w:pPr>
          </w:p>
          <w:p w:rsidR="00DB50A9" w:rsidRDefault="00DB50A9" w:rsidP="00335C94">
            <w:pPr>
              <w:rPr>
                <w:sz w:val="18"/>
                <w:szCs w:val="18"/>
              </w:rPr>
            </w:pPr>
          </w:p>
          <w:p w:rsidR="00DB50A9" w:rsidRDefault="00DB50A9" w:rsidP="00335C94">
            <w:pPr>
              <w:rPr>
                <w:sz w:val="18"/>
                <w:szCs w:val="18"/>
              </w:rPr>
            </w:pPr>
          </w:p>
          <w:p w:rsidR="00DB50A9" w:rsidRDefault="00DB50A9" w:rsidP="00335C94">
            <w:pPr>
              <w:rPr>
                <w:sz w:val="18"/>
                <w:szCs w:val="18"/>
              </w:rPr>
            </w:pPr>
          </w:p>
          <w:p w:rsidR="00DB50A9" w:rsidRDefault="00DB50A9" w:rsidP="00335C94">
            <w:pPr>
              <w:rPr>
                <w:sz w:val="18"/>
                <w:szCs w:val="18"/>
              </w:rPr>
            </w:pPr>
          </w:p>
          <w:p w:rsidR="00DB50A9" w:rsidRDefault="00DB50A9" w:rsidP="00335C94">
            <w:pPr>
              <w:rPr>
                <w:sz w:val="18"/>
                <w:szCs w:val="18"/>
              </w:rPr>
            </w:pPr>
            <w:r>
              <w:rPr>
                <w:sz w:val="18"/>
                <w:szCs w:val="18"/>
              </w:rPr>
              <w:t>9</w:t>
            </w:r>
          </w:p>
          <w:p w:rsidR="00DB50A9" w:rsidRDefault="00DB50A9" w:rsidP="00335C94">
            <w:pPr>
              <w:rPr>
                <w:sz w:val="18"/>
                <w:szCs w:val="18"/>
              </w:rPr>
            </w:pPr>
          </w:p>
          <w:p w:rsidR="00DB50A9" w:rsidRDefault="00DB50A9" w:rsidP="00335C94">
            <w:pPr>
              <w:rPr>
                <w:sz w:val="18"/>
                <w:szCs w:val="18"/>
              </w:rPr>
            </w:pPr>
          </w:p>
          <w:p w:rsidR="00DB50A9" w:rsidRDefault="00DB50A9" w:rsidP="00335C94">
            <w:pPr>
              <w:rPr>
                <w:sz w:val="18"/>
                <w:szCs w:val="18"/>
              </w:rPr>
            </w:pPr>
          </w:p>
          <w:p w:rsidR="00DB50A9" w:rsidRDefault="00DB50A9" w:rsidP="00335C94">
            <w:pPr>
              <w:rPr>
                <w:sz w:val="18"/>
                <w:szCs w:val="18"/>
              </w:rPr>
            </w:pPr>
          </w:p>
          <w:p w:rsidR="00DB50A9" w:rsidRPr="00DB50A9" w:rsidRDefault="00DB50A9" w:rsidP="00335C94">
            <w:pPr>
              <w:rPr>
                <w:i/>
                <w:sz w:val="18"/>
                <w:szCs w:val="18"/>
              </w:rPr>
            </w:pPr>
            <w:r w:rsidRPr="00DB50A9">
              <w:rPr>
                <w:i/>
                <w:sz w:val="18"/>
                <w:szCs w:val="18"/>
              </w:rPr>
              <w:t>Question</w:t>
            </w:r>
          </w:p>
          <w:p w:rsidR="00DB50A9" w:rsidRDefault="00DB50A9" w:rsidP="00335C94">
            <w:pPr>
              <w:rPr>
                <w:sz w:val="18"/>
                <w:szCs w:val="18"/>
              </w:rPr>
            </w:pPr>
          </w:p>
          <w:p w:rsidR="00DB50A9" w:rsidRDefault="00DB50A9" w:rsidP="00335C94">
            <w:pPr>
              <w:rPr>
                <w:sz w:val="18"/>
                <w:szCs w:val="18"/>
              </w:rPr>
            </w:pPr>
          </w:p>
          <w:p w:rsidR="00DB50A9" w:rsidRPr="00DB50A9" w:rsidRDefault="00DB50A9" w:rsidP="00335C94">
            <w:pPr>
              <w:rPr>
                <w:i/>
                <w:sz w:val="18"/>
                <w:szCs w:val="18"/>
              </w:rPr>
            </w:pPr>
            <w:r w:rsidRPr="00DB50A9">
              <w:rPr>
                <w:i/>
                <w:sz w:val="18"/>
                <w:szCs w:val="18"/>
              </w:rPr>
              <w:t>Question</w:t>
            </w:r>
          </w:p>
        </w:tc>
      </w:tr>
      <w:tr w:rsidR="00F44904" w:rsidTr="00DD3317">
        <w:tc>
          <w:tcPr>
            <w:tcW w:w="2394" w:type="dxa"/>
          </w:tcPr>
          <w:p w:rsidR="00F44904" w:rsidRPr="00FB623E" w:rsidRDefault="00F44904" w:rsidP="00335C94">
            <w:pPr>
              <w:rPr>
                <w:sz w:val="18"/>
                <w:szCs w:val="18"/>
              </w:rPr>
            </w:pPr>
            <w:r>
              <w:rPr>
                <w:sz w:val="18"/>
                <w:szCs w:val="18"/>
              </w:rPr>
              <w:lastRenderedPageBreak/>
              <w:t>Administrator Control</w:t>
            </w:r>
          </w:p>
        </w:tc>
        <w:tc>
          <w:tcPr>
            <w:tcW w:w="2394" w:type="dxa"/>
          </w:tcPr>
          <w:p w:rsidR="00F44904" w:rsidRPr="00FB623E" w:rsidRDefault="00F44904" w:rsidP="00335C94">
            <w:pPr>
              <w:rPr>
                <w:sz w:val="18"/>
                <w:szCs w:val="18"/>
              </w:rPr>
            </w:pPr>
            <w:r>
              <w:rPr>
                <w:sz w:val="18"/>
                <w:szCs w:val="18"/>
              </w:rPr>
              <w:t>An administration panel which the Office Administrator and Executive Management can access to set routing instructions and listen to live calls</w:t>
            </w:r>
          </w:p>
        </w:tc>
        <w:tc>
          <w:tcPr>
            <w:tcW w:w="2394" w:type="dxa"/>
          </w:tcPr>
          <w:p w:rsidR="00F44904" w:rsidRDefault="00F44904" w:rsidP="00335C94">
            <w:pPr>
              <w:rPr>
                <w:sz w:val="18"/>
                <w:szCs w:val="18"/>
              </w:rPr>
            </w:pPr>
            <w:r>
              <w:rPr>
                <w:sz w:val="18"/>
                <w:szCs w:val="18"/>
              </w:rPr>
              <w:t xml:space="preserve">   - There must be a way for the Office Manager to make changes to the PNC </w:t>
            </w:r>
            <w:proofErr w:type="spellStart"/>
            <w:r>
              <w:rPr>
                <w:sz w:val="18"/>
                <w:szCs w:val="18"/>
              </w:rPr>
              <w:t>Que</w:t>
            </w:r>
            <w:proofErr w:type="spellEnd"/>
            <w:r>
              <w:rPr>
                <w:sz w:val="18"/>
                <w:szCs w:val="18"/>
              </w:rPr>
              <w:t xml:space="preserve"> and other routing systems</w:t>
            </w:r>
          </w:p>
          <w:p w:rsidR="00F44904" w:rsidRDefault="00F44904" w:rsidP="00335C94">
            <w:pPr>
              <w:rPr>
                <w:sz w:val="18"/>
                <w:szCs w:val="18"/>
              </w:rPr>
            </w:pPr>
            <w:r>
              <w:rPr>
                <w:sz w:val="18"/>
                <w:szCs w:val="18"/>
              </w:rPr>
              <w:t xml:space="preserve">   - Administrator must be able to over-ride individual opt-ins and opt-outs of the PNC </w:t>
            </w:r>
            <w:proofErr w:type="spellStart"/>
            <w:r>
              <w:rPr>
                <w:sz w:val="18"/>
                <w:szCs w:val="18"/>
              </w:rPr>
              <w:t>Que</w:t>
            </w:r>
            <w:proofErr w:type="spellEnd"/>
            <w:r>
              <w:rPr>
                <w:sz w:val="18"/>
                <w:szCs w:val="18"/>
              </w:rPr>
              <w:t xml:space="preserve"> and other </w:t>
            </w:r>
            <w:proofErr w:type="spellStart"/>
            <w:r>
              <w:rPr>
                <w:sz w:val="18"/>
                <w:szCs w:val="18"/>
              </w:rPr>
              <w:t>ques</w:t>
            </w:r>
            <w:proofErr w:type="spellEnd"/>
          </w:p>
          <w:p w:rsidR="00F44904" w:rsidRPr="00FB623E" w:rsidRDefault="00F44904" w:rsidP="00335C94">
            <w:pPr>
              <w:rPr>
                <w:sz w:val="18"/>
                <w:szCs w:val="18"/>
              </w:rPr>
            </w:pPr>
            <w:r>
              <w:rPr>
                <w:sz w:val="18"/>
                <w:szCs w:val="18"/>
              </w:rPr>
              <w:t xml:space="preserve">   - Administrators should have access to view call records (historical and present) as well as listen to live calls</w:t>
            </w:r>
          </w:p>
        </w:tc>
        <w:tc>
          <w:tcPr>
            <w:tcW w:w="2394" w:type="dxa"/>
          </w:tcPr>
          <w:p w:rsidR="00F44904" w:rsidRDefault="00F44904" w:rsidP="00335C94">
            <w:pPr>
              <w:rPr>
                <w:sz w:val="18"/>
                <w:szCs w:val="18"/>
              </w:rPr>
            </w:pPr>
            <w:r>
              <w:rPr>
                <w:sz w:val="18"/>
                <w:szCs w:val="18"/>
              </w:rPr>
              <w:t>10</w:t>
            </w: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r>
              <w:rPr>
                <w:sz w:val="18"/>
                <w:szCs w:val="18"/>
              </w:rPr>
              <w:t>9</w:t>
            </w: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Pr="00FB623E" w:rsidRDefault="00F44904" w:rsidP="00335C94">
            <w:pPr>
              <w:rPr>
                <w:sz w:val="18"/>
                <w:szCs w:val="18"/>
              </w:rPr>
            </w:pPr>
            <w:r>
              <w:rPr>
                <w:sz w:val="18"/>
                <w:szCs w:val="18"/>
              </w:rPr>
              <w:t>8</w:t>
            </w:r>
          </w:p>
        </w:tc>
      </w:tr>
      <w:tr w:rsidR="00F44904" w:rsidTr="00DD3317">
        <w:tc>
          <w:tcPr>
            <w:tcW w:w="2394" w:type="dxa"/>
          </w:tcPr>
          <w:p w:rsidR="00F44904" w:rsidRPr="00FB623E" w:rsidRDefault="00F44904" w:rsidP="00DD3317">
            <w:pPr>
              <w:rPr>
                <w:sz w:val="18"/>
                <w:szCs w:val="18"/>
              </w:rPr>
            </w:pPr>
            <w:r>
              <w:rPr>
                <w:sz w:val="18"/>
                <w:szCs w:val="18"/>
              </w:rPr>
              <w:t>Screen Pops</w:t>
            </w:r>
          </w:p>
        </w:tc>
        <w:tc>
          <w:tcPr>
            <w:tcW w:w="2394" w:type="dxa"/>
          </w:tcPr>
          <w:p w:rsidR="00F44904" w:rsidRPr="00FB623E" w:rsidRDefault="00F44904" w:rsidP="00DD3317">
            <w:pPr>
              <w:rPr>
                <w:sz w:val="18"/>
                <w:szCs w:val="18"/>
              </w:rPr>
            </w:pPr>
            <w:r>
              <w:rPr>
                <w:sz w:val="18"/>
                <w:szCs w:val="18"/>
              </w:rPr>
              <w:t>Pops a matched or new Contact or PNC record on the screen of the user receiving the call</w:t>
            </w:r>
          </w:p>
        </w:tc>
        <w:tc>
          <w:tcPr>
            <w:tcW w:w="2394" w:type="dxa"/>
          </w:tcPr>
          <w:p w:rsidR="00F44904" w:rsidRDefault="00F44904" w:rsidP="00DD3317">
            <w:pPr>
              <w:rPr>
                <w:sz w:val="18"/>
                <w:szCs w:val="18"/>
              </w:rPr>
            </w:pPr>
            <w:r>
              <w:rPr>
                <w:sz w:val="18"/>
                <w:szCs w:val="18"/>
              </w:rPr>
              <w:t xml:space="preserve">   - Must to be to render screen pops as follows:</w:t>
            </w:r>
          </w:p>
          <w:p w:rsidR="00F44904" w:rsidRDefault="00F44904" w:rsidP="00DD3317">
            <w:pPr>
              <w:rPr>
                <w:sz w:val="18"/>
                <w:szCs w:val="18"/>
              </w:rPr>
            </w:pPr>
            <w:r>
              <w:rPr>
                <w:sz w:val="18"/>
                <w:szCs w:val="18"/>
              </w:rPr>
              <w:t xml:space="preserve">      * Screen pop of matched Contact's record on the screen of the user receiving an existing Client's call</w:t>
            </w:r>
          </w:p>
          <w:p w:rsidR="00F44904" w:rsidRDefault="00F44904" w:rsidP="00DD3317">
            <w:pPr>
              <w:rPr>
                <w:sz w:val="18"/>
                <w:szCs w:val="18"/>
              </w:rPr>
            </w:pPr>
            <w:r>
              <w:rPr>
                <w:sz w:val="18"/>
                <w:szCs w:val="18"/>
              </w:rPr>
              <w:lastRenderedPageBreak/>
              <w:t xml:space="preserve">      * Screen pop of a new PNC record to members of the PNC </w:t>
            </w:r>
            <w:proofErr w:type="spellStart"/>
            <w:r>
              <w:rPr>
                <w:sz w:val="18"/>
                <w:szCs w:val="18"/>
              </w:rPr>
              <w:t>Que</w:t>
            </w:r>
            <w:proofErr w:type="spellEnd"/>
            <w:r>
              <w:rPr>
                <w:sz w:val="18"/>
                <w:szCs w:val="18"/>
              </w:rPr>
              <w:t xml:space="preserve"> once a caller has been validated as a legitimate potential client</w:t>
            </w:r>
          </w:p>
          <w:p w:rsidR="00F44904" w:rsidRPr="00FB623E" w:rsidRDefault="00F44904" w:rsidP="00DD3317">
            <w:pPr>
              <w:rPr>
                <w:sz w:val="18"/>
                <w:szCs w:val="18"/>
              </w:rPr>
            </w:pPr>
            <w:r>
              <w:rPr>
                <w:sz w:val="18"/>
                <w:szCs w:val="18"/>
              </w:rPr>
              <w:t xml:space="preserve">   - Screen pop should follow (actually should precede) the transfer of a call from one member of the </w:t>
            </w:r>
            <w:proofErr w:type="spellStart"/>
            <w:r>
              <w:rPr>
                <w:sz w:val="18"/>
                <w:szCs w:val="18"/>
              </w:rPr>
              <w:t>que</w:t>
            </w:r>
            <w:proofErr w:type="spellEnd"/>
            <w:r>
              <w:rPr>
                <w:sz w:val="18"/>
                <w:szCs w:val="18"/>
              </w:rPr>
              <w:t xml:space="preserve"> to another or from one member of the </w:t>
            </w:r>
            <w:proofErr w:type="spellStart"/>
            <w:r>
              <w:rPr>
                <w:sz w:val="18"/>
                <w:szCs w:val="18"/>
              </w:rPr>
              <w:t>que</w:t>
            </w:r>
            <w:proofErr w:type="spellEnd"/>
            <w:r>
              <w:rPr>
                <w:sz w:val="18"/>
                <w:szCs w:val="18"/>
              </w:rPr>
              <w:t xml:space="preserve"> to a system user who is not a </w:t>
            </w:r>
            <w:proofErr w:type="spellStart"/>
            <w:r>
              <w:rPr>
                <w:sz w:val="18"/>
                <w:szCs w:val="18"/>
              </w:rPr>
              <w:t>que</w:t>
            </w:r>
            <w:proofErr w:type="spellEnd"/>
            <w:r>
              <w:rPr>
                <w:sz w:val="18"/>
                <w:szCs w:val="18"/>
              </w:rPr>
              <w:t xml:space="preserve"> member</w:t>
            </w:r>
          </w:p>
        </w:tc>
        <w:tc>
          <w:tcPr>
            <w:tcW w:w="2394" w:type="dxa"/>
          </w:tcPr>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r>
              <w:rPr>
                <w:sz w:val="18"/>
                <w:szCs w:val="18"/>
              </w:rPr>
              <w:t>10</w:t>
            </w: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r>
              <w:rPr>
                <w:sz w:val="18"/>
                <w:szCs w:val="18"/>
              </w:rPr>
              <w:lastRenderedPageBreak/>
              <w:t>10</w:t>
            </w:r>
          </w:p>
          <w:p w:rsidR="00F44904" w:rsidRDefault="00F44904" w:rsidP="00DD3317">
            <w:pPr>
              <w:rPr>
                <w:sz w:val="18"/>
                <w:szCs w:val="18"/>
              </w:rPr>
            </w:pPr>
          </w:p>
          <w:p w:rsidR="00F44904" w:rsidRDefault="00F44904" w:rsidP="00DD3317">
            <w:pPr>
              <w:rPr>
                <w:sz w:val="18"/>
                <w:szCs w:val="18"/>
              </w:rPr>
            </w:pPr>
          </w:p>
          <w:p w:rsidR="00F44904" w:rsidRPr="00FB623E" w:rsidRDefault="00F44904" w:rsidP="00DD3317">
            <w:pPr>
              <w:rPr>
                <w:sz w:val="18"/>
                <w:szCs w:val="18"/>
              </w:rPr>
            </w:pPr>
            <w:r>
              <w:rPr>
                <w:sz w:val="18"/>
                <w:szCs w:val="18"/>
              </w:rPr>
              <w:t>9</w:t>
            </w:r>
          </w:p>
        </w:tc>
      </w:tr>
      <w:tr w:rsidR="00F44904" w:rsidTr="00DD3317">
        <w:tc>
          <w:tcPr>
            <w:tcW w:w="2394" w:type="dxa"/>
          </w:tcPr>
          <w:p w:rsidR="00F44904" w:rsidRDefault="00F44904" w:rsidP="00335C94">
            <w:pPr>
              <w:tabs>
                <w:tab w:val="left" w:pos="1125"/>
              </w:tabs>
              <w:rPr>
                <w:sz w:val="18"/>
                <w:szCs w:val="18"/>
              </w:rPr>
            </w:pPr>
            <w:r>
              <w:rPr>
                <w:sz w:val="18"/>
                <w:szCs w:val="18"/>
              </w:rPr>
              <w:lastRenderedPageBreak/>
              <w:t>Click-to-Call</w:t>
            </w:r>
          </w:p>
        </w:tc>
        <w:tc>
          <w:tcPr>
            <w:tcW w:w="2394" w:type="dxa"/>
          </w:tcPr>
          <w:p w:rsidR="00F44904" w:rsidRPr="00FB623E" w:rsidRDefault="00F44904" w:rsidP="00335C94">
            <w:pPr>
              <w:rPr>
                <w:sz w:val="18"/>
                <w:szCs w:val="18"/>
              </w:rPr>
            </w:pPr>
            <w:r>
              <w:rPr>
                <w:sz w:val="18"/>
                <w:szCs w:val="18"/>
              </w:rPr>
              <w:t>Enables direct dial from records within CRM</w:t>
            </w:r>
          </w:p>
        </w:tc>
        <w:tc>
          <w:tcPr>
            <w:tcW w:w="2394" w:type="dxa"/>
          </w:tcPr>
          <w:p w:rsidR="00F44904" w:rsidRDefault="00F44904" w:rsidP="00335C94">
            <w:pPr>
              <w:rPr>
                <w:sz w:val="18"/>
                <w:szCs w:val="18"/>
              </w:rPr>
            </w:pPr>
            <w:r>
              <w:rPr>
                <w:sz w:val="18"/>
                <w:szCs w:val="18"/>
              </w:rPr>
              <w:t xml:space="preserve">   - Must provide CRM users the ability to dial (with only one-click) from any CRM record that has a phone number attribute</w:t>
            </w:r>
          </w:p>
          <w:p w:rsidR="00F44904" w:rsidRDefault="00F44904" w:rsidP="00335C94">
            <w:pPr>
              <w:rPr>
                <w:sz w:val="18"/>
                <w:szCs w:val="18"/>
              </w:rPr>
            </w:pPr>
            <w:r>
              <w:rPr>
                <w:sz w:val="18"/>
                <w:szCs w:val="18"/>
              </w:rPr>
              <w:t xml:space="preserve">   - What will the click-to-dial button look like?</w:t>
            </w:r>
          </w:p>
          <w:p w:rsidR="00F44904" w:rsidRPr="00FB623E" w:rsidRDefault="00F44904" w:rsidP="00335C94">
            <w:pPr>
              <w:rPr>
                <w:sz w:val="18"/>
                <w:szCs w:val="18"/>
              </w:rPr>
            </w:pPr>
            <w:r>
              <w:rPr>
                <w:sz w:val="18"/>
                <w:szCs w:val="18"/>
              </w:rPr>
              <w:t xml:space="preserve">   - Where will the click-to-dial option be available from?</w:t>
            </w:r>
          </w:p>
        </w:tc>
        <w:tc>
          <w:tcPr>
            <w:tcW w:w="2394" w:type="dxa"/>
          </w:tcPr>
          <w:p w:rsidR="00F44904" w:rsidRDefault="00F44904" w:rsidP="00335C94">
            <w:pPr>
              <w:rPr>
                <w:sz w:val="18"/>
                <w:szCs w:val="18"/>
              </w:rPr>
            </w:pPr>
            <w:r>
              <w:rPr>
                <w:sz w:val="18"/>
                <w:szCs w:val="18"/>
              </w:rPr>
              <w:t>8</w:t>
            </w: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r>
              <w:rPr>
                <w:sz w:val="18"/>
                <w:szCs w:val="18"/>
              </w:rPr>
              <w:t>Question</w:t>
            </w:r>
          </w:p>
          <w:p w:rsidR="00F44904" w:rsidRDefault="00F44904" w:rsidP="00335C94">
            <w:pPr>
              <w:rPr>
                <w:sz w:val="18"/>
                <w:szCs w:val="18"/>
              </w:rPr>
            </w:pPr>
          </w:p>
          <w:p w:rsidR="00F44904" w:rsidRPr="00FB623E" w:rsidRDefault="00F44904" w:rsidP="00335C94">
            <w:pPr>
              <w:rPr>
                <w:sz w:val="18"/>
                <w:szCs w:val="18"/>
              </w:rPr>
            </w:pPr>
            <w:r>
              <w:rPr>
                <w:sz w:val="18"/>
                <w:szCs w:val="18"/>
              </w:rPr>
              <w:t>Question</w:t>
            </w:r>
          </w:p>
        </w:tc>
      </w:tr>
      <w:tr w:rsidR="00F44904" w:rsidTr="00DD3317">
        <w:tc>
          <w:tcPr>
            <w:tcW w:w="2394" w:type="dxa"/>
          </w:tcPr>
          <w:p w:rsidR="00F44904" w:rsidRDefault="00F44904" w:rsidP="00335C94">
            <w:pPr>
              <w:tabs>
                <w:tab w:val="left" w:pos="1125"/>
              </w:tabs>
              <w:rPr>
                <w:sz w:val="18"/>
                <w:szCs w:val="18"/>
              </w:rPr>
            </w:pPr>
            <w:r>
              <w:rPr>
                <w:sz w:val="18"/>
                <w:szCs w:val="18"/>
              </w:rPr>
              <w:t>Call Whisper</w:t>
            </w:r>
          </w:p>
        </w:tc>
        <w:tc>
          <w:tcPr>
            <w:tcW w:w="2394" w:type="dxa"/>
          </w:tcPr>
          <w:p w:rsidR="00F44904" w:rsidRPr="00FB623E" w:rsidRDefault="00F44904" w:rsidP="00335C94">
            <w:pPr>
              <w:rPr>
                <w:sz w:val="18"/>
                <w:szCs w:val="18"/>
              </w:rPr>
            </w:pPr>
            <w:r>
              <w:rPr>
                <w:sz w:val="18"/>
                <w:szCs w:val="18"/>
              </w:rPr>
              <w:t>Allows administrators to listen in to live calls</w:t>
            </w:r>
          </w:p>
        </w:tc>
        <w:tc>
          <w:tcPr>
            <w:tcW w:w="2394" w:type="dxa"/>
          </w:tcPr>
          <w:p w:rsidR="00F44904" w:rsidRDefault="00F44904" w:rsidP="00335C94">
            <w:pPr>
              <w:rPr>
                <w:sz w:val="18"/>
                <w:szCs w:val="18"/>
              </w:rPr>
            </w:pPr>
            <w:r>
              <w:rPr>
                <w:sz w:val="18"/>
                <w:szCs w:val="18"/>
              </w:rPr>
              <w:t xml:space="preserve">   - Administrator must have the ability to whisper on any and all calls in the system</w:t>
            </w:r>
          </w:p>
          <w:p w:rsidR="00F44904" w:rsidRPr="00FB623E" w:rsidRDefault="00F44904" w:rsidP="00335C94">
            <w:pPr>
              <w:rPr>
                <w:sz w:val="18"/>
                <w:szCs w:val="18"/>
              </w:rPr>
            </w:pPr>
            <w:r>
              <w:rPr>
                <w:sz w:val="18"/>
                <w:szCs w:val="18"/>
              </w:rPr>
              <w:t xml:space="preserve">   - Administrator must be able to see live calls and listen in to them from administrative panel</w:t>
            </w:r>
          </w:p>
        </w:tc>
        <w:tc>
          <w:tcPr>
            <w:tcW w:w="2394" w:type="dxa"/>
          </w:tcPr>
          <w:p w:rsidR="00F44904" w:rsidRDefault="00F44904" w:rsidP="00335C94">
            <w:pPr>
              <w:rPr>
                <w:sz w:val="18"/>
                <w:szCs w:val="18"/>
              </w:rPr>
            </w:pPr>
            <w:r>
              <w:rPr>
                <w:sz w:val="18"/>
                <w:szCs w:val="18"/>
              </w:rPr>
              <w:t>9</w:t>
            </w:r>
          </w:p>
          <w:p w:rsidR="00F44904" w:rsidRDefault="00F44904" w:rsidP="00335C94">
            <w:pPr>
              <w:rPr>
                <w:sz w:val="18"/>
                <w:szCs w:val="18"/>
              </w:rPr>
            </w:pPr>
          </w:p>
          <w:p w:rsidR="00F44904" w:rsidRDefault="00F44904" w:rsidP="00335C94">
            <w:pPr>
              <w:rPr>
                <w:sz w:val="18"/>
                <w:szCs w:val="18"/>
              </w:rPr>
            </w:pPr>
          </w:p>
          <w:p w:rsidR="00F44904" w:rsidRPr="00FB623E" w:rsidRDefault="00F44904" w:rsidP="00335C94">
            <w:pPr>
              <w:rPr>
                <w:sz w:val="18"/>
                <w:szCs w:val="18"/>
              </w:rPr>
            </w:pPr>
            <w:r>
              <w:rPr>
                <w:sz w:val="18"/>
                <w:szCs w:val="18"/>
              </w:rPr>
              <w:t>7</w:t>
            </w:r>
          </w:p>
        </w:tc>
      </w:tr>
      <w:tr w:rsidR="00F44904" w:rsidTr="00DD3317">
        <w:tc>
          <w:tcPr>
            <w:tcW w:w="2394" w:type="dxa"/>
          </w:tcPr>
          <w:p w:rsidR="00F44904" w:rsidRDefault="00F44904" w:rsidP="00335C94">
            <w:pPr>
              <w:tabs>
                <w:tab w:val="left" w:pos="1125"/>
              </w:tabs>
              <w:rPr>
                <w:sz w:val="18"/>
                <w:szCs w:val="18"/>
              </w:rPr>
            </w:pPr>
            <w:r>
              <w:rPr>
                <w:sz w:val="18"/>
                <w:szCs w:val="18"/>
              </w:rPr>
              <w:t>Call Recording</w:t>
            </w:r>
          </w:p>
        </w:tc>
        <w:tc>
          <w:tcPr>
            <w:tcW w:w="2394" w:type="dxa"/>
          </w:tcPr>
          <w:p w:rsidR="00F44904" w:rsidRPr="00FB623E" w:rsidRDefault="00F44904" w:rsidP="00335C94">
            <w:pPr>
              <w:rPr>
                <w:sz w:val="18"/>
                <w:szCs w:val="18"/>
              </w:rPr>
            </w:pPr>
            <w:r>
              <w:rPr>
                <w:sz w:val="18"/>
                <w:szCs w:val="18"/>
              </w:rPr>
              <w:t>Allows us to record calls for quality control and customer service audits</w:t>
            </w:r>
          </w:p>
        </w:tc>
        <w:tc>
          <w:tcPr>
            <w:tcW w:w="2394" w:type="dxa"/>
          </w:tcPr>
          <w:p w:rsidR="00F44904" w:rsidRDefault="00F44904" w:rsidP="00335C94">
            <w:pPr>
              <w:rPr>
                <w:sz w:val="18"/>
                <w:szCs w:val="18"/>
              </w:rPr>
            </w:pPr>
            <w:r>
              <w:rPr>
                <w:sz w:val="18"/>
                <w:szCs w:val="18"/>
              </w:rPr>
              <w:t xml:space="preserve">   - Must allow us to administer call recording settings</w:t>
            </w:r>
          </w:p>
          <w:p w:rsidR="00F44904" w:rsidRDefault="00F44904" w:rsidP="00335C94">
            <w:pPr>
              <w:rPr>
                <w:sz w:val="18"/>
                <w:szCs w:val="18"/>
              </w:rPr>
            </w:pPr>
            <w:r>
              <w:rPr>
                <w:sz w:val="18"/>
                <w:szCs w:val="18"/>
              </w:rPr>
              <w:t xml:space="preserve">   - Must be able to record any and all calls in the system</w:t>
            </w:r>
          </w:p>
          <w:p w:rsidR="00F44904" w:rsidRDefault="00F44904" w:rsidP="00335C94">
            <w:pPr>
              <w:rPr>
                <w:sz w:val="18"/>
                <w:szCs w:val="18"/>
              </w:rPr>
            </w:pPr>
            <w:r>
              <w:rPr>
                <w:sz w:val="18"/>
                <w:szCs w:val="18"/>
              </w:rPr>
              <w:t xml:space="preserve">   - Must be able to record based on call routing (</w:t>
            </w:r>
            <w:proofErr w:type="spellStart"/>
            <w:r>
              <w:rPr>
                <w:sz w:val="18"/>
                <w:szCs w:val="18"/>
              </w:rPr>
              <w:t>ie</w:t>
            </w:r>
            <w:proofErr w:type="spellEnd"/>
            <w:r>
              <w:rPr>
                <w:sz w:val="18"/>
                <w:szCs w:val="18"/>
              </w:rPr>
              <w:t>, record only calls to/from validated Contacts, record calls only to/from PNCs, etc.)</w:t>
            </w:r>
          </w:p>
          <w:p w:rsidR="000E3F2B" w:rsidRDefault="00F44904" w:rsidP="00335C94">
            <w:pPr>
              <w:rPr>
                <w:sz w:val="18"/>
                <w:szCs w:val="18"/>
              </w:rPr>
            </w:pPr>
            <w:r>
              <w:rPr>
                <w:sz w:val="18"/>
                <w:szCs w:val="18"/>
              </w:rPr>
              <w:t xml:space="preserve">   - Recorded calls must be sent t</w:t>
            </w:r>
            <w:r w:rsidR="000E3F2B">
              <w:rPr>
                <w:sz w:val="18"/>
                <w:szCs w:val="18"/>
              </w:rPr>
              <w:t xml:space="preserve">o the 'Call History' tab of the PNC and Contact records (to be </w:t>
            </w:r>
            <w:proofErr w:type="spellStart"/>
            <w:r w:rsidR="000E3F2B">
              <w:rPr>
                <w:sz w:val="18"/>
                <w:szCs w:val="18"/>
              </w:rPr>
              <w:t>createo</w:t>
            </w:r>
            <w:proofErr w:type="spellEnd"/>
            <w:r w:rsidR="000E3F2B">
              <w:rPr>
                <w:sz w:val="18"/>
                <w:szCs w:val="18"/>
              </w:rPr>
              <w:t xml:space="preserve"> the 'Call History' tab of the PNC and Contact records (to be created)</w:t>
            </w:r>
          </w:p>
          <w:p w:rsidR="00F44904" w:rsidRDefault="00F44904" w:rsidP="00335C94">
            <w:pPr>
              <w:rPr>
                <w:sz w:val="18"/>
                <w:szCs w:val="18"/>
              </w:rPr>
            </w:pPr>
            <w:r>
              <w:rPr>
                <w:sz w:val="18"/>
                <w:szCs w:val="18"/>
              </w:rPr>
              <w:t xml:space="preserve">   - How many hours of recording does the system allow?</w:t>
            </w:r>
          </w:p>
          <w:p w:rsidR="00F44904" w:rsidRDefault="00F44904" w:rsidP="00335C94">
            <w:pPr>
              <w:rPr>
                <w:sz w:val="18"/>
                <w:szCs w:val="18"/>
              </w:rPr>
            </w:pPr>
            <w:r>
              <w:rPr>
                <w:sz w:val="18"/>
                <w:szCs w:val="18"/>
              </w:rPr>
              <w:t xml:space="preserve">   - What options can be set for call recording (certain </w:t>
            </w:r>
            <w:proofErr w:type="spellStart"/>
            <w:r>
              <w:rPr>
                <w:sz w:val="18"/>
                <w:szCs w:val="18"/>
              </w:rPr>
              <w:t>ques</w:t>
            </w:r>
            <w:proofErr w:type="spellEnd"/>
            <w:r>
              <w:rPr>
                <w:sz w:val="18"/>
                <w:szCs w:val="18"/>
              </w:rPr>
              <w:t>, certain users, etc.)?</w:t>
            </w:r>
          </w:p>
          <w:p w:rsidR="00021394" w:rsidRPr="00FB623E" w:rsidRDefault="00021394" w:rsidP="00335C94">
            <w:pPr>
              <w:rPr>
                <w:sz w:val="18"/>
                <w:szCs w:val="18"/>
              </w:rPr>
            </w:pPr>
            <w:r>
              <w:rPr>
                <w:sz w:val="18"/>
                <w:szCs w:val="18"/>
              </w:rPr>
              <w:t xml:space="preserve">   - How will the call recording work when a call is transferred?  Can the entire call simply be recorded and attached to the Contact or PNC record after the call is </w:t>
            </w:r>
            <w:r>
              <w:rPr>
                <w:sz w:val="18"/>
                <w:szCs w:val="18"/>
              </w:rPr>
              <w:lastRenderedPageBreak/>
              <w:t>finished?</w:t>
            </w:r>
          </w:p>
        </w:tc>
        <w:tc>
          <w:tcPr>
            <w:tcW w:w="2394" w:type="dxa"/>
          </w:tcPr>
          <w:p w:rsidR="00F44904" w:rsidRDefault="00F44904" w:rsidP="00335C94">
            <w:pPr>
              <w:rPr>
                <w:sz w:val="18"/>
                <w:szCs w:val="18"/>
              </w:rPr>
            </w:pPr>
            <w:r>
              <w:rPr>
                <w:sz w:val="18"/>
                <w:szCs w:val="18"/>
              </w:rPr>
              <w:lastRenderedPageBreak/>
              <w:t>8</w:t>
            </w: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r>
              <w:rPr>
                <w:sz w:val="18"/>
                <w:szCs w:val="18"/>
              </w:rPr>
              <w:t>7</w:t>
            </w:r>
          </w:p>
          <w:p w:rsidR="00F44904" w:rsidRDefault="00F44904" w:rsidP="00335C94">
            <w:pPr>
              <w:rPr>
                <w:sz w:val="18"/>
                <w:szCs w:val="18"/>
              </w:rPr>
            </w:pPr>
          </w:p>
          <w:p w:rsidR="00F44904" w:rsidRDefault="00842DAD" w:rsidP="00335C94">
            <w:pPr>
              <w:rPr>
                <w:sz w:val="18"/>
                <w:szCs w:val="18"/>
              </w:rPr>
            </w:pPr>
            <w:r>
              <w:rPr>
                <w:sz w:val="18"/>
                <w:szCs w:val="18"/>
              </w:rPr>
              <w:t>6</w:t>
            </w: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r>
              <w:rPr>
                <w:sz w:val="18"/>
                <w:szCs w:val="18"/>
              </w:rPr>
              <w:t>7</w:t>
            </w: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r>
              <w:rPr>
                <w:sz w:val="18"/>
                <w:szCs w:val="18"/>
              </w:rPr>
              <w:t>Question</w:t>
            </w: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r>
              <w:rPr>
                <w:sz w:val="18"/>
                <w:szCs w:val="18"/>
              </w:rPr>
              <w:t>Question</w:t>
            </w:r>
          </w:p>
          <w:p w:rsidR="00021394" w:rsidRDefault="00021394" w:rsidP="00335C94">
            <w:pPr>
              <w:rPr>
                <w:sz w:val="18"/>
                <w:szCs w:val="18"/>
              </w:rPr>
            </w:pPr>
          </w:p>
          <w:p w:rsidR="00021394" w:rsidRDefault="00021394" w:rsidP="00335C94">
            <w:pPr>
              <w:rPr>
                <w:sz w:val="18"/>
                <w:szCs w:val="18"/>
              </w:rPr>
            </w:pPr>
          </w:p>
          <w:p w:rsidR="00021394" w:rsidRPr="00FB623E" w:rsidRDefault="00021394" w:rsidP="00335C94">
            <w:pPr>
              <w:rPr>
                <w:sz w:val="18"/>
                <w:szCs w:val="18"/>
              </w:rPr>
            </w:pPr>
            <w:r>
              <w:rPr>
                <w:sz w:val="18"/>
                <w:szCs w:val="18"/>
              </w:rPr>
              <w:t>Question</w:t>
            </w:r>
          </w:p>
        </w:tc>
      </w:tr>
      <w:tr w:rsidR="00F44904" w:rsidTr="00DD3317">
        <w:tc>
          <w:tcPr>
            <w:tcW w:w="2394" w:type="dxa"/>
          </w:tcPr>
          <w:p w:rsidR="00F44904" w:rsidRDefault="00F44904" w:rsidP="00335C94">
            <w:pPr>
              <w:tabs>
                <w:tab w:val="left" w:pos="1125"/>
              </w:tabs>
              <w:rPr>
                <w:sz w:val="18"/>
                <w:szCs w:val="18"/>
              </w:rPr>
            </w:pPr>
            <w:r>
              <w:rPr>
                <w:sz w:val="18"/>
                <w:szCs w:val="18"/>
              </w:rPr>
              <w:lastRenderedPageBreak/>
              <w:t>Call Accounting</w:t>
            </w:r>
          </w:p>
        </w:tc>
        <w:tc>
          <w:tcPr>
            <w:tcW w:w="2394" w:type="dxa"/>
          </w:tcPr>
          <w:p w:rsidR="00F44904" w:rsidRPr="00FB623E" w:rsidRDefault="00F44904" w:rsidP="00335C94">
            <w:pPr>
              <w:rPr>
                <w:sz w:val="18"/>
                <w:szCs w:val="18"/>
              </w:rPr>
            </w:pPr>
            <w:r>
              <w:rPr>
                <w:sz w:val="18"/>
                <w:szCs w:val="18"/>
              </w:rPr>
              <w:t>Allows us to track time spent on the phone by user, PNC and Contact</w:t>
            </w:r>
          </w:p>
        </w:tc>
        <w:tc>
          <w:tcPr>
            <w:tcW w:w="2394" w:type="dxa"/>
          </w:tcPr>
          <w:p w:rsidR="00F44904" w:rsidRPr="00FB623E" w:rsidRDefault="00F44904" w:rsidP="00335C94">
            <w:pPr>
              <w:rPr>
                <w:sz w:val="18"/>
                <w:szCs w:val="18"/>
              </w:rPr>
            </w:pPr>
            <w:r>
              <w:rPr>
                <w:sz w:val="18"/>
                <w:szCs w:val="18"/>
              </w:rPr>
              <w:t xml:space="preserve">    - The duration of both calls to either existing CRM Contact or PNC records and calls which generate new Contact or PNC records must be captured by the system and sent to the Diaries of corresponding records for call accounting purposes</w:t>
            </w:r>
          </w:p>
        </w:tc>
        <w:tc>
          <w:tcPr>
            <w:tcW w:w="2394" w:type="dxa"/>
          </w:tcPr>
          <w:p w:rsidR="00F44904" w:rsidRPr="00FB623E" w:rsidRDefault="00F44904" w:rsidP="00335C94">
            <w:pPr>
              <w:rPr>
                <w:sz w:val="18"/>
                <w:szCs w:val="18"/>
              </w:rPr>
            </w:pPr>
            <w:r>
              <w:rPr>
                <w:sz w:val="18"/>
                <w:szCs w:val="18"/>
              </w:rPr>
              <w:t>10</w:t>
            </w:r>
          </w:p>
        </w:tc>
      </w:tr>
      <w:tr w:rsidR="00F44904" w:rsidTr="00DD3317">
        <w:tc>
          <w:tcPr>
            <w:tcW w:w="2394" w:type="dxa"/>
          </w:tcPr>
          <w:p w:rsidR="00F44904" w:rsidRPr="00FB623E" w:rsidRDefault="00F44904" w:rsidP="00DD3317">
            <w:pPr>
              <w:rPr>
                <w:sz w:val="18"/>
                <w:szCs w:val="18"/>
              </w:rPr>
            </w:pPr>
            <w:r>
              <w:rPr>
                <w:sz w:val="18"/>
                <w:szCs w:val="18"/>
              </w:rPr>
              <w:t>Physical Phones/User Profiles</w:t>
            </w:r>
          </w:p>
        </w:tc>
        <w:tc>
          <w:tcPr>
            <w:tcW w:w="2394" w:type="dxa"/>
          </w:tcPr>
          <w:p w:rsidR="00F44904" w:rsidRPr="00FB623E" w:rsidRDefault="00F44904" w:rsidP="00DD3317">
            <w:pPr>
              <w:rPr>
                <w:sz w:val="18"/>
                <w:szCs w:val="18"/>
              </w:rPr>
            </w:pPr>
            <w:r>
              <w:rPr>
                <w:sz w:val="18"/>
                <w:szCs w:val="18"/>
              </w:rPr>
              <w:t>Should allow users (in a limited format) to administer their calling and routing options</w:t>
            </w:r>
          </w:p>
        </w:tc>
        <w:tc>
          <w:tcPr>
            <w:tcW w:w="2394" w:type="dxa"/>
          </w:tcPr>
          <w:p w:rsidR="00F44904" w:rsidRDefault="00F44904" w:rsidP="00DD3317">
            <w:pPr>
              <w:rPr>
                <w:sz w:val="18"/>
                <w:szCs w:val="18"/>
              </w:rPr>
            </w:pPr>
            <w:r>
              <w:rPr>
                <w:sz w:val="18"/>
                <w:szCs w:val="18"/>
              </w:rPr>
              <w:t xml:space="preserve">   - Must have the ability to present callers as either in the PNC </w:t>
            </w:r>
            <w:proofErr w:type="spellStart"/>
            <w:r>
              <w:rPr>
                <w:sz w:val="18"/>
                <w:szCs w:val="18"/>
              </w:rPr>
              <w:t>Que</w:t>
            </w:r>
            <w:proofErr w:type="spellEnd"/>
            <w:r>
              <w:rPr>
                <w:sz w:val="18"/>
                <w:szCs w:val="18"/>
              </w:rPr>
              <w:t xml:space="preserve"> or not in the PNC </w:t>
            </w:r>
            <w:proofErr w:type="spellStart"/>
            <w:r>
              <w:rPr>
                <w:sz w:val="18"/>
                <w:szCs w:val="18"/>
              </w:rPr>
              <w:t>Que</w:t>
            </w:r>
            <w:proofErr w:type="spellEnd"/>
            <w:r>
              <w:rPr>
                <w:sz w:val="18"/>
                <w:szCs w:val="18"/>
              </w:rPr>
              <w:t xml:space="preserve"> in one of the following two ways:  1.) by displaying PNC </w:t>
            </w:r>
            <w:proofErr w:type="spellStart"/>
            <w:r>
              <w:rPr>
                <w:sz w:val="18"/>
                <w:szCs w:val="18"/>
              </w:rPr>
              <w:t>Que</w:t>
            </w:r>
            <w:proofErr w:type="spellEnd"/>
            <w:r>
              <w:rPr>
                <w:sz w:val="18"/>
                <w:szCs w:val="18"/>
              </w:rPr>
              <w:t xml:space="preserve"> calls on a different 'line' on the phone; 2.) by displaying a clear and explicit indicator along with the caller ID, </w:t>
            </w:r>
            <w:proofErr w:type="spellStart"/>
            <w:r>
              <w:rPr>
                <w:sz w:val="18"/>
                <w:szCs w:val="18"/>
              </w:rPr>
              <w:t>ie</w:t>
            </w:r>
            <w:proofErr w:type="spellEnd"/>
            <w:r>
              <w:rPr>
                <w:sz w:val="18"/>
                <w:szCs w:val="18"/>
              </w:rPr>
              <w:t>, 'PNC:  (212) 212-2112'</w:t>
            </w:r>
          </w:p>
          <w:p w:rsidR="00F44904" w:rsidRDefault="00F44904" w:rsidP="00DD3317">
            <w:pPr>
              <w:rPr>
                <w:sz w:val="18"/>
                <w:szCs w:val="18"/>
              </w:rPr>
            </w:pPr>
            <w:r>
              <w:rPr>
                <w:sz w:val="18"/>
                <w:szCs w:val="18"/>
              </w:rPr>
              <w:t xml:space="preserve">   - There must be a way for individuals in the PNC </w:t>
            </w:r>
            <w:proofErr w:type="spellStart"/>
            <w:r>
              <w:rPr>
                <w:sz w:val="18"/>
                <w:szCs w:val="18"/>
              </w:rPr>
              <w:t>Que</w:t>
            </w:r>
            <w:proofErr w:type="spellEnd"/>
            <w:r>
              <w:rPr>
                <w:sz w:val="18"/>
                <w:szCs w:val="18"/>
              </w:rPr>
              <w:t xml:space="preserve"> to log in and out of the PNC </w:t>
            </w:r>
            <w:proofErr w:type="spellStart"/>
            <w:r>
              <w:rPr>
                <w:sz w:val="18"/>
                <w:szCs w:val="18"/>
              </w:rPr>
              <w:t>Que</w:t>
            </w:r>
            <w:proofErr w:type="spellEnd"/>
          </w:p>
          <w:p w:rsidR="00F44904" w:rsidRDefault="00F44904" w:rsidP="00DD3317">
            <w:pPr>
              <w:rPr>
                <w:sz w:val="18"/>
                <w:szCs w:val="18"/>
              </w:rPr>
            </w:pPr>
            <w:r>
              <w:rPr>
                <w:sz w:val="18"/>
                <w:szCs w:val="18"/>
              </w:rPr>
              <w:t xml:space="preserve">   - Each user needs a direct dial</w:t>
            </w:r>
          </w:p>
          <w:p w:rsidR="00F44904" w:rsidRDefault="00F44904" w:rsidP="00AD729F">
            <w:pPr>
              <w:rPr>
                <w:sz w:val="18"/>
                <w:szCs w:val="18"/>
              </w:rPr>
            </w:pPr>
            <w:r>
              <w:rPr>
                <w:sz w:val="18"/>
                <w:szCs w:val="18"/>
              </w:rPr>
              <w:t xml:space="preserve">   - Members of the PNC </w:t>
            </w:r>
            <w:proofErr w:type="spellStart"/>
            <w:r>
              <w:rPr>
                <w:sz w:val="18"/>
                <w:szCs w:val="18"/>
              </w:rPr>
              <w:t>Que</w:t>
            </w:r>
            <w:proofErr w:type="spellEnd"/>
            <w:r>
              <w:rPr>
                <w:sz w:val="18"/>
                <w:szCs w:val="18"/>
              </w:rPr>
              <w:t xml:space="preserve"> must be able to view the status (on phone/off phone) of all other </w:t>
            </w:r>
            <w:proofErr w:type="spellStart"/>
            <w:r>
              <w:rPr>
                <w:sz w:val="18"/>
                <w:szCs w:val="18"/>
              </w:rPr>
              <w:t>que</w:t>
            </w:r>
            <w:proofErr w:type="spellEnd"/>
            <w:r>
              <w:rPr>
                <w:sz w:val="18"/>
                <w:szCs w:val="18"/>
              </w:rPr>
              <w:t xml:space="preserve"> members</w:t>
            </w:r>
          </w:p>
          <w:p w:rsidR="00F44904" w:rsidRDefault="00F44904" w:rsidP="00AD729F">
            <w:pPr>
              <w:rPr>
                <w:sz w:val="18"/>
                <w:szCs w:val="18"/>
              </w:rPr>
            </w:pPr>
            <w:r>
              <w:rPr>
                <w:sz w:val="18"/>
                <w:szCs w:val="18"/>
              </w:rPr>
              <w:t xml:space="preserve">   - Ideally, we would like each user to be able to view the status (on phone/off phone) of each system member</w:t>
            </w:r>
          </w:p>
          <w:p w:rsidR="00F44904" w:rsidRDefault="00F44904" w:rsidP="00AD729F">
            <w:pPr>
              <w:rPr>
                <w:sz w:val="18"/>
                <w:szCs w:val="18"/>
              </w:rPr>
            </w:pPr>
            <w:r>
              <w:rPr>
                <w:sz w:val="18"/>
                <w:szCs w:val="18"/>
              </w:rPr>
              <w:t xml:space="preserve">   - The Office Manager and Call Screeners must be able to view all users' statuses, transfer to any/all of them at all times</w:t>
            </w:r>
          </w:p>
          <w:p w:rsidR="00F44904" w:rsidRPr="00FB623E" w:rsidRDefault="00F44904" w:rsidP="00AD729F">
            <w:pPr>
              <w:rPr>
                <w:sz w:val="18"/>
                <w:szCs w:val="18"/>
              </w:rPr>
            </w:pPr>
            <w:r>
              <w:rPr>
                <w:sz w:val="18"/>
                <w:szCs w:val="18"/>
              </w:rPr>
              <w:t xml:space="preserve">   - Desk phones must allow forwarding to other system destinations as well as mobile lines and other outside phone numbers</w:t>
            </w:r>
          </w:p>
        </w:tc>
        <w:tc>
          <w:tcPr>
            <w:tcW w:w="2394" w:type="dxa"/>
          </w:tcPr>
          <w:p w:rsidR="00F44904" w:rsidRDefault="00F44904" w:rsidP="00DD3317">
            <w:pPr>
              <w:rPr>
                <w:sz w:val="18"/>
                <w:szCs w:val="18"/>
              </w:rPr>
            </w:pPr>
            <w:r>
              <w:rPr>
                <w:sz w:val="18"/>
                <w:szCs w:val="18"/>
              </w:rPr>
              <w:t>10</w:t>
            </w: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r>
              <w:rPr>
                <w:sz w:val="18"/>
                <w:szCs w:val="18"/>
              </w:rPr>
              <w:t>8</w:t>
            </w: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r>
              <w:rPr>
                <w:sz w:val="18"/>
                <w:szCs w:val="18"/>
              </w:rPr>
              <w:t>10</w:t>
            </w:r>
          </w:p>
          <w:p w:rsidR="00F44904" w:rsidRDefault="00F44904" w:rsidP="00DD3317">
            <w:pPr>
              <w:rPr>
                <w:sz w:val="18"/>
                <w:szCs w:val="18"/>
              </w:rPr>
            </w:pPr>
          </w:p>
          <w:p w:rsidR="00F44904" w:rsidRDefault="00F44904" w:rsidP="00DD3317">
            <w:pPr>
              <w:rPr>
                <w:sz w:val="18"/>
                <w:szCs w:val="18"/>
              </w:rPr>
            </w:pPr>
            <w:r>
              <w:rPr>
                <w:sz w:val="18"/>
                <w:szCs w:val="18"/>
              </w:rPr>
              <w:t>10</w:t>
            </w: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r>
              <w:rPr>
                <w:sz w:val="18"/>
                <w:szCs w:val="18"/>
              </w:rPr>
              <w:t>5</w:t>
            </w: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r>
              <w:rPr>
                <w:sz w:val="18"/>
                <w:szCs w:val="18"/>
              </w:rPr>
              <w:t>10</w:t>
            </w: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Pr="00FB623E" w:rsidRDefault="00F44904" w:rsidP="00DD3317">
            <w:pPr>
              <w:rPr>
                <w:sz w:val="18"/>
                <w:szCs w:val="18"/>
              </w:rPr>
            </w:pPr>
            <w:r>
              <w:rPr>
                <w:sz w:val="18"/>
                <w:szCs w:val="18"/>
              </w:rPr>
              <w:t>10</w:t>
            </w:r>
          </w:p>
        </w:tc>
      </w:tr>
      <w:tr w:rsidR="00F44904" w:rsidTr="00DD3317">
        <w:tc>
          <w:tcPr>
            <w:tcW w:w="2394" w:type="dxa"/>
          </w:tcPr>
          <w:p w:rsidR="00F44904" w:rsidRDefault="00F44904" w:rsidP="00461D70">
            <w:pPr>
              <w:tabs>
                <w:tab w:val="left" w:pos="1125"/>
              </w:tabs>
              <w:rPr>
                <w:sz w:val="18"/>
                <w:szCs w:val="18"/>
              </w:rPr>
            </w:pPr>
            <w:r>
              <w:rPr>
                <w:sz w:val="18"/>
                <w:szCs w:val="18"/>
              </w:rPr>
              <w:t>Outgoing Calls</w:t>
            </w:r>
          </w:p>
        </w:tc>
        <w:tc>
          <w:tcPr>
            <w:tcW w:w="2394" w:type="dxa"/>
          </w:tcPr>
          <w:p w:rsidR="00F44904" w:rsidRPr="00FB623E" w:rsidRDefault="00F44904" w:rsidP="00DD3317">
            <w:pPr>
              <w:rPr>
                <w:sz w:val="18"/>
                <w:szCs w:val="18"/>
              </w:rPr>
            </w:pPr>
            <w:r>
              <w:rPr>
                <w:sz w:val="18"/>
                <w:szCs w:val="18"/>
              </w:rPr>
              <w:t>Requirements of the system with regard to outbound calls</w:t>
            </w:r>
          </w:p>
        </w:tc>
        <w:tc>
          <w:tcPr>
            <w:tcW w:w="2394" w:type="dxa"/>
          </w:tcPr>
          <w:p w:rsidR="00F44904" w:rsidRDefault="00F44904" w:rsidP="00DD3317">
            <w:pPr>
              <w:rPr>
                <w:sz w:val="18"/>
                <w:szCs w:val="18"/>
              </w:rPr>
            </w:pPr>
            <w:r>
              <w:rPr>
                <w:sz w:val="18"/>
                <w:szCs w:val="18"/>
              </w:rPr>
              <w:t xml:space="preserve">   - The dialed/destination number must be sent to the CRM and generate a screen pop if a matching Contact or PNC record is found</w:t>
            </w:r>
          </w:p>
          <w:p w:rsidR="00F44904" w:rsidRDefault="00F44904" w:rsidP="00DD3317">
            <w:pPr>
              <w:rPr>
                <w:sz w:val="18"/>
                <w:szCs w:val="18"/>
              </w:rPr>
            </w:pPr>
            <w:r>
              <w:rPr>
                <w:sz w:val="18"/>
                <w:szCs w:val="18"/>
              </w:rPr>
              <w:t xml:space="preserve">   - Duration of the call must be sent to the Diary of the associated existing or new Contact or PNC record just as if the call was inbound</w:t>
            </w:r>
          </w:p>
          <w:p w:rsidR="00F44904" w:rsidRDefault="00F44904" w:rsidP="00DD3317">
            <w:pPr>
              <w:rPr>
                <w:sz w:val="18"/>
                <w:szCs w:val="18"/>
              </w:rPr>
            </w:pPr>
            <w:r>
              <w:rPr>
                <w:sz w:val="18"/>
                <w:szCs w:val="18"/>
              </w:rPr>
              <w:t xml:space="preserve">   - The recorded call must be attached to the associated existing or new Contact or </w:t>
            </w:r>
            <w:r>
              <w:rPr>
                <w:sz w:val="18"/>
                <w:szCs w:val="18"/>
              </w:rPr>
              <w:lastRenderedPageBreak/>
              <w:t>PNC record just as if the call was inbound</w:t>
            </w:r>
          </w:p>
          <w:p w:rsidR="00F44904" w:rsidRDefault="00F44904" w:rsidP="00DD3317">
            <w:pPr>
              <w:rPr>
                <w:sz w:val="18"/>
                <w:szCs w:val="18"/>
              </w:rPr>
            </w:pPr>
            <w:r>
              <w:rPr>
                <w:sz w:val="18"/>
                <w:szCs w:val="18"/>
              </w:rPr>
              <w:t xml:space="preserve">   - The system must allow client codes (assigned in CRM) to be used for billing/accounting purposes; such codes would be entered prior to dialing a Contact's or PNC's phone number and would generate a screen pop, trigger all the same associated activities (accounting, recording) as if the call had originated from a click-to-dial</w:t>
            </w:r>
          </w:p>
          <w:p w:rsidR="00F44904" w:rsidRDefault="00F44904" w:rsidP="00C6435A">
            <w:pPr>
              <w:rPr>
                <w:sz w:val="18"/>
                <w:szCs w:val="18"/>
              </w:rPr>
            </w:pPr>
            <w:r>
              <w:rPr>
                <w:sz w:val="18"/>
                <w:szCs w:val="18"/>
              </w:rPr>
              <w:t xml:space="preserve">   - Record of the phone call (Activity), duration of the call and the call recording should be sent to the CRM even if the physical phone itself is not associated with a CRM profile (</w:t>
            </w:r>
            <w:proofErr w:type="spellStart"/>
            <w:r>
              <w:rPr>
                <w:sz w:val="18"/>
                <w:szCs w:val="18"/>
              </w:rPr>
              <w:t>ie</w:t>
            </w:r>
            <w:proofErr w:type="spellEnd"/>
            <w:r>
              <w:rPr>
                <w:sz w:val="18"/>
                <w:szCs w:val="18"/>
              </w:rPr>
              <w:t>, a conference room phone)</w:t>
            </w:r>
          </w:p>
          <w:p w:rsidR="00F44904" w:rsidRPr="00FB623E" w:rsidRDefault="00F44904" w:rsidP="001F5AD9">
            <w:pPr>
              <w:rPr>
                <w:sz w:val="18"/>
                <w:szCs w:val="18"/>
              </w:rPr>
            </w:pPr>
            <w:r>
              <w:rPr>
                <w:sz w:val="18"/>
                <w:szCs w:val="18"/>
              </w:rPr>
              <w:t xml:space="preserve">   - The system must be able to receive, process, track and record calls generated from emails sent by potential clients, which will automatically generate new PNCs and phone call (Tasks) in the CRM</w:t>
            </w:r>
          </w:p>
        </w:tc>
        <w:tc>
          <w:tcPr>
            <w:tcW w:w="2394" w:type="dxa"/>
          </w:tcPr>
          <w:p w:rsidR="00F44904" w:rsidRDefault="00F44904" w:rsidP="00DD3317">
            <w:pPr>
              <w:rPr>
                <w:sz w:val="18"/>
                <w:szCs w:val="18"/>
              </w:rPr>
            </w:pPr>
            <w:r>
              <w:rPr>
                <w:sz w:val="18"/>
                <w:szCs w:val="18"/>
              </w:rPr>
              <w:lastRenderedPageBreak/>
              <w:t>10</w:t>
            </w: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r>
              <w:rPr>
                <w:sz w:val="18"/>
                <w:szCs w:val="18"/>
              </w:rPr>
              <w:t>10</w:t>
            </w: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r>
              <w:rPr>
                <w:sz w:val="18"/>
                <w:szCs w:val="18"/>
              </w:rPr>
              <w:t>9</w:t>
            </w: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r>
              <w:rPr>
                <w:sz w:val="18"/>
                <w:szCs w:val="18"/>
              </w:rPr>
              <w:t>8</w:t>
            </w: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r>
              <w:rPr>
                <w:sz w:val="18"/>
                <w:szCs w:val="18"/>
              </w:rPr>
              <w:t>8</w:t>
            </w: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Default="00F44904" w:rsidP="00DD3317">
            <w:pPr>
              <w:rPr>
                <w:sz w:val="18"/>
                <w:szCs w:val="18"/>
              </w:rPr>
            </w:pPr>
          </w:p>
          <w:p w:rsidR="00F44904" w:rsidRPr="00FB623E" w:rsidRDefault="00F44904" w:rsidP="00DD3317">
            <w:pPr>
              <w:rPr>
                <w:sz w:val="18"/>
                <w:szCs w:val="18"/>
              </w:rPr>
            </w:pPr>
            <w:r>
              <w:rPr>
                <w:sz w:val="18"/>
                <w:szCs w:val="18"/>
              </w:rPr>
              <w:t>7</w:t>
            </w:r>
          </w:p>
        </w:tc>
      </w:tr>
      <w:tr w:rsidR="00F44904" w:rsidTr="00DD3317">
        <w:tc>
          <w:tcPr>
            <w:tcW w:w="2394" w:type="dxa"/>
          </w:tcPr>
          <w:p w:rsidR="00F44904" w:rsidRPr="00FB623E" w:rsidRDefault="00F44904" w:rsidP="00335C94">
            <w:pPr>
              <w:tabs>
                <w:tab w:val="left" w:pos="1125"/>
              </w:tabs>
              <w:rPr>
                <w:sz w:val="18"/>
                <w:szCs w:val="18"/>
              </w:rPr>
            </w:pPr>
            <w:r>
              <w:rPr>
                <w:sz w:val="18"/>
                <w:szCs w:val="18"/>
              </w:rPr>
              <w:lastRenderedPageBreak/>
              <w:t>Marketing</w:t>
            </w:r>
          </w:p>
        </w:tc>
        <w:tc>
          <w:tcPr>
            <w:tcW w:w="2394" w:type="dxa"/>
          </w:tcPr>
          <w:p w:rsidR="00F44904" w:rsidRPr="00FB623E" w:rsidRDefault="00F44904" w:rsidP="00335C94">
            <w:pPr>
              <w:rPr>
                <w:sz w:val="18"/>
                <w:szCs w:val="18"/>
              </w:rPr>
            </w:pPr>
            <w:r>
              <w:rPr>
                <w:sz w:val="18"/>
                <w:szCs w:val="18"/>
              </w:rPr>
              <w:t>Required functions of the system enabling marketing data collection and automation</w:t>
            </w:r>
          </w:p>
        </w:tc>
        <w:tc>
          <w:tcPr>
            <w:tcW w:w="2394" w:type="dxa"/>
          </w:tcPr>
          <w:p w:rsidR="00F44904" w:rsidRDefault="00F44904" w:rsidP="00335C94">
            <w:pPr>
              <w:rPr>
                <w:sz w:val="18"/>
                <w:szCs w:val="18"/>
              </w:rPr>
            </w:pPr>
            <w:r>
              <w:rPr>
                <w:sz w:val="18"/>
                <w:szCs w:val="18"/>
              </w:rPr>
              <w:t xml:space="preserve">   - Must be able to pass a marketing campaign-assigned ANI number (that a PNC called) along with the PNC's caller ID to the CRM (regardless of the path the PNC takes through the phone system)</w:t>
            </w:r>
          </w:p>
          <w:p w:rsidR="00F44904" w:rsidRPr="00FB623E" w:rsidRDefault="00F44904" w:rsidP="00335C94">
            <w:pPr>
              <w:rPr>
                <w:sz w:val="18"/>
                <w:szCs w:val="18"/>
              </w:rPr>
            </w:pPr>
            <w:r>
              <w:rPr>
                <w:sz w:val="18"/>
                <w:szCs w:val="18"/>
              </w:rPr>
              <w:t xml:space="preserve">   - Should be able to query the Campaigns database in the CRM, determine the appropriate Campaign and pass this to the PNC for assignment</w:t>
            </w:r>
          </w:p>
        </w:tc>
        <w:tc>
          <w:tcPr>
            <w:tcW w:w="2394" w:type="dxa"/>
          </w:tcPr>
          <w:p w:rsidR="00F44904" w:rsidRDefault="00F44904" w:rsidP="00335C94">
            <w:pPr>
              <w:rPr>
                <w:sz w:val="18"/>
                <w:szCs w:val="18"/>
              </w:rPr>
            </w:pPr>
            <w:r>
              <w:rPr>
                <w:sz w:val="18"/>
                <w:szCs w:val="18"/>
              </w:rPr>
              <w:t>10</w:t>
            </w: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Pr="00FB623E" w:rsidRDefault="00F44904" w:rsidP="00335C94">
            <w:pPr>
              <w:rPr>
                <w:sz w:val="18"/>
                <w:szCs w:val="18"/>
              </w:rPr>
            </w:pPr>
            <w:r>
              <w:rPr>
                <w:sz w:val="18"/>
                <w:szCs w:val="18"/>
              </w:rPr>
              <w:t>6</w:t>
            </w:r>
          </w:p>
        </w:tc>
      </w:tr>
      <w:tr w:rsidR="007771E2" w:rsidTr="00DD3317">
        <w:tc>
          <w:tcPr>
            <w:tcW w:w="2394" w:type="dxa"/>
          </w:tcPr>
          <w:p w:rsidR="007771E2" w:rsidRDefault="007771E2" w:rsidP="00335C94">
            <w:pPr>
              <w:tabs>
                <w:tab w:val="left" w:pos="1125"/>
              </w:tabs>
              <w:rPr>
                <w:sz w:val="18"/>
                <w:szCs w:val="18"/>
              </w:rPr>
            </w:pPr>
            <w:r>
              <w:rPr>
                <w:sz w:val="18"/>
                <w:szCs w:val="18"/>
              </w:rPr>
              <w:t>Anomalies</w:t>
            </w:r>
          </w:p>
        </w:tc>
        <w:tc>
          <w:tcPr>
            <w:tcW w:w="2394" w:type="dxa"/>
          </w:tcPr>
          <w:p w:rsidR="007771E2" w:rsidRDefault="007771E2" w:rsidP="00335C94">
            <w:pPr>
              <w:rPr>
                <w:sz w:val="18"/>
                <w:szCs w:val="18"/>
              </w:rPr>
            </w:pPr>
            <w:r>
              <w:rPr>
                <w:sz w:val="18"/>
                <w:szCs w:val="18"/>
              </w:rPr>
              <w:t>Enabling routing and tracking functions for situations which present challenges to protocols</w:t>
            </w:r>
          </w:p>
        </w:tc>
        <w:tc>
          <w:tcPr>
            <w:tcW w:w="2394" w:type="dxa"/>
          </w:tcPr>
          <w:p w:rsidR="000128AE" w:rsidRDefault="007771E2" w:rsidP="00335C94">
            <w:pPr>
              <w:rPr>
                <w:sz w:val="18"/>
                <w:szCs w:val="18"/>
              </w:rPr>
            </w:pPr>
            <w:r>
              <w:rPr>
                <w:sz w:val="18"/>
                <w:szCs w:val="18"/>
              </w:rPr>
              <w:t xml:space="preserve">   - The CTI solution must coordinate with the phone system and CRM in order to allow for on-the-fly association of phone calls </w:t>
            </w:r>
            <w:r w:rsidR="000128AE">
              <w:rPr>
                <w:sz w:val="18"/>
                <w:szCs w:val="18"/>
              </w:rPr>
              <w:t>to CRM record, for example:</w:t>
            </w:r>
          </w:p>
          <w:p w:rsidR="007771E2" w:rsidRDefault="000128AE" w:rsidP="000128AE">
            <w:pPr>
              <w:rPr>
                <w:sz w:val="18"/>
                <w:szCs w:val="18"/>
              </w:rPr>
            </w:pPr>
            <w:r>
              <w:rPr>
                <w:sz w:val="18"/>
                <w:szCs w:val="18"/>
              </w:rPr>
              <w:t xml:space="preserve">      * A</w:t>
            </w:r>
            <w:r w:rsidR="007771E2">
              <w:rPr>
                <w:sz w:val="18"/>
                <w:szCs w:val="18"/>
              </w:rPr>
              <w:t xml:space="preserve">n exciting Contact calls the firm from an unrecognized number, responds to the IVR that they are indeed a client and are transferred through to their attorney.  The attorney is </w:t>
            </w:r>
            <w:r w:rsidR="007771E2">
              <w:rPr>
                <w:sz w:val="18"/>
                <w:szCs w:val="18"/>
              </w:rPr>
              <w:lastRenderedPageBreak/>
              <w:t>now on the phone with a Contact, but neither the phone system nor the CRM know which client to associate the call activity and recording to.  There should be a button on the Contact and PNC records to 'Associate Current Call With This CRM Record'</w:t>
            </w:r>
            <w:r>
              <w:rPr>
                <w:sz w:val="18"/>
                <w:szCs w:val="18"/>
              </w:rPr>
              <w:t>.</w:t>
            </w:r>
          </w:p>
          <w:p w:rsidR="000128AE" w:rsidRDefault="000128AE" w:rsidP="000128AE">
            <w:pPr>
              <w:rPr>
                <w:sz w:val="18"/>
                <w:szCs w:val="18"/>
              </w:rPr>
            </w:pPr>
            <w:r>
              <w:rPr>
                <w:sz w:val="18"/>
                <w:szCs w:val="18"/>
              </w:rPr>
              <w:t xml:space="preserve">      * An Assistant District Attorney calls on a case and the attorney needs, again, to associate this call with the CRM record.  There should be a button on the Contact and PNC records to 'Associate Current Call With This CRM Record'.</w:t>
            </w:r>
          </w:p>
        </w:tc>
        <w:tc>
          <w:tcPr>
            <w:tcW w:w="2394" w:type="dxa"/>
          </w:tcPr>
          <w:p w:rsidR="007771E2" w:rsidRDefault="007771E2" w:rsidP="00335C94">
            <w:pPr>
              <w:rPr>
                <w:sz w:val="18"/>
                <w:szCs w:val="18"/>
              </w:rPr>
            </w:pPr>
          </w:p>
        </w:tc>
      </w:tr>
      <w:tr w:rsidR="00F44904" w:rsidTr="00DD3317">
        <w:tc>
          <w:tcPr>
            <w:tcW w:w="2394" w:type="dxa"/>
          </w:tcPr>
          <w:p w:rsidR="00F44904" w:rsidRDefault="00F44904" w:rsidP="00335C94">
            <w:pPr>
              <w:tabs>
                <w:tab w:val="left" w:pos="1125"/>
              </w:tabs>
              <w:rPr>
                <w:sz w:val="18"/>
                <w:szCs w:val="18"/>
              </w:rPr>
            </w:pPr>
            <w:r>
              <w:rPr>
                <w:sz w:val="18"/>
                <w:szCs w:val="18"/>
              </w:rPr>
              <w:lastRenderedPageBreak/>
              <w:t>Expansion/Co-location</w:t>
            </w:r>
          </w:p>
        </w:tc>
        <w:tc>
          <w:tcPr>
            <w:tcW w:w="2394" w:type="dxa"/>
          </w:tcPr>
          <w:p w:rsidR="00F44904" w:rsidRPr="00FB623E" w:rsidRDefault="00F44904" w:rsidP="00335C94">
            <w:pPr>
              <w:rPr>
                <w:sz w:val="18"/>
                <w:szCs w:val="18"/>
              </w:rPr>
            </w:pPr>
            <w:r>
              <w:rPr>
                <w:sz w:val="18"/>
                <w:szCs w:val="18"/>
              </w:rPr>
              <w:t>Allows us to expand within the office and to other offices/geographical areas</w:t>
            </w:r>
          </w:p>
        </w:tc>
        <w:tc>
          <w:tcPr>
            <w:tcW w:w="2394" w:type="dxa"/>
          </w:tcPr>
          <w:p w:rsidR="00F44904" w:rsidRDefault="00F44904" w:rsidP="00335C94">
            <w:pPr>
              <w:rPr>
                <w:sz w:val="18"/>
                <w:szCs w:val="18"/>
              </w:rPr>
            </w:pPr>
            <w:r>
              <w:rPr>
                <w:sz w:val="18"/>
                <w:szCs w:val="18"/>
              </w:rPr>
              <w:t xml:space="preserve">   - Does the system allow for expansion/replication into other locations/geographies?</w:t>
            </w:r>
          </w:p>
          <w:p w:rsidR="00F44904" w:rsidRDefault="00F44904" w:rsidP="00335C94">
            <w:pPr>
              <w:rPr>
                <w:sz w:val="18"/>
                <w:szCs w:val="18"/>
              </w:rPr>
            </w:pPr>
            <w:r>
              <w:rPr>
                <w:sz w:val="18"/>
                <w:szCs w:val="18"/>
              </w:rPr>
              <w:t xml:space="preserve">   - Is there a maximum number of users that the system can/will accommodate (license)?</w:t>
            </w:r>
          </w:p>
          <w:p w:rsidR="00F44904" w:rsidRPr="00FB623E" w:rsidRDefault="00F44904" w:rsidP="00335C94">
            <w:pPr>
              <w:rPr>
                <w:sz w:val="18"/>
                <w:szCs w:val="18"/>
              </w:rPr>
            </w:pPr>
            <w:r>
              <w:rPr>
                <w:sz w:val="18"/>
                <w:szCs w:val="18"/>
              </w:rPr>
              <w:t xml:space="preserve">   - Does your system allow us to co-locate phone extensions and corresponding user profiles externally (to any place with a high-speed internet connection?) </w:t>
            </w:r>
          </w:p>
        </w:tc>
        <w:tc>
          <w:tcPr>
            <w:tcW w:w="2394" w:type="dxa"/>
          </w:tcPr>
          <w:p w:rsidR="00F44904" w:rsidRDefault="00F44904" w:rsidP="00335C94">
            <w:pPr>
              <w:rPr>
                <w:sz w:val="18"/>
                <w:szCs w:val="18"/>
              </w:rPr>
            </w:pPr>
            <w:r>
              <w:rPr>
                <w:sz w:val="18"/>
                <w:szCs w:val="18"/>
              </w:rPr>
              <w:t>Question</w:t>
            </w: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r>
              <w:rPr>
                <w:sz w:val="18"/>
                <w:szCs w:val="18"/>
              </w:rPr>
              <w:t>Question</w:t>
            </w: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Pr="00FB623E" w:rsidRDefault="00F44904" w:rsidP="00335C94">
            <w:pPr>
              <w:rPr>
                <w:sz w:val="18"/>
                <w:szCs w:val="18"/>
              </w:rPr>
            </w:pPr>
            <w:r>
              <w:rPr>
                <w:sz w:val="18"/>
                <w:szCs w:val="18"/>
              </w:rPr>
              <w:t>Question</w:t>
            </w:r>
          </w:p>
        </w:tc>
      </w:tr>
      <w:tr w:rsidR="00F44904" w:rsidTr="00DD3317">
        <w:tc>
          <w:tcPr>
            <w:tcW w:w="2394" w:type="dxa"/>
          </w:tcPr>
          <w:p w:rsidR="00F44904" w:rsidRDefault="00F44904" w:rsidP="00335C94">
            <w:pPr>
              <w:tabs>
                <w:tab w:val="left" w:pos="1125"/>
              </w:tabs>
              <w:rPr>
                <w:sz w:val="18"/>
                <w:szCs w:val="18"/>
              </w:rPr>
            </w:pPr>
            <w:proofErr w:type="spellStart"/>
            <w:r>
              <w:rPr>
                <w:sz w:val="18"/>
                <w:szCs w:val="18"/>
              </w:rPr>
              <w:t>Extendability</w:t>
            </w:r>
            <w:proofErr w:type="spellEnd"/>
          </w:p>
        </w:tc>
        <w:tc>
          <w:tcPr>
            <w:tcW w:w="2394" w:type="dxa"/>
          </w:tcPr>
          <w:p w:rsidR="00F44904" w:rsidRPr="00FB623E" w:rsidRDefault="00F44904" w:rsidP="00335C94">
            <w:pPr>
              <w:rPr>
                <w:sz w:val="18"/>
                <w:szCs w:val="18"/>
              </w:rPr>
            </w:pPr>
            <w:r>
              <w:rPr>
                <w:sz w:val="18"/>
                <w:szCs w:val="18"/>
              </w:rPr>
              <w:t>Network access issues</w:t>
            </w:r>
          </w:p>
        </w:tc>
        <w:tc>
          <w:tcPr>
            <w:tcW w:w="2394" w:type="dxa"/>
          </w:tcPr>
          <w:p w:rsidR="00F44904" w:rsidRDefault="00F44904" w:rsidP="00335C94">
            <w:pPr>
              <w:rPr>
                <w:sz w:val="18"/>
                <w:szCs w:val="18"/>
              </w:rPr>
            </w:pPr>
            <w:r>
              <w:rPr>
                <w:sz w:val="18"/>
                <w:szCs w:val="18"/>
              </w:rPr>
              <w:t xml:space="preserve">   - Do you offer a </w:t>
            </w:r>
            <w:proofErr w:type="spellStart"/>
            <w:r>
              <w:rPr>
                <w:sz w:val="18"/>
                <w:szCs w:val="18"/>
              </w:rPr>
              <w:t>softphone</w:t>
            </w:r>
            <w:proofErr w:type="spellEnd"/>
            <w:r>
              <w:rPr>
                <w:sz w:val="18"/>
                <w:szCs w:val="18"/>
              </w:rPr>
              <w:t xml:space="preserve"> feature?</w:t>
            </w:r>
          </w:p>
          <w:p w:rsidR="00F44904" w:rsidRPr="00FB623E" w:rsidRDefault="00F44904" w:rsidP="00335C94">
            <w:pPr>
              <w:rPr>
                <w:sz w:val="18"/>
                <w:szCs w:val="18"/>
              </w:rPr>
            </w:pPr>
            <w:r>
              <w:rPr>
                <w:sz w:val="18"/>
                <w:szCs w:val="18"/>
              </w:rPr>
              <w:t xml:space="preserve">   - Are user and administrator profiles internet-facing or only available on our internal network (can we change call routing instructions from a remote location?)</w:t>
            </w:r>
          </w:p>
        </w:tc>
        <w:tc>
          <w:tcPr>
            <w:tcW w:w="2394" w:type="dxa"/>
          </w:tcPr>
          <w:p w:rsidR="00F44904" w:rsidRDefault="00F44904" w:rsidP="00335C94">
            <w:pPr>
              <w:rPr>
                <w:sz w:val="18"/>
                <w:szCs w:val="18"/>
              </w:rPr>
            </w:pPr>
            <w:r>
              <w:rPr>
                <w:sz w:val="18"/>
                <w:szCs w:val="18"/>
              </w:rPr>
              <w:t>Question</w:t>
            </w:r>
          </w:p>
          <w:p w:rsidR="00F44904" w:rsidRDefault="00F44904" w:rsidP="00335C94">
            <w:pPr>
              <w:rPr>
                <w:sz w:val="18"/>
                <w:szCs w:val="18"/>
              </w:rPr>
            </w:pPr>
          </w:p>
          <w:p w:rsidR="00F44904" w:rsidRPr="00FB623E" w:rsidRDefault="00F44904" w:rsidP="00335C94">
            <w:pPr>
              <w:rPr>
                <w:sz w:val="18"/>
                <w:szCs w:val="18"/>
              </w:rPr>
            </w:pPr>
            <w:r>
              <w:rPr>
                <w:sz w:val="18"/>
                <w:szCs w:val="18"/>
              </w:rPr>
              <w:t>Question</w:t>
            </w:r>
          </w:p>
        </w:tc>
      </w:tr>
      <w:tr w:rsidR="00F44904" w:rsidTr="00DD3317">
        <w:tc>
          <w:tcPr>
            <w:tcW w:w="2394" w:type="dxa"/>
          </w:tcPr>
          <w:p w:rsidR="00F44904" w:rsidRDefault="00F44904" w:rsidP="00335C94">
            <w:pPr>
              <w:tabs>
                <w:tab w:val="left" w:pos="1125"/>
              </w:tabs>
              <w:rPr>
                <w:sz w:val="18"/>
                <w:szCs w:val="18"/>
              </w:rPr>
            </w:pPr>
            <w:r>
              <w:rPr>
                <w:sz w:val="18"/>
                <w:szCs w:val="18"/>
              </w:rPr>
              <w:t>Customer Service</w:t>
            </w:r>
          </w:p>
        </w:tc>
        <w:tc>
          <w:tcPr>
            <w:tcW w:w="2394" w:type="dxa"/>
          </w:tcPr>
          <w:p w:rsidR="00F44904" w:rsidRPr="00FB623E" w:rsidRDefault="00F44904" w:rsidP="00335C94">
            <w:pPr>
              <w:rPr>
                <w:sz w:val="18"/>
                <w:szCs w:val="18"/>
              </w:rPr>
            </w:pPr>
            <w:r>
              <w:rPr>
                <w:sz w:val="18"/>
                <w:szCs w:val="18"/>
              </w:rPr>
              <w:t>Network performance and contingency plan</w:t>
            </w:r>
          </w:p>
        </w:tc>
        <w:tc>
          <w:tcPr>
            <w:tcW w:w="2394" w:type="dxa"/>
          </w:tcPr>
          <w:p w:rsidR="00F44904" w:rsidRDefault="00F44904" w:rsidP="00335C94">
            <w:pPr>
              <w:rPr>
                <w:sz w:val="18"/>
                <w:szCs w:val="18"/>
              </w:rPr>
            </w:pPr>
            <w:r>
              <w:rPr>
                <w:sz w:val="18"/>
                <w:szCs w:val="18"/>
              </w:rPr>
              <w:t xml:space="preserve">   - What is the network uptime?</w:t>
            </w:r>
          </w:p>
          <w:p w:rsidR="00F44904" w:rsidRDefault="00F44904" w:rsidP="00335C94">
            <w:pPr>
              <w:rPr>
                <w:sz w:val="18"/>
                <w:szCs w:val="18"/>
              </w:rPr>
            </w:pPr>
            <w:r>
              <w:rPr>
                <w:sz w:val="18"/>
                <w:szCs w:val="18"/>
              </w:rPr>
              <w:t xml:space="preserve">   - We need at least three references for customers who have used:  1.) the phone line; 2.) the software/CTI/MSCRM integration piece</w:t>
            </w:r>
          </w:p>
          <w:p w:rsidR="00F44904" w:rsidRDefault="00F44904" w:rsidP="00335C94">
            <w:pPr>
              <w:rPr>
                <w:sz w:val="18"/>
                <w:szCs w:val="18"/>
              </w:rPr>
            </w:pPr>
            <w:r>
              <w:rPr>
                <w:sz w:val="18"/>
                <w:szCs w:val="18"/>
              </w:rPr>
              <w:t xml:space="preserve">   - Who do we call in an emergency?</w:t>
            </w:r>
          </w:p>
          <w:p w:rsidR="00F44904" w:rsidRDefault="00F44904" w:rsidP="00335C94">
            <w:pPr>
              <w:rPr>
                <w:sz w:val="18"/>
                <w:szCs w:val="18"/>
              </w:rPr>
            </w:pPr>
            <w:r>
              <w:rPr>
                <w:sz w:val="18"/>
                <w:szCs w:val="18"/>
              </w:rPr>
              <w:t xml:space="preserve">   - What is the response time?</w:t>
            </w:r>
          </w:p>
          <w:p w:rsidR="00F44904" w:rsidRDefault="00F44904" w:rsidP="00335C94">
            <w:pPr>
              <w:rPr>
                <w:sz w:val="18"/>
                <w:szCs w:val="18"/>
              </w:rPr>
            </w:pPr>
            <w:r>
              <w:rPr>
                <w:sz w:val="18"/>
                <w:szCs w:val="18"/>
              </w:rPr>
              <w:t xml:space="preserve">   - Do you offer a redundancy plan?</w:t>
            </w:r>
          </w:p>
          <w:p w:rsidR="00F44904" w:rsidRPr="00FB623E" w:rsidRDefault="00F44904" w:rsidP="00335C94">
            <w:pPr>
              <w:rPr>
                <w:sz w:val="18"/>
                <w:szCs w:val="18"/>
              </w:rPr>
            </w:pPr>
            <w:r>
              <w:rPr>
                <w:sz w:val="18"/>
                <w:szCs w:val="18"/>
              </w:rPr>
              <w:t xml:space="preserve">   - If so, what is it?</w:t>
            </w:r>
          </w:p>
        </w:tc>
        <w:tc>
          <w:tcPr>
            <w:tcW w:w="2394" w:type="dxa"/>
          </w:tcPr>
          <w:p w:rsidR="00F44904" w:rsidRDefault="00F44904" w:rsidP="00335C94">
            <w:pPr>
              <w:rPr>
                <w:sz w:val="18"/>
                <w:szCs w:val="18"/>
              </w:rPr>
            </w:pPr>
            <w:r>
              <w:rPr>
                <w:sz w:val="18"/>
                <w:szCs w:val="18"/>
              </w:rPr>
              <w:t>Question</w:t>
            </w:r>
          </w:p>
          <w:p w:rsidR="00F44904" w:rsidRDefault="00F44904" w:rsidP="00335C94">
            <w:pPr>
              <w:rPr>
                <w:sz w:val="18"/>
                <w:szCs w:val="18"/>
              </w:rPr>
            </w:pPr>
          </w:p>
          <w:p w:rsidR="00F44904" w:rsidRDefault="00F44904" w:rsidP="00335C94">
            <w:pPr>
              <w:rPr>
                <w:sz w:val="18"/>
                <w:szCs w:val="18"/>
              </w:rPr>
            </w:pPr>
            <w:r>
              <w:rPr>
                <w:sz w:val="18"/>
                <w:szCs w:val="18"/>
              </w:rPr>
              <w:t>10</w:t>
            </w: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p>
          <w:p w:rsidR="00F44904" w:rsidRDefault="00F44904" w:rsidP="00335C94">
            <w:pPr>
              <w:rPr>
                <w:sz w:val="18"/>
                <w:szCs w:val="18"/>
              </w:rPr>
            </w:pPr>
            <w:r>
              <w:rPr>
                <w:sz w:val="18"/>
                <w:szCs w:val="18"/>
              </w:rPr>
              <w:t>Question</w:t>
            </w:r>
          </w:p>
          <w:p w:rsidR="00F44904" w:rsidRDefault="00F44904" w:rsidP="00335C94">
            <w:pPr>
              <w:rPr>
                <w:sz w:val="18"/>
                <w:szCs w:val="18"/>
              </w:rPr>
            </w:pPr>
          </w:p>
          <w:p w:rsidR="00F44904" w:rsidRDefault="00F44904" w:rsidP="00335C94">
            <w:pPr>
              <w:rPr>
                <w:sz w:val="18"/>
                <w:szCs w:val="18"/>
              </w:rPr>
            </w:pPr>
            <w:r>
              <w:rPr>
                <w:sz w:val="18"/>
                <w:szCs w:val="18"/>
              </w:rPr>
              <w:t>Question</w:t>
            </w:r>
          </w:p>
          <w:p w:rsidR="00F44904" w:rsidRDefault="00F44904" w:rsidP="00335C94">
            <w:pPr>
              <w:rPr>
                <w:sz w:val="18"/>
                <w:szCs w:val="18"/>
              </w:rPr>
            </w:pPr>
          </w:p>
          <w:p w:rsidR="00F44904" w:rsidRDefault="00F44904" w:rsidP="00335C94">
            <w:pPr>
              <w:rPr>
                <w:sz w:val="18"/>
                <w:szCs w:val="18"/>
              </w:rPr>
            </w:pPr>
            <w:r>
              <w:rPr>
                <w:sz w:val="18"/>
                <w:szCs w:val="18"/>
              </w:rPr>
              <w:t>Question</w:t>
            </w:r>
          </w:p>
          <w:p w:rsidR="00F44904" w:rsidRDefault="00F44904" w:rsidP="00335C94">
            <w:pPr>
              <w:rPr>
                <w:sz w:val="18"/>
                <w:szCs w:val="18"/>
              </w:rPr>
            </w:pPr>
          </w:p>
          <w:p w:rsidR="00F44904" w:rsidRPr="00FB623E" w:rsidRDefault="00F44904" w:rsidP="00335C94">
            <w:pPr>
              <w:rPr>
                <w:sz w:val="18"/>
                <w:szCs w:val="18"/>
              </w:rPr>
            </w:pPr>
            <w:r>
              <w:rPr>
                <w:sz w:val="18"/>
                <w:szCs w:val="18"/>
              </w:rPr>
              <w:t>Question</w:t>
            </w:r>
          </w:p>
        </w:tc>
      </w:tr>
      <w:tr w:rsidR="00D15CB0" w:rsidTr="00DD3317">
        <w:tc>
          <w:tcPr>
            <w:tcW w:w="2394" w:type="dxa"/>
          </w:tcPr>
          <w:p w:rsidR="00D15CB0" w:rsidRDefault="001910C5" w:rsidP="00335C94">
            <w:pPr>
              <w:tabs>
                <w:tab w:val="left" w:pos="1125"/>
              </w:tabs>
              <w:rPr>
                <w:sz w:val="18"/>
                <w:szCs w:val="18"/>
              </w:rPr>
            </w:pPr>
            <w:r>
              <w:rPr>
                <w:sz w:val="18"/>
                <w:szCs w:val="18"/>
              </w:rPr>
              <w:t>Entity</w:t>
            </w:r>
            <w:r w:rsidR="00D15CB0">
              <w:rPr>
                <w:sz w:val="18"/>
                <w:szCs w:val="18"/>
              </w:rPr>
              <w:t xml:space="preserve"> Codes</w:t>
            </w:r>
          </w:p>
        </w:tc>
        <w:tc>
          <w:tcPr>
            <w:tcW w:w="2394" w:type="dxa"/>
          </w:tcPr>
          <w:p w:rsidR="00D15CB0" w:rsidRDefault="00D15CB0" w:rsidP="00335C94">
            <w:pPr>
              <w:rPr>
                <w:sz w:val="18"/>
                <w:szCs w:val="18"/>
              </w:rPr>
            </w:pPr>
            <w:r>
              <w:rPr>
                <w:sz w:val="18"/>
                <w:szCs w:val="18"/>
              </w:rPr>
              <w:t xml:space="preserve">Integration with CRM for </w:t>
            </w:r>
            <w:r>
              <w:rPr>
                <w:sz w:val="18"/>
                <w:szCs w:val="18"/>
              </w:rPr>
              <w:lastRenderedPageBreak/>
              <w:t>billing purposes (This will not be developed/utilized during the initial installation)</w:t>
            </w:r>
          </w:p>
        </w:tc>
        <w:tc>
          <w:tcPr>
            <w:tcW w:w="2394" w:type="dxa"/>
          </w:tcPr>
          <w:p w:rsidR="00D15CB0" w:rsidRDefault="00D15CB0" w:rsidP="00335C94">
            <w:pPr>
              <w:rPr>
                <w:sz w:val="18"/>
                <w:szCs w:val="18"/>
              </w:rPr>
            </w:pPr>
            <w:r>
              <w:rPr>
                <w:sz w:val="18"/>
                <w:szCs w:val="18"/>
              </w:rPr>
              <w:lastRenderedPageBreak/>
              <w:t xml:space="preserve">   - The phone system needs </w:t>
            </w:r>
            <w:r>
              <w:rPr>
                <w:sz w:val="18"/>
                <w:szCs w:val="18"/>
              </w:rPr>
              <w:lastRenderedPageBreak/>
              <w:t>to support the entry of five-digit codes to match outgoing calls to both the Contacts and PNCs databases</w:t>
            </w:r>
          </w:p>
          <w:p w:rsidR="00D15CB0" w:rsidRDefault="00D15CB0" w:rsidP="00335C94">
            <w:pPr>
              <w:rPr>
                <w:sz w:val="18"/>
                <w:szCs w:val="18"/>
              </w:rPr>
            </w:pPr>
            <w:r>
              <w:rPr>
                <w:sz w:val="18"/>
                <w:szCs w:val="18"/>
              </w:rPr>
              <w:t xml:space="preserve">   - Administrators must be able to set individual, group or system-wide code-entry policies (mandatory, optional, etc.)</w:t>
            </w:r>
          </w:p>
        </w:tc>
        <w:tc>
          <w:tcPr>
            <w:tcW w:w="2394" w:type="dxa"/>
          </w:tcPr>
          <w:p w:rsidR="00D15CB0" w:rsidRDefault="00D15CB0" w:rsidP="00335C94">
            <w:pPr>
              <w:rPr>
                <w:sz w:val="18"/>
                <w:szCs w:val="18"/>
              </w:rPr>
            </w:pPr>
            <w:r>
              <w:rPr>
                <w:sz w:val="18"/>
                <w:szCs w:val="18"/>
              </w:rPr>
              <w:lastRenderedPageBreak/>
              <w:t>9</w:t>
            </w:r>
          </w:p>
          <w:p w:rsidR="00D15CB0" w:rsidRDefault="00D15CB0" w:rsidP="00335C94">
            <w:pPr>
              <w:rPr>
                <w:sz w:val="18"/>
                <w:szCs w:val="18"/>
              </w:rPr>
            </w:pPr>
          </w:p>
          <w:p w:rsidR="00D15CB0" w:rsidRDefault="00D15CB0" w:rsidP="00335C94">
            <w:pPr>
              <w:rPr>
                <w:sz w:val="18"/>
                <w:szCs w:val="18"/>
              </w:rPr>
            </w:pPr>
          </w:p>
          <w:p w:rsidR="00D15CB0" w:rsidRDefault="00D15CB0" w:rsidP="00335C94">
            <w:pPr>
              <w:rPr>
                <w:sz w:val="18"/>
                <w:szCs w:val="18"/>
              </w:rPr>
            </w:pPr>
          </w:p>
          <w:p w:rsidR="00D15CB0" w:rsidRDefault="00D15CB0" w:rsidP="00335C94">
            <w:pPr>
              <w:rPr>
                <w:sz w:val="18"/>
                <w:szCs w:val="18"/>
              </w:rPr>
            </w:pPr>
          </w:p>
          <w:p w:rsidR="00D15CB0" w:rsidRDefault="00D15CB0" w:rsidP="00335C94">
            <w:pPr>
              <w:rPr>
                <w:sz w:val="18"/>
                <w:szCs w:val="18"/>
              </w:rPr>
            </w:pPr>
            <w:r>
              <w:rPr>
                <w:sz w:val="18"/>
                <w:szCs w:val="18"/>
              </w:rPr>
              <w:t>8</w:t>
            </w:r>
          </w:p>
        </w:tc>
      </w:tr>
    </w:tbl>
    <w:p w:rsidR="00DD3317" w:rsidRPr="00DD3317" w:rsidRDefault="00DD3317" w:rsidP="00DD3317"/>
    <w:sectPr w:rsidR="00DD3317" w:rsidRPr="00DD3317" w:rsidSect="001D7B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B7705"/>
    <w:multiLevelType w:val="hybridMultilevel"/>
    <w:tmpl w:val="865CF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D3317"/>
    <w:rsid w:val="000128AE"/>
    <w:rsid w:val="00021394"/>
    <w:rsid w:val="00053427"/>
    <w:rsid w:val="00072A9D"/>
    <w:rsid w:val="000C0F95"/>
    <w:rsid w:val="000E3F2B"/>
    <w:rsid w:val="00136442"/>
    <w:rsid w:val="00143342"/>
    <w:rsid w:val="00145D31"/>
    <w:rsid w:val="001910C5"/>
    <w:rsid w:val="001B3531"/>
    <w:rsid w:val="001D7B12"/>
    <w:rsid w:val="001F5AD9"/>
    <w:rsid w:val="00262F34"/>
    <w:rsid w:val="002D2217"/>
    <w:rsid w:val="00302321"/>
    <w:rsid w:val="00461D70"/>
    <w:rsid w:val="004645D3"/>
    <w:rsid w:val="00474929"/>
    <w:rsid w:val="00476132"/>
    <w:rsid w:val="004B71BC"/>
    <w:rsid w:val="004F6CDD"/>
    <w:rsid w:val="005B398F"/>
    <w:rsid w:val="005C63D0"/>
    <w:rsid w:val="005D776F"/>
    <w:rsid w:val="00683B68"/>
    <w:rsid w:val="006A134E"/>
    <w:rsid w:val="006D070D"/>
    <w:rsid w:val="00707F32"/>
    <w:rsid w:val="00740BDE"/>
    <w:rsid w:val="00745209"/>
    <w:rsid w:val="007539D9"/>
    <w:rsid w:val="0076053E"/>
    <w:rsid w:val="007771E2"/>
    <w:rsid w:val="00781DA6"/>
    <w:rsid w:val="007C57C3"/>
    <w:rsid w:val="007D36A8"/>
    <w:rsid w:val="00842477"/>
    <w:rsid w:val="00842DAD"/>
    <w:rsid w:val="00897C4D"/>
    <w:rsid w:val="008A68C3"/>
    <w:rsid w:val="00971C3B"/>
    <w:rsid w:val="009B3547"/>
    <w:rsid w:val="009D1166"/>
    <w:rsid w:val="009E08C0"/>
    <w:rsid w:val="009F2A90"/>
    <w:rsid w:val="00A23B77"/>
    <w:rsid w:val="00A37974"/>
    <w:rsid w:val="00AD729F"/>
    <w:rsid w:val="00BF190E"/>
    <w:rsid w:val="00C14FB5"/>
    <w:rsid w:val="00C623BB"/>
    <w:rsid w:val="00C6435A"/>
    <w:rsid w:val="00CC3D95"/>
    <w:rsid w:val="00D026FD"/>
    <w:rsid w:val="00D11710"/>
    <w:rsid w:val="00D14879"/>
    <w:rsid w:val="00D15CB0"/>
    <w:rsid w:val="00D33FDC"/>
    <w:rsid w:val="00DB50A9"/>
    <w:rsid w:val="00DD3317"/>
    <w:rsid w:val="00E76604"/>
    <w:rsid w:val="00E87143"/>
    <w:rsid w:val="00F44904"/>
    <w:rsid w:val="00FB623E"/>
    <w:rsid w:val="00FD7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B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33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50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01840-EBBE-48C5-A09B-C6A769C7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1888</Words>
  <Characters>9141</Characters>
  <Application>Microsoft Office Word</Application>
  <DocSecurity>0</DocSecurity>
  <Lines>703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Neufeld</dc:creator>
  <cp:lastModifiedBy>Jason Neufeld</cp:lastModifiedBy>
  <cp:revision>7</cp:revision>
  <cp:lastPrinted>2009-09-17T20:27:00Z</cp:lastPrinted>
  <dcterms:created xsi:type="dcterms:W3CDTF">2009-09-18T22:58:00Z</dcterms:created>
  <dcterms:modified xsi:type="dcterms:W3CDTF">2009-10-01T22:11:00Z</dcterms:modified>
</cp:coreProperties>
</file>