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BD" w:rsidRDefault="004077E6">
      <w:r>
        <w:t>License management becomes an increasingly critical issue as the size of systems increase.  These valuable resources deserve the same careful management as all other resources configured in a cluster.</w:t>
      </w:r>
      <w:r w:rsidR="006E0268">
        <w:t xml:space="preserve">  When licenses are being utilized in both interactive and batch execution environments with </w:t>
      </w:r>
      <w:r>
        <w:t>multipl</w:t>
      </w:r>
      <w:r w:rsidR="006E0268">
        <w:t xml:space="preserve">e resource managers involved the complexity of this task increases significantly.  </w:t>
      </w:r>
      <w:r w:rsidR="00741DD9">
        <w:t>Current l</w:t>
      </w:r>
      <w:r w:rsidR="006E0268">
        <w:t xml:space="preserve">icense </w:t>
      </w:r>
      <w:r w:rsidR="00741DD9">
        <w:t>management within SLURM is not integrated with any external license managers.  This approach is adequate if all jobs requiring licenses are submitted through SLURM or if SLURM is given a subset of the licenses available on the system to sub manage.  However, the case of sub management can result in underutilization of valuable license resources</w:t>
      </w:r>
      <w:r w:rsidR="00BC61AB">
        <w:t xml:space="preserve">.  </w:t>
      </w:r>
      <w:r w:rsidR="00DB763B">
        <w:t xml:space="preserve">Documentation for other resource managers </w:t>
      </w:r>
      <w:r w:rsidR="004341AF">
        <w:t xml:space="preserve">describes their interaction with external license managers.  </w:t>
      </w:r>
      <w:r w:rsidR="00BC61AB">
        <w:t>For SLURM to become an active par</w:t>
      </w:r>
      <w:r w:rsidR="00CB54E8">
        <w:t xml:space="preserve">ticipant in license management an evolution </w:t>
      </w:r>
      <w:r w:rsidR="004341AF">
        <w:t>to its management approach</w:t>
      </w:r>
      <w:r w:rsidR="00CB54E8">
        <w:t xml:space="preserve"> must occur.  This article proposes a two-phased approach for accomplishing that transformation.  </w:t>
      </w:r>
      <w:r w:rsidR="00CB7BD6">
        <w:t>I</w:t>
      </w:r>
      <w:r w:rsidR="00CB54E8">
        <w:t>n the first phase</w:t>
      </w:r>
      <w:r w:rsidR="00CB7BD6">
        <w:t xml:space="preserve">, enhancements are proposed for how </w:t>
      </w:r>
      <w:proofErr w:type="gramStart"/>
      <w:r w:rsidR="00CB7BD6">
        <w:t xml:space="preserve">SLURM </w:t>
      </w:r>
      <w:r w:rsidR="004341AF">
        <w:t xml:space="preserve"> internally</w:t>
      </w:r>
      <w:proofErr w:type="gramEnd"/>
      <w:r w:rsidR="004341AF">
        <w:t xml:space="preserve"> deals with licenses: </w:t>
      </w:r>
      <w:r w:rsidR="000869BD">
        <w:t>restrict</w:t>
      </w:r>
      <w:r w:rsidR="004341AF">
        <w:t>ion</w:t>
      </w:r>
      <w:r w:rsidR="00CB7BD6">
        <w:t xml:space="preserve"> </w:t>
      </w:r>
      <w:r w:rsidR="004341AF">
        <w:t xml:space="preserve">of license </w:t>
      </w:r>
      <w:r w:rsidR="000869BD">
        <w:t>to specific accounts or users</w:t>
      </w:r>
      <w:r w:rsidR="00CB7BD6">
        <w:t xml:space="preserve">, provides </w:t>
      </w:r>
      <w:r w:rsidR="000869BD">
        <w:t xml:space="preserve">recommendations for keeping track of license information </w:t>
      </w:r>
      <w:r w:rsidR="00FD7AED">
        <w:t xml:space="preserve">and suggestions for  how this information can be displayed for a SLURM </w:t>
      </w:r>
      <w:r w:rsidR="004341AF">
        <w:t xml:space="preserve">users or </w:t>
      </w:r>
      <w:r w:rsidR="00FD7AED">
        <w:t>administrator</w:t>
      </w:r>
      <w:r w:rsidR="004341AF">
        <w:t>s</w:t>
      </w:r>
      <w:r w:rsidR="00FD7AED">
        <w:t xml:space="preserve">.  The second phase of this effort, which is considerably more ambitious, is to define an evolution of SLURM’s approach to license management.  This phase introduces an interaction </w:t>
      </w:r>
      <w:r w:rsidR="004341AF">
        <w:t xml:space="preserve">between SLURM and </w:t>
      </w:r>
      <w:r w:rsidR="00FD7AED">
        <w:t xml:space="preserve">external license managers.  </w:t>
      </w:r>
      <w:r w:rsidR="004341AF">
        <w:t xml:space="preserve">The goal of this effort </w:t>
      </w:r>
      <w:r w:rsidR="001578A5">
        <w:t>is</w:t>
      </w:r>
      <w:r w:rsidR="004341AF">
        <w:t xml:space="preserve"> to increase SLURM’s effectiveness in another area of resource management, namely management of </w:t>
      </w:r>
      <w:r w:rsidR="001578A5">
        <w:t xml:space="preserve">software </w:t>
      </w:r>
      <w:bookmarkStart w:id="0" w:name="_GoBack"/>
      <w:bookmarkEnd w:id="0"/>
      <w:r w:rsidR="004341AF">
        <w:t>licenses.</w:t>
      </w:r>
    </w:p>
    <w:p w:rsidR="004077E6" w:rsidRDefault="00672D94">
      <w:r>
        <w:t xml:space="preserve"> </w:t>
      </w:r>
    </w:p>
    <w:sectPr w:rsidR="0040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E6"/>
    <w:rsid w:val="000869BD"/>
    <w:rsid w:val="001578A5"/>
    <w:rsid w:val="004077E6"/>
    <w:rsid w:val="004341AF"/>
    <w:rsid w:val="00672D94"/>
    <w:rsid w:val="006E0268"/>
    <w:rsid w:val="00741DD9"/>
    <w:rsid w:val="00BC61AB"/>
    <w:rsid w:val="00BF5C7B"/>
    <w:rsid w:val="00CB54E8"/>
    <w:rsid w:val="00CB7BD6"/>
    <w:rsid w:val="00DB763B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Brophy</dc:creator>
  <cp:lastModifiedBy>Bill Brophy</cp:lastModifiedBy>
  <cp:revision>4</cp:revision>
  <dcterms:created xsi:type="dcterms:W3CDTF">2013-05-20T13:09:00Z</dcterms:created>
  <dcterms:modified xsi:type="dcterms:W3CDTF">2013-05-20T14:55:00Z</dcterms:modified>
</cp:coreProperties>
</file>