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97" w:rsidRDefault="00037697" w:rsidP="00037697">
      <w:pPr>
        <w:jc w:val="center"/>
        <w:rPr>
          <w:b/>
        </w:rPr>
      </w:pPr>
      <w:r w:rsidRPr="00CB37F3">
        <w:rPr>
          <w:b/>
        </w:rPr>
        <w:t xml:space="preserve">GEETHA </w:t>
      </w:r>
    </w:p>
    <w:p w:rsidR="00037697" w:rsidRDefault="00037697" w:rsidP="00037697">
      <w:pPr>
        <w:jc w:val="center"/>
        <w:rPr>
          <w:b/>
        </w:rPr>
      </w:pPr>
      <w:r>
        <w:rPr>
          <w:b/>
        </w:rPr>
        <w:t>Pradeep.chimala@</w:t>
      </w:r>
      <w:bookmarkStart w:id="0" w:name="_GoBack"/>
      <w:bookmarkEnd w:id="0"/>
      <w:r>
        <w:rPr>
          <w:b/>
        </w:rPr>
        <w:t>gmail.com</w:t>
      </w:r>
    </w:p>
    <w:p w:rsidR="00037697" w:rsidRPr="00CB37F3" w:rsidRDefault="00037697" w:rsidP="00037697">
      <w:pPr>
        <w:jc w:val="center"/>
      </w:pPr>
    </w:p>
    <w:p w:rsidR="00037697" w:rsidRDefault="00037697" w:rsidP="00037697">
      <w:pPr>
        <w:outlineLvl w:val="0"/>
        <w:rPr>
          <w:b/>
        </w:rPr>
      </w:pPr>
      <w:r w:rsidRPr="00CB37F3">
        <w:rPr>
          <w:b/>
        </w:rPr>
        <w:t>SUMMARY:</w:t>
      </w:r>
    </w:p>
    <w:p w:rsidR="00037697" w:rsidRPr="00CB37F3" w:rsidRDefault="00037697" w:rsidP="00037697">
      <w:pPr>
        <w:outlineLvl w:val="0"/>
        <w:rPr>
          <w:b/>
        </w:rPr>
      </w:pPr>
    </w:p>
    <w:p w:rsidR="00037697" w:rsidRDefault="00037697" w:rsidP="00037697">
      <w:pPr>
        <w:numPr>
          <w:ilvl w:val="0"/>
          <w:numId w:val="1"/>
        </w:numPr>
      </w:pPr>
      <w:r w:rsidRPr="00CB37F3">
        <w:t xml:space="preserve">8+years of experience in Data warehousing and Business Intelligence </w:t>
      </w:r>
      <w:r>
        <w:t xml:space="preserve">technologies along with </w:t>
      </w:r>
      <w:r w:rsidRPr="00CB37F3">
        <w:t>data visualization using Tableau Desktop.</w:t>
      </w:r>
    </w:p>
    <w:p w:rsidR="00037697" w:rsidRPr="00056FEE" w:rsidRDefault="00037697" w:rsidP="00037697">
      <w:pPr>
        <w:pStyle w:val="Style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056FEE"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Extensive Tableau Experience in Enterprise Environment and Tableau Administrator Experience including technical support, troubleshooting, report design and monitoring of system usage.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Created solution driven dashboards by developing different chart types including Crosstab’s, Heat/Geo/Tree Maps, Pie/Bar Charts, Circle Views, Line/Area Charts, Scatter Plots, Bullet Graphs, and Histograms in Tableau Desktop.</w:t>
      </w:r>
    </w:p>
    <w:p w:rsidR="00037697" w:rsidRDefault="00037697" w:rsidP="00037697">
      <w:pPr>
        <w:numPr>
          <w:ilvl w:val="0"/>
          <w:numId w:val="1"/>
        </w:numPr>
      </w:pPr>
      <w:r w:rsidRPr="00CB37F3">
        <w:t>Tableau tools include Tableau Desktop versions 6/7/8.1/9.x, Tableau Reader, Tableau Public, and Tableau Server.</w:t>
      </w:r>
    </w:p>
    <w:p w:rsidR="00037697" w:rsidRPr="002D490B" w:rsidRDefault="00037697" w:rsidP="00037697">
      <w:pPr>
        <w:pStyle w:val="Style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r w:rsidRPr="002D490B"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t>Successfully upgraded Tableau platforms in clustered environment and performed content upgrades.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Involved in creating dashboards by using Level of Detail concept (LOD’s).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Produced attractive visuals/dashboards to convey the story inside the data.</w:t>
      </w:r>
    </w:p>
    <w:p w:rsidR="00037697" w:rsidRDefault="00037697" w:rsidP="00037697">
      <w:pPr>
        <w:numPr>
          <w:ilvl w:val="0"/>
          <w:numId w:val="1"/>
        </w:numPr>
      </w:pPr>
      <w:r w:rsidRPr="00CB37F3">
        <w:t>Experienced in requirement gathering,</w:t>
      </w:r>
      <w:r>
        <w:t xml:space="preserve"> </w:t>
      </w:r>
      <w:r w:rsidRPr="00CB37F3">
        <w:t>marketing/consumer analysis, design, development, testing, and production rollover of reporting and analysis projects.</w:t>
      </w:r>
    </w:p>
    <w:p w:rsidR="00037697" w:rsidRPr="00CB37F3" w:rsidRDefault="00037697" w:rsidP="00037697">
      <w:pPr>
        <w:numPr>
          <w:ilvl w:val="0"/>
          <w:numId w:val="1"/>
        </w:numPr>
      </w:pPr>
      <w:r w:rsidRPr="002D490B">
        <w:t>Extensive experience in PL/SQL and SQL and in performance tuning SQL queries in TOAD.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Worked on generating various dashboards in Tableau Server using different data sources such as</w:t>
      </w:r>
    </w:p>
    <w:p w:rsidR="00037697" w:rsidRPr="00CB37F3" w:rsidRDefault="00037697" w:rsidP="00037697">
      <w:pPr>
        <w:ind w:left="360"/>
      </w:pPr>
      <w:r w:rsidRPr="00CB37F3">
        <w:t>Teradata, Oracle.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Worked with Teradata utilities like BTEQ, Fast Load, Multi Load to export and load data</w:t>
      </w:r>
    </w:p>
    <w:p w:rsidR="00037697" w:rsidRPr="00CB37F3" w:rsidRDefault="00037697" w:rsidP="00037697">
      <w:pPr>
        <w:ind w:left="360"/>
      </w:pPr>
      <w:r w:rsidRPr="00CB37F3">
        <w:t>To/from different source systems including flat files.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Built dashboards using techniques for guided analytics, interactive dashboard design, and visual best practices.</w:t>
      </w:r>
    </w:p>
    <w:p w:rsidR="00037697" w:rsidRPr="00CB37F3" w:rsidRDefault="00037697" w:rsidP="00037697">
      <w:pPr>
        <w:pStyle w:val="ListParagraph"/>
        <w:numPr>
          <w:ilvl w:val="0"/>
          <w:numId w:val="1"/>
        </w:numPr>
        <w:shd w:val="clear" w:color="auto" w:fill="FFFFFF"/>
      </w:pPr>
      <w:r w:rsidRPr="00CB37F3">
        <w:t>Administered user, user groups, and scheduled instances for reports in Tableau Server.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Strong knowledge of Software Development Life Cycle (SDLC).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Good understanding and background in financial services, media, and telecom industry.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Comfortable working independently or with team with limited supervision and working in tighter schedules, meeting deadlines, and ability to learn on the fly.</w:t>
      </w:r>
    </w:p>
    <w:p w:rsidR="00037697" w:rsidRPr="00CB37F3" w:rsidRDefault="00037697" w:rsidP="00037697">
      <w:pPr>
        <w:numPr>
          <w:ilvl w:val="0"/>
          <w:numId w:val="1"/>
        </w:numPr>
      </w:pPr>
      <w:r w:rsidRPr="00CB37F3">
        <w:t>Excellent communication skills in both written and oral along with ability to tell a story through data.</w:t>
      </w:r>
    </w:p>
    <w:p w:rsidR="00037697" w:rsidRDefault="00037697" w:rsidP="00037697">
      <w:pPr>
        <w:numPr>
          <w:ilvl w:val="0"/>
          <w:numId w:val="1"/>
        </w:numPr>
      </w:pPr>
      <w:r w:rsidRPr="00CB37F3">
        <w:t>Ability to interact professionally with a diverse group including executives and managers.</w:t>
      </w:r>
    </w:p>
    <w:p w:rsidR="00037697" w:rsidRPr="004B4841" w:rsidRDefault="00037697" w:rsidP="00037697">
      <w:pPr>
        <w:pStyle w:val="Style2"/>
        <w:numPr>
          <w:ilvl w:val="0"/>
          <w:numId w:val="1"/>
        </w:numPr>
        <w:spacing w:line="276" w:lineRule="auto"/>
        <w:rPr>
          <w:rFonts w:ascii="Calibri" w:hAnsi="Calibri"/>
          <w:b w:val="0"/>
        </w:rPr>
      </w:pPr>
      <w:r w:rsidRPr="00AA11CF">
        <w:rPr>
          <w:rFonts w:ascii="Calibri" w:hAnsi="Calibri"/>
          <w:b w:val="0"/>
        </w:rPr>
        <w:t>Expertise in using Version controllers like </w:t>
      </w:r>
      <w:r w:rsidRPr="00AA11CF">
        <w:rPr>
          <w:rFonts w:ascii="Calibri" w:hAnsi="Calibri"/>
        </w:rPr>
        <w:t>Clear Quest, Clear Case, SVN </w:t>
      </w:r>
      <w:r w:rsidRPr="00AA11CF">
        <w:rPr>
          <w:rFonts w:ascii="Calibri" w:hAnsi="Calibri"/>
          <w:b w:val="0"/>
        </w:rPr>
        <w:t>and</w:t>
      </w:r>
      <w:r w:rsidRPr="00AA11CF">
        <w:rPr>
          <w:rFonts w:ascii="Calibri" w:hAnsi="Calibri"/>
        </w:rPr>
        <w:t> PVCS</w:t>
      </w:r>
      <w:r w:rsidRPr="00AA11CF">
        <w:rPr>
          <w:rFonts w:ascii="Calibri" w:hAnsi="Calibri"/>
          <w:b w:val="0"/>
        </w:rPr>
        <w:t>.</w:t>
      </w:r>
    </w:p>
    <w:p w:rsidR="00037697" w:rsidRPr="00CB37F3" w:rsidRDefault="00037697" w:rsidP="00037697"/>
    <w:p w:rsidR="00037697" w:rsidRPr="00CB37F3" w:rsidRDefault="00037697" w:rsidP="00037697"/>
    <w:p w:rsidR="00037697" w:rsidRDefault="00037697" w:rsidP="00037697">
      <w:pPr>
        <w:outlineLvl w:val="0"/>
        <w:rPr>
          <w:b/>
        </w:rPr>
      </w:pPr>
      <w:r w:rsidRPr="00CB37F3">
        <w:rPr>
          <w:b/>
        </w:rPr>
        <w:t>TECHNICAL SKILLS:</w:t>
      </w:r>
    </w:p>
    <w:p w:rsidR="00037697" w:rsidRPr="00CB37F3" w:rsidRDefault="00037697" w:rsidP="00037697">
      <w:pPr>
        <w:outlineLvl w:val="0"/>
        <w:rPr>
          <w:b/>
        </w:rPr>
      </w:pPr>
    </w:p>
    <w:p w:rsidR="00037697" w:rsidRPr="00CB37F3" w:rsidRDefault="00037697" w:rsidP="00037697">
      <w:pPr>
        <w:numPr>
          <w:ilvl w:val="0"/>
          <w:numId w:val="2"/>
        </w:numPr>
      </w:pPr>
      <w:r w:rsidRPr="00612AA0">
        <w:rPr>
          <w:u w:val="single"/>
        </w:rPr>
        <w:t>BI/Visualization Tools:</w:t>
      </w:r>
      <w:r w:rsidRPr="00CB37F3">
        <w:t xml:space="preserve"> Tableau Desktop6/7/8.1/9.x, Tableau Public 8.x/9.x, Tableau Reader 8.x/9.x, Tableau Server 8.1/9.x, Cognos 8.4/10.1</w:t>
      </w:r>
    </w:p>
    <w:p w:rsidR="00037697" w:rsidRPr="00CB37F3" w:rsidRDefault="00037697" w:rsidP="00037697">
      <w:pPr>
        <w:numPr>
          <w:ilvl w:val="0"/>
          <w:numId w:val="2"/>
        </w:numPr>
      </w:pPr>
      <w:r w:rsidRPr="00612AA0">
        <w:rPr>
          <w:u w:val="single"/>
        </w:rPr>
        <w:lastRenderedPageBreak/>
        <w:t>Programming:</w:t>
      </w:r>
      <w:r w:rsidRPr="00CB37F3">
        <w:t xml:space="preserve"> SQL, UNIX Shell,</w:t>
      </w:r>
      <w:r>
        <w:t xml:space="preserve"> </w:t>
      </w:r>
      <w:r w:rsidRPr="00CB37F3">
        <w:t>XML,</w:t>
      </w:r>
      <w:r>
        <w:t xml:space="preserve"> </w:t>
      </w:r>
      <w:r w:rsidRPr="00CB37F3">
        <w:t>HTML, C, Java, Java script</w:t>
      </w:r>
    </w:p>
    <w:p w:rsidR="00037697" w:rsidRPr="00CB37F3" w:rsidRDefault="00037697" w:rsidP="00037697">
      <w:pPr>
        <w:numPr>
          <w:ilvl w:val="0"/>
          <w:numId w:val="2"/>
        </w:numPr>
      </w:pPr>
      <w:r w:rsidRPr="00612AA0">
        <w:rPr>
          <w:u w:val="single"/>
        </w:rPr>
        <w:t>Utilities:</w:t>
      </w:r>
      <w:r w:rsidRPr="00CB37F3">
        <w:t xml:space="preserve"> MS Office Suite, MS SharePoint, MS Project</w:t>
      </w:r>
    </w:p>
    <w:p w:rsidR="00037697" w:rsidRPr="00CB37F3" w:rsidRDefault="00037697" w:rsidP="00037697">
      <w:pPr>
        <w:numPr>
          <w:ilvl w:val="0"/>
          <w:numId w:val="2"/>
        </w:numPr>
      </w:pPr>
      <w:r w:rsidRPr="00612AA0">
        <w:rPr>
          <w:u w:val="single"/>
        </w:rPr>
        <w:t>Databases:</w:t>
      </w:r>
      <w:r w:rsidRPr="00CB37F3">
        <w:t xml:space="preserve"> Oracle 10g/11g,DB2, Teradata, SQL Server 2008 R2, MS Access, MS Excel,</w:t>
      </w:r>
      <w:r>
        <w:t xml:space="preserve"> </w:t>
      </w:r>
      <w:r w:rsidRPr="00CB37F3">
        <w:t>MS SQL Server 2005</w:t>
      </w:r>
    </w:p>
    <w:p w:rsidR="00037697" w:rsidRPr="00CB37F3" w:rsidRDefault="00037697" w:rsidP="00037697">
      <w:pPr>
        <w:numPr>
          <w:ilvl w:val="0"/>
          <w:numId w:val="2"/>
        </w:numPr>
      </w:pPr>
      <w:r w:rsidRPr="00612AA0">
        <w:rPr>
          <w:u w:val="single"/>
        </w:rPr>
        <w:t>Platforms:</w:t>
      </w:r>
      <w:r w:rsidRPr="00CB37F3">
        <w:t xml:space="preserve"> Windows7/8/2003/NT, MS Server 2008 R2,Mac OS</w:t>
      </w:r>
    </w:p>
    <w:p w:rsidR="003532EE" w:rsidRDefault="003532EE"/>
    <w:sectPr w:rsidR="00353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24754"/>
    <w:multiLevelType w:val="hybridMultilevel"/>
    <w:tmpl w:val="DEBE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22C55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60F405AC">
      <w:numFmt w:val="bullet"/>
      <w:lvlText w:val="·"/>
      <w:lvlJc w:val="left"/>
      <w:pPr>
        <w:ind w:left="2040" w:hanging="60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D45A90"/>
    <w:multiLevelType w:val="hybridMultilevel"/>
    <w:tmpl w:val="26224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37697"/>
    <w:rsid w:val="003532EE"/>
    <w:rsid w:val="004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8F4A0-9B76-4DA3-A9E7-B8959B5E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697"/>
    <w:pPr>
      <w:ind w:left="720"/>
      <w:contextualSpacing/>
    </w:pPr>
  </w:style>
  <w:style w:type="paragraph" w:customStyle="1" w:styleId="Style2">
    <w:name w:val="Style2"/>
    <w:basedOn w:val="BodyText3"/>
    <w:uiPriority w:val="99"/>
    <w:rsid w:val="00037697"/>
    <w:pPr>
      <w:tabs>
        <w:tab w:val="num" w:pos="720"/>
      </w:tabs>
      <w:suppressAutoHyphens/>
      <w:spacing w:after="0"/>
      <w:ind w:left="-2160"/>
      <w:jc w:val="both"/>
    </w:pPr>
    <w:rPr>
      <w:rFonts w:ascii="Arial" w:hAnsi="Arial"/>
      <w:b/>
      <w:bCs/>
      <w:color w:val="000000"/>
      <w:sz w:val="22"/>
      <w:szCs w:val="22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76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769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Chemala</dc:creator>
  <cp:keywords/>
  <dc:description/>
  <cp:lastModifiedBy>Pradeep Chemala</cp:lastModifiedBy>
  <cp:revision>2</cp:revision>
  <dcterms:created xsi:type="dcterms:W3CDTF">2016-04-01T15:48:00Z</dcterms:created>
  <dcterms:modified xsi:type="dcterms:W3CDTF">2016-04-01T15:48:00Z</dcterms:modified>
</cp:coreProperties>
</file>