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C0" w:rsidRDefault="00C9031E" w:rsidP="00995BC0">
      <w:pPr>
        <w:spacing w:after="0" w:line="240" w:lineRule="auto"/>
        <w:jc w:val="center"/>
        <w:rPr>
          <w:rFonts w:ascii="Verdana" w:eastAsia="Times New Roman" w:hAnsi="Verdana"/>
          <w:b/>
          <w:sz w:val="24"/>
          <w:szCs w:val="24"/>
        </w:rPr>
      </w:pPr>
      <w:r w:rsidRPr="008C4297">
        <w:rPr>
          <w:rFonts w:ascii="Verdana" w:eastAsia="Times New Roman" w:hAnsi="Verdana"/>
          <w:b/>
          <w:sz w:val="20"/>
          <w:szCs w:val="20"/>
        </w:rPr>
        <w:t xml:space="preserve">  </w:t>
      </w:r>
      <w:r w:rsidR="00995BC0" w:rsidRPr="004E6D93">
        <w:rPr>
          <w:rFonts w:ascii="Verdana" w:eastAsia="Times New Roman" w:hAnsi="Verdana"/>
          <w:b/>
          <w:sz w:val="24"/>
          <w:szCs w:val="24"/>
        </w:rPr>
        <w:t xml:space="preserve">Bhupender Nimma </w:t>
      </w:r>
    </w:p>
    <w:p w:rsidR="0069301D" w:rsidRPr="0069301D" w:rsidRDefault="0069301D" w:rsidP="0069301D">
      <w:pPr>
        <w:widowControl w:val="0"/>
        <w:autoSpaceDE w:val="0"/>
        <w:autoSpaceDN w:val="0"/>
        <w:adjustRightInd w:val="0"/>
        <w:spacing w:after="0" w:line="240" w:lineRule="auto"/>
        <w:ind w:left="2880" w:firstLine="720"/>
        <w:jc w:val="right"/>
        <w:rPr>
          <w:rFonts w:eastAsia="Times New Roman"/>
          <w:b/>
          <w:bCs/>
          <w:spacing w:val="2"/>
        </w:rPr>
      </w:pPr>
      <w:r w:rsidRPr="0069301D">
        <w:rPr>
          <w:rFonts w:eastAsia="Times New Roman"/>
          <w:b/>
          <w:bCs/>
          <w:spacing w:val="2"/>
        </w:rPr>
        <w:t>Employer Details:</w:t>
      </w:r>
    </w:p>
    <w:p w:rsidR="0069301D" w:rsidRPr="0069301D" w:rsidRDefault="0069301D" w:rsidP="0069301D">
      <w:pPr>
        <w:widowControl w:val="0"/>
        <w:autoSpaceDE w:val="0"/>
        <w:autoSpaceDN w:val="0"/>
        <w:adjustRightInd w:val="0"/>
        <w:spacing w:after="0" w:line="240" w:lineRule="auto"/>
        <w:ind w:left="2880" w:firstLine="720"/>
        <w:jc w:val="right"/>
        <w:rPr>
          <w:rFonts w:eastAsia="Times New Roman"/>
          <w:bCs/>
          <w:spacing w:val="2"/>
        </w:rPr>
      </w:pPr>
      <w:hyperlink r:id="rId5" w:history="1">
        <w:r w:rsidRPr="0069301D">
          <w:rPr>
            <w:rFonts w:eastAsia="Times New Roman"/>
            <w:bCs/>
            <w:color w:val="0000FF"/>
            <w:spacing w:val="2"/>
            <w:u w:val="single"/>
          </w:rPr>
          <w:t>Aditya@xchangesoft.net</w:t>
        </w:r>
      </w:hyperlink>
    </w:p>
    <w:p w:rsidR="0069301D" w:rsidRPr="0069301D" w:rsidRDefault="0069301D" w:rsidP="0069301D">
      <w:pPr>
        <w:widowControl w:val="0"/>
        <w:autoSpaceDE w:val="0"/>
        <w:autoSpaceDN w:val="0"/>
        <w:adjustRightInd w:val="0"/>
        <w:spacing w:after="0" w:line="240" w:lineRule="auto"/>
        <w:ind w:left="2880" w:firstLine="720"/>
        <w:jc w:val="right"/>
        <w:rPr>
          <w:rFonts w:eastAsia="Times New Roman"/>
          <w:bCs/>
          <w:spacing w:val="2"/>
        </w:rPr>
      </w:pPr>
      <w:r w:rsidRPr="0069301D">
        <w:rPr>
          <w:rFonts w:eastAsia="Times New Roman"/>
          <w:bCs/>
          <w:spacing w:val="2"/>
        </w:rPr>
        <w:t>732-444-6580</w:t>
      </w:r>
    </w:p>
    <w:p w:rsidR="00995BC0" w:rsidRPr="008C4297" w:rsidRDefault="00995BC0" w:rsidP="00995BC0">
      <w:pPr>
        <w:spacing w:after="0" w:line="240" w:lineRule="auto"/>
        <w:rPr>
          <w:rFonts w:ascii="Verdana" w:eastAsia="Times New Roman" w:hAnsi="Verdana"/>
          <w:color w:val="0F243E"/>
          <w:sz w:val="20"/>
          <w:szCs w:val="20"/>
        </w:rPr>
      </w:pPr>
      <w:r w:rsidRPr="008C4297">
        <w:rPr>
          <w:rFonts w:ascii="Verdana" w:eastAsia="Times New Roman" w:hAnsi="Verdana"/>
          <w:sz w:val="20"/>
          <w:szCs w:val="20"/>
        </w:rPr>
        <w:tab/>
        <w:t xml:space="preserve">                    </w:t>
      </w:r>
      <w:r w:rsidRPr="008C4297">
        <w:rPr>
          <w:rFonts w:ascii="Verdana" w:eastAsia="Times New Roman" w:hAnsi="Verdana"/>
          <w:sz w:val="20"/>
          <w:szCs w:val="20"/>
        </w:rPr>
        <w:tab/>
      </w:r>
      <w:r w:rsidRPr="008C4297">
        <w:rPr>
          <w:rFonts w:ascii="Verdana" w:eastAsia="Times New Roman" w:hAnsi="Verdana"/>
          <w:sz w:val="20"/>
          <w:szCs w:val="20"/>
        </w:rPr>
        <w:tab/>
      </w:r>
      <w:r w:rsidRPr="008C4297">
        <w:rPr>
          <w:rFonts w:ascii="Verdana" w:eastAsia="Times New Roman" w:hAnsi="Verdana"/>
          <w:sz w:val="20"/>
          <w:szCs w:val="20"/>
        </w:rPr>
        <w:tab/>
      </w:r>
    </w:p>
    <w:p w:rsidR="00995BC0" w:rsidRPr="008C4297" w:rsidRDefault="00995BC0" w:rsidP="00995BC0">
      <w:pPr>
        <w:pBdr>
          <w:bottom w:val="single" w:sz="6" w:space="1" w:color="auto"/>
        </w:pBdr>
        <w:spacing w:after="0" w:line="240" w:lineRule="auto"/>
        <w:rPr>
          <w:rFonts w:ascii="Verdana" w:eastAsia="Times New Roman" w:hAnsi="Verdana"/>
          <w:b/>
          <w:bCs/>
          <w:color w:val="0F243E"/>
          <w:sz w:val="20"/>
          <w:szCs w:val="20"/>
        </w:rPr>
      </w:pPr>
      <w:r w:rsidRPr="008C4297">
        <w:rPr>
          <w:rFonts w:ascii="Verdana" w:eastAsia="Times New Roman" w:hAnsi="Verdana"/>
          <w:color w:val="0F243E"/>
          <w:sz w:val="20"/>
          <w:szCs w:val="20"/>
        </w:rPr>
        <w:tab/>
      </w:r>
      <w:r w:rsidRPr="008C4297">
        <w:rPr>
          <w:rFonts w:ascii="Verdana" w:eastAsia="Times New Roman" w:hAnsi="Verdana"/>
          <w:color w:val="0F243E"/>
          <w:sz w:val="20"/>
          <w:szCs w:val="20"/>
        </w:rPr>
        <w:tab/>
      </w:r>
      <w:r w:rsidRPr="008C4297">
        <w:rPr>
          <w:rFonts w:ascii="Verdana" w:eastAsia="Times New Roman" w:hAnsi="Verdana"/>
          <w:color w:val="0F243E"/>
          <w:sz w:val="20"/>
          <w:szCs w:val="20"/>
        </w:rPr>
        <w:tab/>
      </w:r>
      <w:r w:rsidRPr="008C4297">
        <w:rPr>
          <w:rFonts w:ascii="Verdana" w:eastAsia="Times New Roman" w:hAnsi="Verdana"/>
          <w:color w:val="0F243E"/>
          <w:sz w:val="20"/>
          <w:szCs w:val="20"/>
        </w:rPr>
        <w:tab/>
      </w:r>
    </w:p>
    <w:p w:rsidR="00995BC0" w:rsidRPr="008C4297" w:rsidRDefault="00995BC0" w:rsidP="00B008BB">
      <w:pPr>
        <w:spacing w:after="0" w:line="240" w:lineRule="auto"/>
        <w:rPr>
          <w:rFonts w:ascii="Verdana" w:hAnsi="Verdana"/>
          <w:sz w:val="20"/>
          <w:szCs w:val="20"/>
        </w:rPr>
      </w:pPr>
    </w:p>
    <w:p w:rsidR="00995BC0" w:rsidRPr="008C4297" w:rsidRDefault="00995BC0" w:rsidP="00995BC0">
      <w:pPr>
        <w:rPr>
          <w:rFonts w:ascii="Verdana" w:hAnsi="Verdana"/>
          <w:sz w:val="20"/>
          <w:szCs w:val="20"/>
        </w:rPr>
      </w:pPr>
      <w:r w:rsidRPr="008C4297">
        <w:rPr>
          <w:rFonts w:ascii="Verdana" w:hAnsi="Verdana" w:cs="Tahoma"/>
          <w:b/>
          <w:sz w:val="20"/>
          <w:szCs w:val="20"/>
          <w:u w:val="single"/>
        </w:rPr>
        <w:t>SUMMARY</w:t>
      </w:r>
      <w:r w:rsidRPr="008C4297">
        <w:rPr>
          <w:rFonts w:ascii="Verdana" w:hAnsi="Verdana" w:cs="Tahoma"/>
          <w:b/>
          <w:sz w:val="20"/>
          <w:szCs w:val="20"/>
        </w:rPr>
        <w:t xml:space="preserve">:   </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AC25C0" w:rsidRPr="008C4297">
        <w:rPr>
          <w:rFonts w:ascii="Verdana" w:hAnsi="Verdana"/>
          <w:b/>
          <w:sz w:val="20"/>
          <w:szCs w:val="20"/>
        </w:rPr>
        <w:t xml:space="preserve">Over </w:t>
      </w:r>
      <w:r w:rsidR="00A7707C">
        <w:rPr>
          <w:rFonts w:ascii="Verdana" w:hAnsi="Verdana"/>
          <w:b/>
          <w:sz w:val="20"/>
          <w:szCs w:val="20"/>
        </w:rPr>
        <w:t>8</w:t>
      </w:r>
      <w:r w:rsidR="0029477C" w:rsidRPr="008C4297">
        <w:rPr>
          <w:rFonts w:ascii="Verdana" w:hAnsi="Verdana"/>
          <w:sz w:val="20"/>
          <w:szCs w:val="20"/>
        </w:rPr>
        <w:t xml:space="preserve"> </w:t>
      </w:r>
      <w:r w:rsidR="00926C13" w:rsidRPr="008C4297">
        <w:rPr>
          <w:rFonts w:ascii="Verdana" w:hAnsi="Verdana"/>
          <w:sz w:val="20"/>
          <w:szCs w:val="20"/>
        </w:rPr>
        <w:t>years of total IT experience and technical proficiency in building Data warehouses, Data Marts, Data Integration, Operational Data Stores and ETL Processes for clients in major</w:t>
      </w:r>
      <w:r w:rsidR="00A30D3E" w:rsidRPr="008C4297">
        <w:rPr>
          <w:rFonts w:ascii="Verdana" w:hAnsi="Verdana"/>
          <w:sz w:val="20"/>
          <w:szCs w:val="20"/>
        </w:rPr>
        <w:t xml:space="preserve"> industry sectors like </w:t>
      </w:r>
      <w:r w:rsidR="007F3138" w:rsidRPr="008C4297">
        <w:rPr>
          <w:rFonts w:ascii="Verdana" w:hAnsi="Verdana"/>
          <w:sz w:val="20"/>
          <w:szCs w:val="20"/>
        </w:rPr>
        <w:t xml:space="preserve">Finance, </w:t>
      </w:r>
      <w:r w:rsidR="00A30D3E" w:rsidRPr="008C4297">
        <w:rPr>
          <w:rFonts w:ascii="Verdana" w:hAnsi="Verdana"/>
          <w:sz w:val="20"/>
          <w:szCs w:val="20"/>
        </w:rPr>
        <w:t xml:space="preserve">Health, Insurance </w:t>
      </w:r>
      <w:r w:rsidR="00926C13" w:rsidRPr="008C4297">
        <w:rPr>
          <w:rFonts w:ascii="Verdana" w:hAnsi="Verdana"/>
          <w:sz w:val="20"/>
          <w:szCs w:val="20"/>
        </w:rPr>
        <w:t>and Retail.</w:t>
      </w:r>
    </w:p>
    <w:p w:rsidR="00B008BB" w:rsidRPr="008C4297" w:rsidRDefault="00B008BB" w:rsidP="00995BC0">
      <w:pPr>
        <w:spacing w:after="0" w:line="240" w:lineRule="auto"/>
        <w:ind w:left="446" w:hanging="446"/>
        <w:rPr>
          <w:rFonts w:ascii="Verdana" w:hAnsi="Verdana"/>
          <w:sz w:val="20"/>
          <w:szCs w:val="20"/>
        </w:rPr>
      </w:pPr>
      <w:r w:rsidRPr="008C4297">
        <w:rPr>
          <w:rFonts w:ascii="Verdana" w:hAnsi="Verdana"/>
          <w:sz w:val="20"/>
          <w:szCs w:val="20"/>
        </w:rPr>
        <w:t xml:space="preserve">•     </w:t>
      </w:r>
      <w:r w:rsidR="00926C13" w:rsidRPr="008C4297">
        <w:rPr>
          <w:rFonts w:ascii="Verdana" w:hAnsi="Verdana"/>
          <w:sz w:val="20"/>
          <w:szCs w:val="20"/>
        </w:rPr>
        <w:t>Expertise i</w:t>
      </w:r>
      <w:r w:rsidR="00A30D3E" w:rsidRPr="008C4297">
        <w:rPr>
          <w:rFonts w:ascii="Verdana" w:hAnsi="Verdana"/>
          <w:sz w:val="20"/>
          <w:szCs w:val="20"/>
        </w:rPr>
        <w:t>n Data Warehouse/Data mart,</w:t>
      </w:r>
      <w:r w:rsidR="00926C13" w:rsidRPr="008C4297">
        <w:rPr>
          <w:rFonts w:ascii="Verdana" w:hAnsi="Verdana"/>
          <w:sz w:val="20"/>
          <w:szCs w:val="20"/>
        </w:rPr>
        <w:t xml:space="preserve"> OLAP and OLTP implementations teamed with project scope, Analysis, requirements gathering, d</w:t>
      </w:r>
      <w:r w:rsidR="00A30D3E" w:rsidRPr="008C4297">
        <w:rPr>
          <w:rFonts w:ascii="Verdana" w:hAnsi="Verdana"/>
          <w:sz w:val="20"/>
          <w:szCs w:val="20"/>
        </w:rPr>
        <w:t>ata modeling,</w:t>
      </w:r>
      <w:r w:rsidR="00926C13" w:rsidRPr="008C4297">
        <w:rPr>
          <w:rFonts w:ascii="Verdana" w:hAnsi="Verdana"/>
          <w:sz w:val="20"/>
          <w:szCs w:val="20"/>
        </w:rPr>
        <w:t xml:space="preserve"> ETL Design, development, System testing, Implementation and production support.</w:t>
      </w:r>
    </w:p>
    <w:p w:rsidR="00926C13" w:rsidRPr="008C4297" w:rsidRDefault="00B008BB" w:rsidP="00926C13">
      <w:pPr>
        <w:spacing w:after="0" w:line="240" w:lineRule="auto"/>
        <w:ind w:left="450" w:hanging="450"/>
        <w:rPr>
          <w:rFonts w:ascii="Verdana" w:hAnsi="Verdana"/>
          <w:sz w:val="20"/>
          <w:szCs w:val="20"/>
        </w:rPr>
      </w:pPr>
      <w:r w:rsidRPr="008C4297">
        <w:rPr>
          <w:rFonts w:ascii="Verdana" w:hAnsi="Verdana"/>
          <w:sz w:val="20"/>
          <w:szCs w:val="20"/>
        </w:rPr>
        <w:t xml:space="preserve">•    </w:t>
      </w:r>
      <w:r w:rsidR="00995BC0" w:rsidRPr="008C4297">
        <w:rPr>
          <w:rFonts w:ascii="Verdana" w:hAnsi="Verdana"/>
          <w:sz w:val="20"/>
          <w:szCs w:val="20"/>
        </w:rPr>
        <w:t xml:space="preserve"> </w:t>
      </w:r>
      <w:r w:rsidR="00926C13" w:rsidRPr="008C4297">
        <w:rPr>
          <w:rFonts w:ascii="Verdana" w:hAnsi="Verdana"/>
          <w:sz w:val="20"/>
          <w:szCs w:val="20"/>
        </w:rPr>
        <w:t>Strong experience in Dimensional Modeling using Star and Snow Flake Schema, Identifying Facts and Dimensions, Physical and logical data modeling using Erwin, MS Visio.</w:t>
      </w:r>
    </w:p>
    <w:p w:rsidR="00926C13"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995BC0" w:rsidRPr="008C4297">
        <w:rPr>
          <w:rFonts w:ascii="Verdana" w:hAnsi="Verdana"/>
          <w:sz w:val="20"/>
          <w:szCs w:val="20"/>
        </w:rPr>
        <w:t xml:space="preserve"> </w:t>
      </w:r>
      <w:r w:rsidR="00926C13" w:rsidRPr="008C4297">
        <w:rPr>
          <w:rFonts w:ascii="Verdana" w:hAnsi="Verdana"/>
          <w:sz w:val="20"/>
          <w:szCs w:val="20"/>
        </w:rPr>
        <w:t>Expertise in working with relational databases such as Oracle 10g/9i/8x, SQL Server 2000</w:t>
      </w:r>
      <w:r w:rsidR="005B24BC" w:rsidRPr="008C4297">
        <w:rPr>
          <w:rFonts w:ascii="Verdana" w:hAnsi="Verdana"/>
          <w:sz w:val="20"/>
          <w:szCs w:val="20"/>
        </w:rPr>
        <w:t>/2005/2008, DB2 8.0/7.0</w:t>
      </w:r>
      <w:r w:rsidR="00A7707C">
        <w:rPr>
          <w:rFonts w:ascii="Verdana" w:hAnsi="Verdana"/>
          <w:sz w:val="20"/>
          <w:szCs w:val="20"/>
        </w:rPr>
        <w:t>,</w:t>
      </w:r>
      <w:r w:rsidR="00926C13" w:rsidRPr="008C4297">
        <w:rPr>
          <w:rFonts w:ascii="Verdana" w:hAnsi="Verdana"/>
          <w:sz w:val="20"/>
          <w:szCs w:val="20"/>
        </w:rPr>
        <w:t xml:space="preserve"> Teradata</w:t>
      </w:r>
      <w:r w:rsidR="00A7707C">
        <w:rPr>
          <w:rFonts w:ascii="Verdana" w:hAnsi="Verdana"/>
          <w:sz w:val="20"/>
          <w:szCs w:val="20"/>
        </w:rPr>
        <w:t>12/14 and MySql</w:t>
      </w:r>
      <w:r w:rsidR="00926C13" w:rsidRPr="008C4297">
        <w:rPr>
          <w:rFonts w:ascii="Verdana" w:hAnsi="Verdana"/>
          <w:sz w:val="20"/>
          <w:szCs w:val="20"/>
        </w:rPr>
        <w:t>.</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995BC0" w:rsidRPr="008C4297">
        <w:rPr>
          <w:rFonts w:ascii="Verdana" w:hAnsi="Verdana"/>
          <w:sz w:val="20"/>
          <w:szCs w:val="20"/>
        </w:rPr>
        <w:t xml:space="preserve"> </w:t>
      </w:r>
      <w:r w:rsidR="00926C13" w:rsidRPr="008C4297">
        <w:rPr>
          <w:rFonts w:ascii="Verdana" w:hAnsi="Verdana"/>
          <w:sz w:val="20"/>
          <w:szCs w:val="20"/>
        </w:rPr>
        <w:t>Extensive experience in developing Stored Procedures, Functions, Views and Triggers, Complex SQL</w:t>
      </w:r>
      <w:r w:rsidR="00A7707C">
        <w:rPr>
          <w:rFonts w:ascii="Verdana" w:hAnsi="Verdana"/>
          <w:sz w:val="20"/>
          <w:szCs w:val="20"/>
        </w:rPr>
        <w:t>.</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926C13" w:rsidRPr="008C4297">
        <w:rPr>
          <w:rFonts w:ascii="Verdana" w:hAnsi="Verdana"/>
          <w:sz w:val="20"/>
          <w:szCs w:val="20"/>
        </w:rPr>
        <w:t>Developed mappings in Informatica to load the data from various sources into the Data Warehouse, using different transformations like Source Qualifier, JAVA, Expression, Lookup, Aggregate, Update Strategy and Joiner.</w:t>
      </w:r>
    </w:p>
    <w:p w:rsidR="00A605E8" w:rsidRPr="008C4297" w:rsidRDefault="00A605E8" w:rsidP="00926C13">
      <w:pPr>
        <w:spacing w:after="0" w:line="240" w:lineRule="auto"/>
        <w:ind w:left="450" w:hanging="450"/>
        <w:rPr>
          <w:rFonts w:ascii="Verdana" w:hAnsi="Verdana"/>
          <w:sz w:val="20"/>
          <w:szCs w:val="20"/>
        </w:rPr>
      </w:pPr>
      <w:r w:rsidRPr="008C4297">
        <w:rPr>
          <w:rFonts w:ascii="Verdana" w:hAnsi="Verdana"/>
          <w:sz w:val="20"/>
          <w:szCs w:val="20"/>
        </w:rPr>
        <w:t>•     Experience in Performance Tuning of sources, targets, mappings, transformations and sessions, by implementing various techniques like partitioning techniques and pushdown optimization, and also identifying performance bottlenecks.</w:t>
      </w:r>
    </w:p>
    <w:p w:rsidR="00926C13"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926C13" w:rsidRPr="008C4297">
        <w:rPr>
          <w:rFonts w:ascii="Verdana" w:hAnsi="Verdana"/>
          <w:sz w:val="20"/>
          <w:szCs w:val="20"/>
        </w:rPr>
        <w:t>Experience in all phases of Data warehouse development using Data warehouse Application Console (DAC) from requirements gathering for the data warehouse to generating reports to business users.</w:t>
      </w:r>
    </w:p>
    <w:p w:rsidR="00926C13"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926C13" w:rsidRPr="008C4297">
        <w:rPr>
          <w:rFonts w:ascii="Verdana" w:hAnsi="Verdana"/>
          <w:sz w:val="20"/>
          <w:szCs w:val="20"/>
        </w:rPr>
        <w:t>Extensive experience in writing UNIX shell scripts and automation of the ETL processes using UNIX shell scripting.</w:t>
      </w:r>
    </w:p>
    <w:p w:rsidR="0059685F" w:rsidRPr="008C4297" w:rsidRDefault="0059685F"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533E38" w:rsidRPr="008C4297">
        <w:rPr>
          <w:rFonts w:ascii="Verdana" w:hAnsi="Verdana"/>
          <w:sz w:val="20"/>
          <w:szCs w:val="20"/>
        </w:rPr>
        <w:t xml:space="preserve">Good knowledge about IDQ, </w:t>
      </w:r>
      <w:r w:rsidRPr="008C4297">
        <w:rPr>
          <w:rFonts w:ascii="Verdana" w:hAnsi="Verdana"/>
          <w:sz w:val="20"/>
          <w:szCs w:val="20"/>
        </w:rPr>
        <w:t>Informatica MDM.</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Acquired experience with full life cycle of Software Development (Plannin</w:t>
      </w:r>
      <w:r w:rsidR="0029477C" w:rsidRPr="008C4297">
        <w:rPr>
          <w:rFonts w:ascii="Verdana" w:hAnsi="Verdana"/>
          <w:sz w:val="20"/>
          <w:szCs w:val="20"/>
        </w:rPr>
        <w:t xml:space="preserve">g, Analysis Design, Deployment, </w:t>
      </w:r>
      <w:r w:rsidRPr="008C4297">
        <w:rPr>
          <w:rFonts w:ascii="Verdana" w:hAnsi="Verdana"/>
          <w:sz w:val="20"/>
          <w:szCs w:val="20"/>
        </w:rPr>
        <w:t>Testing, Integration and Support).</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ED02B5" w:rsidRPr="008C4297">
        <w:rPr>
          <w:rFonts w:ascii="Verdana" w:hAnsi="Verdana"/>
          <w:sz w:val="20"/>
          <w:szCs w:val="20"/>
        </w:rPr>
        <w:t>Experience in using Automation Scheduling tools like Autosys</w:t>
      </w:r>
      <w:r w:rsidR="000762B5" w:rsidRPr="008C4297">
        <w:rPr>
          <w:rFonts w:ascii="Verdana" w:hAnsi="Verdana"/>
          <w:sz w:val="20"/>
          <w:szCs w:val="20"/>
        </w:rPr>
        <w:t xml:space="preserve">, </w:t>
      </w:r>
      <w:r w:rsidR="0029477C" w:rsidRPr="008C4297">
        <w:rPr>
          <w:rFonts w:ascii="Verdana" w:hAnsi="Verdana"/>
          <w:sz w:val="20"/>
          <w:szCs w:val="20"/>
        </w:rPr>
        <w:t>Control-M and Tidal</w:t>
      </w:r>
      <w:r w:rsidR="00ED02B5" w:rsidRPr="008C4297">
        <w:rPr>
          <w:rFonts w:ascii="Verdana" w:hAnsi="Verdana"/>
          <w:sz w:val="20"/>
          <w:szCs w:val="20"/>
        </w:rPr>
        <w:t>.</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ED02B5" w:rsidRPr="008C4297">
        <w:rPr>
          <w:rFonts w:ascii="Verdana" w:hAnsi="Verdana"/>
          <w:sz w:val="20"/>
          <w:szCs w:val="20"/>
        </w:rPr>
        <w:t xml:space="preserve">Worked extensively with slowly changing </w:t>
      </w:r>
      <w:r w:rsidR="00A7707C" w:rsidRPr="008C4297">
        <w:rPr>
          <w:rFonts w:ascii="Verdana" w:hAnsi="Verdana"/>
          <w:sz w:val="20"/>
          <w:szCs w:val="20"/>
        </w:rPr>
        <w:t>dimensions</w:t>
      </w:r>
      <w:r w:rsidR="00A7707C">
        <w:rPr>
          <w:rFonts w:ascii="Verdana" w:hAnsi="Verdana"/>
          <w:sz w:val="20"/>
          <w:szCs w:val="20"/>
        </w:rPr>
        <w:t xml:space="preserve"> (SCD1, SCD2)</w:t>
      </w:r>
      <w:r w:rsidR="00ED02B5" w:rsidRPr="008C4297">
        <w:rPr>
          <w:rFonts w:ascii="Verdana" w:hAnsi="Verdana"/>
          <w:sz w:val="20"/>
          <w:szCs w:val="20"/>
        </w:rPr>
        <w:t>.</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w:t>
      </w:r>
      <w:r w:rsidR="00ED02B5" w:rsidRPr="008C4297">
        <w:rPr>
          <w:rFonts w:ascii="Verdana" w:hAnsi="Verdana"/>
          <w:sz w:val="20"/>
          <w:szCs w:val="20"/>
        </w:rPr>
        <w:t>Hands-on experience across all stages of Software Development Life Cycle (SDLC) including business requireme</w:t>
      </w:r>
      <w:r w:rsidR="00DD5F3C" w:rsidRPr="008C4297">
        <w:rPr>
          <w:rFonts w:ascii="Verdana" w:hAnsi="Verdana"/>
          <w:sz w:val="20"/>
          <w:szCs w:val="20"/>
        </w:rPr>
        <w:t>nt analysis, data mapping</w:t>
      </w:r>
      <w:r w:rsidR="00ED02B5" w:rsidRPr="008C4297">
        <w:rPr>
          <w:rFonts w:ascii="Verdana" w:hAnsi="Verdana"/>
          <w:sz w:val="20"/>
          <w:szCs w:val="20"/>
        </w:rPr>
        <w:t>, unit testing, systems integration and user acceptance testing.</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xml:space="preserve">•     Good communication skills with strong ability to interact with end-users, customers, and team members. </w:t>
      </w:r>
    </w:p>
    <w:p w:rsidR="00B008BB" w:rsidRPr="008C4297" w:rsidRDefault="00B008BB" w:rsidP="00995BC0">
      <w:pPr>
        <w:spacing w:after="0" w:line="240" w:lineRule="auto"/>
        <w:ind w:left="450" w:hanging="450"/>
        <w:rPr>
          <w:rFonts w:ascii="Verdana" w:hAnsi="Verdana"/>
          <w:sz w:val="20"/>
          <w:szCs w:val="20"/>
        </w:rPr>
      </w:pPr>
      <w:r w:rsidRPr="008C4297">
        <w:rPr>
          <w:rFonts w:ascii="Verdana" w:hAnsi="Verdana"/>
          <w:sz w:val="20"/>
          <w:szCs w:val="20"/>
        </w:rPr>
        <w:t>•     Solid analytical and dynamic troubleshooting skills. Possessing excellent communication skills and is able to work individually and as a team member.</w:t>
      </w:r>
    </w:p>
    <w:p w:rsidR="00C72ABE" w:rsidRPr="008C4297" w:rsidRDefault="00B008BB" w:rsidP="00B008BB">
      <w:pPr>
        <w:spacing w:after="0" w:line="240" w:lineRule="auto"/>
        <w:rPr>
          <w:rFonts w:ascii="Verdana" w:hAnsi="Verdana"/>
          <w:sz w:val="20"/>
          <w:szCs w:val="20"/>
        </w:rPr>
      </w:pPr>
      <w:r w:rsidRPr="008C4297">
        <w:rPr>
          <w:rFonts w:ascii="Verdana" w:hAnsi="Verdana"/>
          <w:sz w:val="20"/>
          <w:szCs w:val="20"/>
        </w:rPr>
        <w:t>•     Self-motivated and enjoy working in a technically challenging environment.</w:t>
      </w:r>
    </w:p>
    <w:p w:rsidR="00995BC0" w:rsidRPr="008C4297" w:rsidRDefault="00995BC0" w:rsidP="00B008BB">
      <w:pPr>
        <w:spacing w:after="0" w:line="240" w:lineRule="auto"/>
        <w:rPr>
          <w:rFonts w:ascii="Verdana" w:hAnsi="Verdana"/>
          <w:sz w:val="20"/>
          <w:szCs w:val="20"/>
        </w:rPr>
      </w:pPr>
    </w:p>
    <w:p w:rsidR="00995BC0" w:rsidRPr="008C4297" w:rsidRDefault="00995BC0" w:rsidP="00995BC0">
      <w:pPr>
        <w:tabs>
          <w:tab w:val="left" w:pos="4491"/>
        </w:tabs>
        <w:spacing w:before="100" w:beforeAutospacing="1" w:after="100" w:afterAutospacing="1"/>
        <w:contextualSpacing/>
        <w:jc w:val="both"/>
        <w:rPr>
          <w:rFonts w:ascii="Verdana" w:eastAsia="Times New Roman" w:hAnsi="Verdana"/>
          <w:b/>
          <w:sz w:val="20"/>
          <w:szCs w:val="20"/>
        </w:rPr>
      </w:pPr>
      <w:r w:rsidRPr="008C4297">
        <w:rPr>
          <w:rFonts w:ascii="Verdana" w:eastAsia="Times New Roman" w:hAnsi="Verdana"/>
          <w:b/>
          <w:sz w:val="20"/>
          <w:szCs w:val="20"/>
          <w:u w:val="single"/>
        </w:rPr>
        <w:t>TECHNICAL EXPERTISE</w:t>
      </w:r>
      <w:r w:rsidRPr="008C4297">
        <w:rPr>
          <w:rFonts w:ascii="Verdana" w:eastAsia="Times New Roman" w:hAnsi="Verdana"/>
          <w:b/>
          <w:sz w:val="20"/>
          <w:szCs w:val="20"/>
        </w:rPr>
        <w:t>:</w:t>
      </w:r>
    </w:p>
    <w:p w:rsidR="00995BC0" w:rsidRPr="008C4297" w:rsidRDefault="00995BC0" w:rsidP="00995BC0">
      <w:pPr>
        <w:tabs>
          <w:tab w:val="left" w:pos="4491"/>
        </w:tabs>
        <w:spacing w:before="100" w:beforeAutospacing="1" w:after="100" w:afterAutospacing="1"/>
        <w:contextualSpacing/>
        <w:jc w:val="both"/>
        <w:rPr>
          <w:rFonts w:ascii="Verdana" w:eastAsia="Times New Roman"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0"/>
        <w:gridCol w:w="8450"/>
      </w:tblGrid>
      <w:tr w:rsidR="00995BC0" w:rsidRPr="008C4297" w:rsidTr="00ED1A97">
        <w:tc>
          <w:tcPr>
            <w:tcW w:w="2350" w:type="dxa"/>
          </w:tcPr>
          <w:p w:rsidR="00995BC0" w:rsidRPr="008C4297" w:rsidRDefault="00995BC0"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Operating Systems</w:t>
            </w:r>
          </w:p>
        </w:tc>
        <w:tc>
          <w:tcPr>
            <w:tcW w:w="8450" w:type="dxa"/>
          </w:tcPr>
          <w:p w:rsidR="00995BC0" w:rsidRPr="008C4297" w:rsidRDefault="0041253B" w:rsidP="00995BC0">
            <w:pPr>
              <w:spacing w:after="0" w:line="240" w:lineRule="auto"/>
              <w:rPr>
                <w:rFonts w:ascii="Verdana" w:eastAsia="Times New Roman" w:hAnsi="Verdana"/>
                <w:sz w:val="20"/>
                <w:szCs w:val="20"/>
              </w:rPr>
            </w:pPr>
            <w:r>
              <w:rPr>
                <w:rFonts w:ascii="Verdana" w:eastAsia="Times New Roman" w:hAnsi="Verdana"/>
                <w:sz w:val="20"/>
                <w:szCs w:val="20"/>
              </w:rPr>
              <w:t>Windows</w:t>
            </w:r>
            <w:r w:rsidR="00995BC0" w:rsidRPr="008C4297">
              <w:rPr>
                <w:rFonts w:ascii="Verdana" w:eastAsia="Times New Roman" w:hAnsi="Verdana"/>
                <w:sz w:val="20"/>
                <w:szCs w:val="20"/>
              </w:rPr>
              <w:t xml:space="preserve">, Sun Solaris, </w:t>
            </w:r>
            <w:r w:rsidR="00935CAA" w:rsidRPr="008C4297">
              <w:rPr>
                <w:rFonts w:ascii="Verdana" w:eastAsia="Times New Roman" w:hAnsi="Verdana"/>
                <w:sz w:val="20"/>
                <w:szCs w:val="20"/>
              </w:rPr>
              <w:t>Unix/</w:t>
            </w:r>
            <w:r w:rsidR="00995BC0" w:rsidRPr="008C4297">
              <w:rPr>
                <w:rFonts w:ascii="Verdana" w:eastAsia="Times New Roman" w:hAnsi="Verdana"/>
                <w:sz w:val="20"/>
                <w:szCs w:val="20"/>
              </w:rPr>
              <w:t>Linux, MS-DOS</w:t>
            </w:r>
          </w:p>
        </w:tc>
      </w:tr>
      <w:tr w:rsidR="00995BC0" w:rsidRPr="008C4297" w:rsidTr="00ED1A97">
        <w:tc>
          <w:tcPr>
            <w:tcW w:w="2350" w:type="dxa"/>
          </w:tcPr>
          <w:p w:rsidR="00995BC0" w:rsidRPr="008C4297" w:rsidRDefault="00A64E0D"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Modeling</w:t>
            </w:r>
          </w:p>
        </w:tc>
        <w:tc>
          <w:tcPr>
            <w:tcW w:w="8450" w:type="dxa"/>
          </w:tcPr>
          <w:p w:rsidR="00995BC0" w:rsidRPr="008C4297" w:rsidRDefault="000230EB" w:rsidP="007B5EFE">
            <w:pPr>
              <w:spacing w:after="0" w:line="240" w:lineRule="auto"/>
              <w:rPr>
                <w:rFonts w:ascii="Verdana" w:eastAsia="Times New Roman" w:hAnsi="Verdana"/>
                <w:sz w:val="20"/>
                <w:szCs w:val="20"/>
              </w:rPr>
            </w:pPr>
            <w:r w:rsidRPr="008C4297">
              <w:rPr>
                <w:rFonts w:ascii="Verdana" w:eastAsia="Times New Roman" w:hAnsi="Verdana"/>
                <w:sz w:val="20"/>
                <w:szCs w:val="20"/>
              </w:rPr>
              <w:t>Dimens</w:t>
            </w:r>
            <w:r w:rsidR="00F97993" w:rsidRPr="008C4297">
              <w:rPr>
                <w:rFonts w:ascii="Verdana" w:eastAsia="Times New Roman" w:hAnsi="Verdana"/>
                <w:sz w:val="20"/>
                <w:szCs w:val="20"/>
              </w:rPr>
              <w:t>ional Data Modeling, Star Schema</w:t>
            </w:r>
            <w:r w:rsidRPr="008C4297">
              <w:rPr>
                <w:rFonts w:ascii="Verdana" w:eastAsia="Times New Roman" w:hAnsi="Verdana"/>
                <w:sz w:val="20"/>
                <w:szCs w:val="20"/>
              </w:rPr>
              <w:t xml:space="preserve"> Modeling, Snow - flake Schema Modeling, Erwin </w:t>
            </w:r>
            <w:r w:rsidR="00352F19" w:rsidRPr="008C4297">
              <w:rPr>
                <w:rFonts w:ascii="Verdana" w:eastAsia="Times New Roman" w:hAnsi="Verdana"/>
                <w:sz w:val="20"/>
                <w:szCs w:val="20"/>
              </w:rPr>
              <w:t>3.5</w:t>
            </w:r>
            <w:r w:rsidR="007B5EFE" w:rsidRPr="008C4297">
              <w:rPr>
                <w:rFonts w:ascii="Verdana" w:eastAsia="Times New Roman" w:hAnsi="Verdana"/>
                <w:sz w:val="20"/>
                <w:szCs w:val="20"/>
              </w:rPr>
              <w:t>/4.0, Microsoft Visio</w:t>
            </w:r>
            <w:r w:rsidR="00995BC0" w:rsidRPr="008C4297">
              <w:rPr>
                <w:rFonts w:ascii="Verdana" w:eastAsia="Times New Roman" w:hAnsi="Verdana"/>
                <w:sz w:val="20"/>
                <w:szCs w:val="20"/>
              </w:rPr>
              <w:t>.</w:t>
            </w:r>
          </w:p>
        </w:tc>
      </w:tr>
      <w:tr w:rsidR="00995BC0" w:rsidRPr="008C4297" w:rsidTr="00ED1A97">
        <w:tc>
          <w:tcPr>
            <w:tcW w:w="2350" w:type="dxa"/>
          </w:tcPr>
          <w:p w:rsidR="00995BC0" w:rsidRPr="008C4297" w:rsidRDefault="00995BC0"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RDBMS</w:t>
            </w:r>
          </w:p>
        </w:tc>
        <w:tc>
          <w:tcPr>
            <w:tcW w:w="8450" w:type="dxa"/>
          </w:tcPr>
          <w:p w:rsidR="00995BC0" w:rsidRPr="008C4297" w:rsidRDefault="00E901B5" w:rsidP="00A00AC9">
            <w:pPr>
              <w:spacing w:after="0" w:line="240" w:lineRule="auto"/>
              <w:rPr>
                <w:rFonts w:ascii="Verdana" w:eastAsia="Times New Roman" w:hAnsi="Verdana"/>
                <w:sz w:val="20"/>
                <w:szCs w:val="20"/>
                <w:lang w:val="it-IT"/>
              </w:rPr>
            </w:pPr>
            <w:r w:rsidRPr="008C4297">
              <w:rPr>
                <w:rFonts w:ascii="Verdana" w:eastAsia="Times New Roman" w:hAnsi="Verdana"/>
                <w:sz w:val="20"/>
                <w:szCs w:val="20"/>
                <w:lang w:val="it-IT"/>
              </w:rPr>
              <w:t xml:space="preserve">Oracle 10g/9i/8i, Teradata, </w:t>
            </w:r>
            <w:r w:rsidR="0041253B">
              <w:rPr>
                <w:rFonts w:ascii="Verdana" w:eastAsia="Times New Roman" w:hAnsi="Verdana"/>
                <w:sz w:val="20"/>
                <w:szCs w:val="20"/>
                <w:lang w:val="it-IT"/>
              </w:rPr>
              <w:t>DB2</w:t>
            </w:r>
            <w:r w:rsidR="00045F43" w:rsidRPr="008C4297">
              <w:rPr>
                <w:rFonts w:ascii="Verdana" w:hAnsi="Verdana"/>
                <w:sz w:val="20"/>
                <w:szCs w:val="20"/>
              </w:rPr>
              <w:t xml:space="preserve">, </w:t>
            </w:r>
            <w:r w:rsidRPr="008C4297">
              <w:rPr>
                <w:rFonts w:ascii="Verdana" w:eastAsia="Times New Roman" w:hAnsi="Verdana"/>
                <w:sz w:val="20"/>
                <w:szCs w:val="20"/>
                <w:lang w:val="it-IT"/>
              </w:rPr>
              <w:t>SQL</w:t>
            </w:r>
            <w:r w:rsidR="0041253B">
              <w:rPr>
                <w:rFonts w:ascii="Verdana" w:eastAsia="Times New Roman" w:hAnsi="Verdana"/>
                <w:sz w:val="20"/>
                <w:szCs w:val="20"/>
                <w:lang w:val="it-IT"/>
              </w:rPr>
              <w:t xml:space="preserve"> Server</w:t>
            </w:r>
            <w:r w:rsidRPr="008C4297">
              <w:rPr>
                <w:rFonts w:ascii="Verdana" w:eastAsia="Times New Roman" w:hAnsi="Verdana"/>
                <w:sz w:val="20"/>
                <w:szCs w:val="20"/>
                <w:lang w:val="it-IT"/>
              </w:rPr>
              <w:t xml:space="preserve"> 2000/</w:t>
            </w:r>
            <w:r w:rsidR="00995BC0" w:rsidRPr="008C4297">
              <w:rPr>
                <w:rFonts w:ascii="Verdana" w:eastAsia="Times New Roman" w:hAnsi="Verdana"/>
                <w:sz w:val="20"/>
                <w:szCs w:val="20"/>
                <w:lang w:val="it-IT"/>
              </w:rPr>
              <w:t>2005</w:t>
            </w:r>
            <w:r w:rsidRPr="008C4297">
              <w:rPr>
                <w:rFonts w:ascii="Verdana" w:eastAsia="Times New Roman" w:hAnsi="Verdana"/>
                <w:sz w:val="20"/>
                <w:szCs w:val="20"/>
                <w:lang w:val="it-IT"/>
              </w:rPr>
              <w:t>/2008</w:t>
            </w:r>
            <w:r w:rsidR="00995BC0" w:rsidRPr="008C4297">
              <w:rPr>
                <w:rFonts w:ascii="Verdana" w:eastAsia="Times New Roman" w:hAnsi="Verdana"/>
                <w:sz w:val="20"/>
                <w:szCs w:val="20"/>
                <w:lang w:val="it-IT"/>
              </w:rPr>
              <w:t>, MySQL</w:t>
            </w:r>
            <w:r w:rsidR="007B5EFE" w:rsidRPr="008C4297">
              <w:rPr>
                <w:rFonts w:ascii="Verdana" w:eastAsia="Times New Roman" w:hAnsi="Verdana"/>
                <w:sz w:val="20"/>
                <w:szCs w:val="20"/>
                <w:lang w:val="it-IT"/>
              </w:rPr>
              <w:t xml:space="preserve">, </w:t>
            </w:r>
            <w:r w:rsidR="00DD45B1" w:rsidRPr="008C4297">
              <w:rPr>
                <w:rFonts w:ascii="Verdana" w:eastAsia="Times New Roman" w:hAnsi="Verdana"/>
                <w:sz w:val="20"/>
                <w:szCs w:val="20"/>
              </w:rPr>
              <w:t>Sybase 11.1</w:t>
            </w:r>
            <w:r w:rsidR="0041253B">
              <w:rPr>
                <w:rFonts w:ascii="Verdana" w:eastAsia="Times New Roman" w:hAnsi="Verdana"/>
                <w:sz w:val="20"/>
                <w:szCs w:val="20"/>
              </w:rPr>
              <w:t>,DB2</w:t>
            </w:r>
          </w:p>
        </w:tc>
      </w:tr>
      <w:tr w:rsidR="00995BC0" w:rsidRPr="008C4297" w:rsidTr="00ED1A97">
        <w:tc>
          <w:tcPr>
            <w:tcW w:w="2350" w:type="dxa"/>
          </w:tcPr>
          <w:p w:rsidR="00995BC0" w:rsidRPr="008C4297" w:rsidRDefault="00995BC0"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QA Tools</w:t>
            </w:r>
          </w:p>
        </w:tc>
        <w:tc>
          <w:tcPr>
            <w:tcW w:w="8450" w:type="dxa"/>
          </w:tcPr>
          <w:p w:rsidR="00995BC0" w:rsidRPr="008C4297" w:rsidRDefault="00995BC0" w:rsidP="00995BC0">
            <w:pPr>
              <w:spacing w:after="0" w:line="240" w:lineRule="auto"/>
              <w:rPr>
                <w:rFonts w:ascii="Verdana" w:eastAsia="Times New Roman" w:hAnsi="Verdana"/>
                <w:sz w:val="20"/>
                <w:szCs w:val="20"/>
              </w:rPr>
            </w:pPr>
            <w:r w:rsidRPr="008C4297">
              <w:rPr>
                <w:rFonts w:ascii="Verdana" w:eastAsia="Times New Roman" w:hAnsi="Verdana"/>
                <w:sz w:val="20"/>
                <w:szCs w:val="20"/>
              </w:rPr>
              <w:t xml:space="preserve">Win Runner, </w:t>
            </w:r>
            <w:proofErr w:type="spellStart"/>
            <w:r w:rsidRPr="008C4297">
              <w:rPr>
                <w:rFonts w:ascii="Verdana" w:eastAsia="Times New Roman" w:hAnsi="Verdana"/>
                <w:sz w:val="20"/>
                <w:szCs w:val="20"/>
              </w:rPr>
              <w:t>QuickTestPro</w:t>
            </w:r>
            <w:proofErr w:type="spellEnd"/>
            <w:r w:rsidRPr="008C4297">
              <w:rPr>
                <w:rFonts w:ascii="Verdana" w:eastAsia="Times New Roman" w:hAnsi="Verdana"/>
                <w:sz w:val="20"/>
                <w:szCs w:val="20"/>
              </w:rPr>
              <w:t>, Test Director</w:t>
            </w:r>
          </w:p>
        </w:tc>
      </w:tr>
      <w:tr w:rsidR="00A64E0D" w:rsidRPr="008C4297" w:rsidTr="00ED1A97">
        <w:tc>
          <w:tcPr>
            <w:tcW w:w="2350" w:type="dxa"/>
          </w:tcPr>
          <w:p w:rsidR="00A64E0D" w:rsidRPr="008C4297" w:rsidRDefault="00A64E0D"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ETL Tools</w:t>
            </w:r>
          </w:p>
        </w:tc>
        <w:tc>
          <w:tcPr>
            <w:tcW w:w="8450" w:type="dxa"/>
          </w:tcPr>
          <w:p w:rsidR="00A64E0D" w:rsidRPr="008C4297" w:rsidRDefault="00E901B5" w:rsidP="00F97993">
            <w:pPr>
              <w:spacing w:after="0" w:line="240" w:lineRule="auto"/>
              <w:rPr>
                <w:rFonts w:ascii="Verdana" w:hAnsi="Verdana"/>
                <w:sz w:val="20"/>
                <w:szCs w:val="20"/>
              </w:rPr>
            </w:pPr>
            <w:proofErr w:type="spellStart"/>
            <w:r w:rsidRPr="008C4297">
              <w:rPr>
                <w:rFonts w:ascii="Verdana" w:hAnsi="Verdana"/>
                <w:sz w:val="20"/>
                <w:szCs w:val="20"/>
              </w:rPr>
              <w:t>Informatica</w:t>
            </w:r>
            <w:proofErr w:type="spellEnd"/>
            <w:r w:rsidRPr="008C4297">
              <w:rPr>
                <w:rFonts w:ascii="Verdana" w:hAnsi="Verdana"/>
                <w:sz w:val="20"/>
                <w:szCs w:val="20"/>
              </w:rPr>
              <w:t xml:space="preserve"> </w:t>
            </w:r>
            <w:proofErr w:type="spellStart"/>
            <w:r w:rsidRPr="008C4297">
              <w:rPr>
                <w:rFonts w:ascii="Verdana" w:hAnsi="Verdana"/>
                <w:sz w:val="20"/>
                <w:szCs w:val="20"/>
              </w:rPr>
              <w:t>PowerCenter</w:t>
            </w:r>
            <w:proofErr w:type="spellEnd"/>
            <w:r w:rsidRPr="008C4297">
              <w:rPr>
                <w:rFonts w:ascii="Verdana" w:hAnsi="Verdana"/>
                <w:sz w:val="20"/>
                <w:szCs w:val="20"/>
              </w:rPr>
              <w:t xml:space="preserve"> </w:t>
            </w:r>
            <w:r w:rsidR="00A64E0D" w:rsidRPr="008C4297">
              <w:rPr>
                <w:rFonts w:ascii="Verdana" w:hAnsi="Verdana"/>
                <w:sz w:val="20"/>
                <w:szCs w:val="20"/>
              </w:rPr>
              <w:t>/7.X/8.X</w:t>
            </w:r>
            <w:r w:rsidRPr="008C4297">
              <w:rPr>
                <w:rFonts w:ascii="Verdana" w:hAnsi="Verdana"/>
                <w:sz w:val="20"/>
                <w:szCs w:val="20"/>
              </w:rPr>
              <w:t>/9.x</w:t>
            </w:r>
            <w:r w:rsidR="0041253B">
              <w:rPr>
                <w:rFonts w:ascii="Verdana" w:hAnsi="Verdana"/>
                <w:sz w:val="20"/>
                <w:szCs w:val="20"/>
              </w:rPr>
              <w:t>,</w:t>
            </w:r>
            <w:r w:rsidR="00A64E0D" w:rsidRPr="008C4297">
              <w:rPr>
                <w:rFonts w:ascii="Verdana" w:hAnsi="Verdana"/>
                <w:sz w:val="20"/>
                <w:szCs w:val="20"/>
              </w:rPr>
              <w:t xml:space="preserve"> </w:t>
            </w:r>
            <w:proofErr w:type="spellStart"/>
            <w:r w:rsidR="00A64E0D" w:rsidRPr="008C4297">
              <w:rPr>
                <w:rFonts w:ascii="Verdana" w:hAnsi="Verdana"/>
                <w:sz w:val="20"/>
                <w:szCs w:val="20"/>
              </w:rPr>
              <w:t>PowerExchange</w:t>
            </w:r>
            <w:proofErr w:type="spellEnd"/>
            <w:r w:rsidR="00A64E0D" w:rsidRPr="008C4297">
              <w:rPr>
                <w:rFonts w:ascii="Verdana" w:hAnsi="Verdana"/>
                <w:sz w:val="20"/>
                <w:szCs w:val="20"/>
              </w:rPr>
              <w:t xml:space="preserve"> 8.X</w:t>
            </w:r>
            <w:r w:rsidR="00655CB4" w:rsidRPr="008C4297">
              <w:rPr>
                <w:rFonts w:ascii="Verdana" w:hAnsi="Verdana"/>
                <w:sz w:val="20"/>
                <w:szCs w:val="20"/>
              </w:rPr>
              <w:t>, SSIS</w:t>
            </w:r>
          </w:p>
        </w:tc>
      </w:tr>
      <w:tr w:rsidR="00A64E0D" w:rsidRPr="008C4297" w:rsidTr="00F97993">
        <w:trPr>
          <w:trHeight w:val="305"/>
        </w:trPr>
        <w:tc>
          <w:tcPr>
            <w:tcW w:w="2350" w:type="dxa"/>
          </w:tcPr>
          <w:p w:rsidR="00A64E0D" w:rsidRPr="008C4297" w:rsidRDefault="00A64E0D" w:rsidP="008A663E">
            <w:pPr>
              <w:rPr>
                <w:rFonts w:ascii="Verdana" w:hAnsi="Verdana"/>
                <w:b/>
                <w:sz w:val="20"/>
                <w:szCs w:val="20"/>
              </w:rPr>
            </w:pPr>
            <w:r w:rsidRPr="008C4297">
              <w:rPr>
                <w:rFonts w:ascii="Verdana" w:hAnsi="Verdana"/>
                <w:b/>
                <w:sz w:val="20"/>
                <w:szCs w:val="20"/>
              </w:rPr>
              <w:t>Reporting Tools</w:t>
            </w:r>
          </w:p>
        </w:tc>
        <w:tc>
          <w:tcPr>
            <w:tcW w:w="8450" w:type="dxa"/>
          </w:tcPr>
          <w:p w:rsidR="00A64E0D" w:rsidRPr="008C4297" w:rsidRDefault="00740F91" w:rsidP="00F97993">
            <w:pPr>
              <w:spacing w:after="0" w:line="240" w:lineRule="auto"/>
              <w:rPr>
                <w:rFonts w:ascii="Verdana" w:hAnsi="Verdana"/>
                <w:sz w:val="20"/>
                <w:szCs w:val="20"/>
              </w:rPr>
            </w:pPr>
            <w:r w:rsidRPr="008C4297">
              <w:rPr>
                <w:rFonts w:ascii="Verdana" w:hAnsi="Verdana"/>
                <w:sz w:val="20"/>
                <w:szCs w:val="20"/>
              </w:rPr>
              <w:t>COGNOS</w:t>
            </w:r>
          </w:p>
        </w:tc>
      </w:tr>
      <w:tr w:rsidR="00A64E0D" w:rsidRPr="008C4297" w:rsidTr="00ED1A97">
        <w:tc>
          <w:tcPr>
            <w:tcW w:w="2350" w:type="dxa"/>
          </w:tcPr>
          <w:p w:rsidR="00A64E0D" w:rsidRPr="008C4297" w:rsidRDefault="00A64E0D" w:rsidP="00995BC0">
            <w:pPr>
              <w:spacing w:after="0" w:line="240" w:lineRule="auto"/>
              <w:rPr>
                <w:rFonts w:ascii="Verdana" w:eastAsia="Times New Roman" w:hAnsi="Verdana"/>
                <w:b/>
                <w:sz w:val="20"/>
                <w:szCs w:val="20"/>
              </w:rPr>
            </w:pPr>
            <w:r w:rsidRPr="008C4297">
              <w:rPr>
                <w:rFonts w:ascii="Verdana" w:eastAsia="Times New Roman" w:hAnsi="Verdana"/>
                <w:b/>
                <w:sz w:val="20"/>
                <w:szCs w:val="20"/>
              </w:rPr>
              <w:t>Languages</w:t>
            </w:r>
          </w:p>
        </w:tc>
        <w:tc>
          <w:tcPr>
            <w:tcW w:w="8450" w:type="dxa"/>
          </w:tcPr>
          <w:p w:rsidR="00A64E0D" w:rsidRPr="008C4297" w:rsidRDefault="009E52CB" w:rsidP="00995BC0">
            <w:pPr>
              <w:spacing w:after="0" w:line="240" w:lineRule="auto"/>
              <w:rPr>
                <w:rFonts w:ascii="Verdana" w:eastAsia="Times New Roman" w:hAnsi="Verdana"/>
                <w:sz w:val="20"/>
                <w:szCs w:val="20"/>
              </w:rPr>
            </w:pPr>
            <w:r>
              <w:rPr>
                <w:rFonts w:ascii="Verdana" w:eastAsia="Times New Roman" w:hAnsi="Verdana"/>
                <w:sz w:val="20"/>
                <w:szCs w:val="20"/>
              </w:rPr>
              <w:t>Java,</w:t>
            </w:r>
            <w:r w:rsidR="00A64E0D" w:rsidRPr="008C4297">
              <w:rPr>
                <w:rFonts w:ascii="Verdana" w:eastAsia="Times New Roman" w:hAnsi="Verdana"/>
                <w:sz w:val="20"/>
                <w:szCs w:val="20"/>
              </w:rPr>
              <w:t xml:space="preserve"> HTML, XML, </w:t>
            </w:r>
            <w:r>
              <w:rPr>
                <w:rFonts w:ascii="Verdana" w:eastAsia="Times New Roman" w:hAnsi="Verdana"/>
                <w:sz w:val="20"/>
                <w:szCs w:val="20"/>
              </w:rPr>
              <w:t>UNIX Shell Scripting</w:t>
            </w:r>
            <w:r w:rsidR="00A64E0D" w:rsidRPr="008C4297">
              <w:rPr>
                <w:rFonts w:ascii="Verdana" w:eastAsia="Times New Roman" w:hAnsi="Verdana"/>
                <w:sz w:val="20"/>
                <w:szCs w:val="20"/>
              </w:rPr>
              <w:t>, SQL, PL/SQL and C</w:t>
            </w:r>
          </w:p>
        </w:tc>
      </w:tr>
    </w:tbl>
    <w:p w:rsidR="009E52CB" w:rsidRDefault="009E52CB" w:rsidP="000230EB">
      <w:pPr>
        <w:tabs>
          <w:tab w:val="left" w:pos="0"/>
          <w:tab w:val="left" w:pos="4185"/>
        </w:tabs>
        <w:spacing w:after="0" w:line="360" w:lineRule="auto"/>
        <w:ind w:firstLine="720"/>
        <w:rPr>
          <w:rFonts w:ascii="Verdana" w:eastAsia="Times New Roman" w:hAnsi="Verdana"/>
          <w:bCs/>
          <w:sz w:val="20"/>
          <w:szCs w:val="20"/>
        </w:rPr>
      </w:pPr>
    </w:p>
    <w:p w:rsidR="00995BC0" w:rsidRPr="008C4297" w:rsidRDefault="000230EB" w:rsidP="000230EB">
      <w:pPr>
        <w:tabs>
          <w:tab w:val="left" w:pos="0"/>
          <w:tab w:val="left" w:pos="4185"/>
        </w:tabs>
        <w:spacing w:after="0" w:line="360" w:lineRule="auto"/>
        <w:ind w:firstLine="720"/>
        <w:rPr>
          <w:rFonts w:ascii="Verdana" w:eastAsia="Times New Roman" w:hAnsi="Verdana"/>
          <w:bCs/>
          <w:sz w:val="20"/>
          <w:szCs w:val="20"/>
        </w:rPr>
      </w:pPr>
      <w:r w:rsidRPr="008C4297">
        <w:rPr>
          <w:rFonts w:ascii="Verdana" w:eastAsia="Times New Roman" w:hAnsi="Verdana"/>
          <w:bCs/>
          <w:sz w:val="20"/>
          <w:szCs w:val="20"/>
        </w:rPr>
        <w:tab/>
      </w:r>
    </w:p>
    <w:tbl>
      <w:tblPr>
        <w:tblW w:w="0" w:type="auto"/>
        <w:shd w:val="clear" w:color="auto" w:fill="C0C0C0"/>
        <w:tblLook w:val="01E0"/>
      </w:tblPr>
      <w:tblGrid>
        <w:gridCol w:w="10908"/>
      </w:tblGrid>
      <w:tr w:rsidR="00995BC0" w:rsidRPr="008C4297" w:rsidTr="00ED1A97">
        <w:tc>
          <w:tcPr>
            <w:tcW w:w="10908" w:type="dxa"/>
            <w:shd w:val="clear" w:color="auto" w:fill="C0C0C0"/>
          </w:tcPr>
          <w:p w:rsidR="00995BC0" w:rsidRPr="008C4297" w:rsidRDefault="00995BC0" w:rsidP="00995BC0">
            <w:pPr>
              <w:spacing w:after="0" w:line="240" w:lineRule="auto"/>
              <w:rPr>
                <w:rFonts w:ascii="Verdana" w:eastAsia="Times New Roman" w:hAnsi="Verdana" w:cs="Tahoma"/>
                <w:b/>
                <w:sz w:val="20"/>
                <w:szCs w:val="20"/>
                <w:u w:val="single"/>
              </w:rPr>
            </w:pPr>
            <w:r w:rsidRPr="008C4297">
              <w:rPr>
                <w:rFonts w:ascii="Verdana" w:eastAsia="Times New Roman" w:hAnsi="Verdana" w:cs="Tahoma"/>
                <w:b/>
                <w:sz w:val="20"/>
                <w:szCs w:val="20"/>
              </w:rPr>
              <w:t xml:space="preserve">EDUCATION                                                                                </w:t>
            </w:r>
          </w:p>
        </w:tc>
      </w:tr>
    </w:tbl>
    <w:p w:rsidR="00995BC0" w:rsidRPr="008C4297" w:rsidRDefault="00995BC0" w:rsidP="00995BC0">
      <w:pPr>
        <w:spacing w:after="0" w:line="240" w:lineRule="auto"/>
        <w:rPr>
          <w:rFonts w:ascii="Verdana" w:eastAsia="Times New Roman" w:hAnsi="Verdana" w:cs="Tahoma"/>
          <w:b/>
          <w:sz w:val="20"/>
          <w:szCs w:val="20"/>
        </w:rPr>
      </w:pPr>
    </w:p>
    <w:p w:rsidR="00995BC0" w:rsidRPr="008C4297" w:rsidRDefault="00995BC0" w:rsidP="00995BC0">
      <w:pPr>
        <w:numPr>
          <w:ilvl w:val="0"/>
          <w:numId w:val="1"/>
        </w:numPr>
        <w:spacing w:after="0" w:line="240" w:lineRule="auto"/>
        <w:contextualSpacing/>
        <w:rPr>
          <w:rFonts w:ascii="Verdana" w:eastAsia="Times New Roman" w:hAnsi="Verdana"/>
          <w:sz w:val="20"/>
          <w:szCs w:val="20"/>
        </w:rPr>
      </w:pPr>
      <w:r w:rsidRPr="008C4297">
        <w:rPr>
          <w:rFonts w:ascii="Verdana" w:eastAsia="Times New Roman" w:hAnsi="Verdana"/>
          <w:sz w:val="20"/>
          <w:szCs w:val="20"/>
        </w:rPr>
        <w:t>Masters</w:t>
      </w:r>
      <w:r w:rsidR="00365308" w:rsidRPr="008C4297">
        <w:rPr>
          <w:rFonts w:ascii="Verdana" w:eastAsia="Times New Roman" w:hAnsi="Verdana"/>
          <w:sz w:val="20"/>
          <w:szCs w:val="20"/>
        </w:rPr>
        <w:t xml:space="preserve"> in Information Technology</w:t>
      </w:r>
      <w:r w:rsidRPr="008C4297">
        <w:rPr>
          <w:rFonts w:ascii="Verdana" w:eastAsia="Times New Roman" w:hAnsi="Verdana"/>
          <w:sz w:val="20"/>
          <w:szCs w:val="20"/>
        </w:rPr>
        <w:t xml:space="preserve"> from </w:t>
      </w:r>
      <w:r w:rsidR="00365308" w:rsidRPr="008C4297">
        <w:rPr>
          <w:rFonts w:ascii="Verdana" w:eastAsia="Times New Roman" w:hAnsi="Verdana"/>
          <w:sz w:val="20"/>
          <w:szCs w:val="20"/>
        </w:rPr>
        <w:t>University of Northern Virginia, Virginia</w:t>
      </w:r>
    </w:p>
    <w:p w:rsidR="000230EB" w:rsidRPr="008C4297" w:rsidRDefault="000230EB" w:rsidP="000230EB">
      <w:pPr>
        <w:spacing w:after="0" w:line="240" w:lineRule="auto"/>
        <w:contextualSpacing/>
        <w:rPr>
          <w:rFonts w:ascii="Verdana" w:eastAsia="Times New Roman" w:hAnsi="Verdana"/>
          <w:sz w:val="20"/>
          <w:szCs w:val="20"/>
        </w:rPr>
      </w:pPr>
    </w:p>
    <w:p w:rsidR="000230EB" w:rsidRPr="008C4297" w:rsidRDefault="000230EB" w:rsidP="002B4588">
      <w:pPr>
        <w:spacing w:line="360" w:lineRule="auto"/>
        <w:jc w:val="both"/>
        <w:rPr>
          <w:rFonts w:ascii="Verdana" w:hAnsi="Verdana" w:cs="Tahoma"/>
          <w:b/>
          <w:bCs/>
          <w:sz w:val="20"/>
          <w:szCs w:val="20"/>
        </w:rPr>
      </w:pPr>
      <w:r w:rsidRPr="008C4297">
        <w:rPr>
          <w:rFonts w:ascii="Verdana" w:hAnsi="Verdana" w:cs="Tahoma"/>
          <w:b/>
          <w:bCs/>
          <w:sz w:val="20"/>
          <w:szCs w:val="20"/>
          <w:u w:val="single"/>
        </w:rPr>
        <w:t>PROFESSIONAL EXPERIENCE</w:t>
      </w:r>
      <w:r w:rsidRPr="008C4297">
        <w:rPr>
          <w:rFonts w:ascii="Verdana" w:hAnsi="Verdana" w:cs="Tahoma"/>
          <w:b/>
          <w:bCs/>
          <w:sz w:val="20"/>
          <w:szCs w:val="20"/>
        </w:rPr>
        <w:t>:</w:t>
      </w:r>
    </w:p>
    <w:p w:rsidR="00F023F4" w:rsidRPr="008C4297" w:rsidRDefault="00F023F4" w:rsidP="00F023F4">
      <w:pPr>
        <w:pStyle w:val="NormalWeb"/>
        <w:shd w:val="clear" w:color="auto" w:fill="BFBFBF"/>
        <w:spacing w:before="0" w:beforeAutospacing="0" w:after="0" w:afterAutospacing="0"/>
        <w:rPr>
          <w:rFonts w:ascii="Verdana" w:hAnsi="Verdana" w:cs="Tahoma"/>
          <w:b/>
          <w:bCs/>
          <w:sz w:val="20"/>
          <w:szCs w:val="20"/>
        </w:rPr>
      </w:pPr>
      <w:r w:rsidRPr="008C4297">
        <w:rPr>
          <w:rFonts w:ascii="Verdana" w:hAnsi="Verdana" w:cs="Arial"/>
          <w:b/>
          <w:iCs/>
          <w:sz w:val="20"/>
          <w:szCs w:val="20"/>
        </w:rPr>
        <w:t>Fidelity Investments, Westlake, TX (Sr. Informatica Developer)                           Jun</w:t>
      </w:r>
      <w:r w:rsidRPr="008C4297">
        <w:rPr>
          <w:rFonts w:ascii="Verdana" w:hAnsi="Verdana" w:cs="Arial"/>
          <w:b/>
          <w:sz w:val="20"/>
          <w:szCs w:val="20"/>
        </w:rPr>
        <w:t xml:space="preserve"> 15-Till date</w:t>
      </w:r>
    </w:p>
    <w:p w:rsidR="00F023F4" w:rsidRPr="008C4297" w:rsidRDefault="00F023F4" w:rsidP="00F023F4">
      <w:pPr>
        <w:spacing w:line="360" w:lineRule="auto"/>
        <w:ind w:left="-180"/>
        <w:jc w:val="both"/>
        <w:rPr>
          <w:rFonts w:ascii="Verdana" w:hAnsi="Verdana" w:cs="Tahoma"/>
          <w:b/>
          <w:bCs/>
          <w:sz w:val="20"/>
          <w:szCs w:val="20"/>
        </w:rPr>
      </w:pPr>
      <w:r w:rsidRPr="008C4297">
        <w:rPr>
          <w:rFonts w:ascii="Verdana" w:hAnsi="Verdana" w:cs="Tahoma"/>
          <w:b/>
          <w:bCs/>
          <w:sz w:val="20"/>
          <w:szCs w:val="20"/>
        </w:rPr>
        <w:t xml:space="preserve"> </w:t>
      </w:r>
    </w:p>
    <w:p w:rsidR="00F023F4" w:rsidRPr="008C4297" w:rsidRDefault="00F023F4" w:rsidP="00426295">
      <w:pPr>
        <w:spacing w:after="0" w:line="240" w:lineRule="auto"/>
        <w:rPr>
          <w:rFonts w:ascii="Verdana" w:hAnsi="Verdana" w:cs="Arial"/>
          <w:bCs/>
          <w:sz w:val="20"/>
          <w:szCs w:val="20"/>
        </w:rPr>
      </w:pPr>
      <w:r w:rsidRPr="008C4297">
        <w:rPr>
          <w:rFonts w:ascii="Verdana" w:hAnsi="Verdana" w:cs="Arial"/>
          <w:b/>
          <w:bCs/>
          <w:sz w:val="20"/>
          <w:szCs w:val="20"/>
        </w:rPr>
        <w:t xml:space="preserve">Description: </w:t>
      </w:r>
      <w:r w:rsidRPr="008C4297">
        <w:rPr>
          <w:rFonts w:ascii="Verdana" w:hAnsi="Verdana" w:cs="Arial"/>
          <w:bCs/>
          <w:sz w:val="20"/>
          <w:szCs w:val="20"/>
        </w:rPr>
        <w:t>Fidelity Investments provide financial planning and retirement options such as IRAs, annuities. It provides service to offer clearing, custody, investment products, brokerage and trading servi</w:t>
      </w:r>
      <w:r w:rsidR="00E84A8F" w:rsidRPr="008C4297">
        <w:rPr>
          <w:rFonts w:ascii="Verdana" w:hAnsi="Verdana" w:cs="Arial"/>
          <w:bCs/>
          <w:sz w:val="20"/>
          <w:szCs w:val="20"/>
        </w:rPr>
        <w:t>ces. IRL (Integrated Registration Licensing) is an application which provides</w:t>
      </w:r>
      <w:r w:rsidRPr="008C4297">
        <w:rPr>
          <w:rFonts w:ascii="Verdana" w:hAnsi="Verdana" w:cs="Arial"/>
          <w:bCs/>
          <w:sz w:val="20"/>
          <w:szCs w:val="20"/>
        </w:rPr>
        <w:t xml:space="preserve"> list of </w:t>
      </w:r>
      <w:r w:rsidR="00E87A4C" w:rsidRPr="008C4297">
        <w:rPr>
          <w:rFonts w:ascii="Verdana" w:hAnsi="Verdana" w:cs="Arial"/>
          <w:bCs/>
          <w:sz w:val="20"/>
          <w:szCs w:val="20"/>
        </w:rPr>
        <w:t>information</w:t>
      </w:r>
      <w:r w:rsidRPr="008C4297">
        <w:rPr>
          <w:rFonts w:ascii="Verdana" w:hAnsi="Verdana" w:cs="Arial"/>
          <w:bCs/>
          <w:sz w:val="20"/>
          <w:szCs w:val="20"/>
        </w:rPr>
        <w:t xml:space="preserve"> of licensed registered clients.</w:t>
      </w:r>
      <w:r w:rsidR="00426295" w:rsidRPr="008C4297">
        <w:rPr>
          <w:rFonts w:ascii="Verdana" w:hAnsi="Verdana" w:cs="Arial"/>
          <w:bCs/>
          <w:sz w:val="20"/>
          <w:szCs w:val="20"/>
        </w:rPr>
        <w:t xml:space="preserve"> We have implemented IRL Data Mart as part of this project using Informatica and PL/SQL.</w:t>
      </w:r>
    </w:p>
    <w:p w:rsidR="00F023F4" w:rsidRPr="008C4297" w:rsidRDefault="00F023F4" w:rsidP="00F023F4">
      <w:pPr>
        <w:spacing w:after="0" w:line="240" w:lineRule="auto"/>
        <w:rPr>
          <w:rFonts w:ascii="Verdana" w:hAnsi="Verdana" w:cs="Arial"/>
          <w:bCs/>
          <w:sz w:val="20"/>
          <w:szCs w:val="20"/>
        </w:rPr>
      </w:pPr>
    </w:p>
    <w:p w:rsidR="00F023F4" w:rsidRPr="008C4297" w:rsidRDefault="00F023F4" w:rsidP="00F023F4">
      <w:pPr>
        <w:spacing w:after="0" w:line="240" w:lineRule="auto"/>
        <w:rPr>
          <w:rFonts w:ascii="Verdana" w:hAnsi="Verdana"/>
          <w:b/>
          <w:sz w:val="20"/>
          <w:szCs w:val="20"/>
        </w:rPr>
      </w:pPr>
      <w:r w:rsidRPr="008C4297">
        <w:rPr>
          <w:rFonts w:ascii="Verdana" w:hAnsi="Verdana"/>
          <w:b/>
          <w:sz w:val="20"/>
          <w:szCs w:val="20"/>
          <w:u w:val="single"/>
        </w:rPr>
        <w:t>Responsibilities</w:t>
      </w:r>
      <w:r w:rsidRPr="008C4297">
        <w:rPr>
          <w:rFonts w:ascii="Verdana" w:hAnsi="Verdana"/>
          <w:b/>
          <w:sz w:val="20"/>
          <w:szCs w:val="20"/>
        </w:rPr>
        <w:t>:</w:t>
      </w:r>
    </w:p>
    <w:p w:rsidR="00F023F4" w:rsidRPr="008C4297" w:rsidRDefault="00F023F4" w:rsidP="00F023F4">
      <w:pPr>
        <w:spacing w:after="0" w:line="240" w:lineRule="auto"/>
        <w:rPr>
          <w:rFonts w:ascii="Verdana" w:hAnsi="Verdana"/>
          <w:b/>
          <w:sz w:val="20"/>
          <w:szCs w:val="20"/>
        </w:rPr>
      </w:pP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 xml:space="preserve">• </w:t>
      </w:r>
      <w:r w:rsidRPr="008C4297">
        <w:rPr>
          <w:rFonts w:ascii="Verdana" w:hAnsi="Verdana"/>
          <w:sz w:val="20"/>
          <w:szCs w:val="20"/>
        </w:rPr>
        <w:tab/>
      </w:r>
      <w:r w:rsidR="00426295" w:rsidRPr="008C4297">
        <w:rPr>
          <w:rFonts w:ascii="Verdana" w:hAnsi="Verdana"/>
          <w:sz w:val="20"/>
          <w:szCs w:val="20"/>
        </w:rPr>
        <w:t>Involved in discussions on business requirements with Product owners</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Attended the review sessions with business Analyst and Modelers to review the Mapping documents and Data Model</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 xml:space="preserve">Involved in analyzing existing </w:t>
      </w:r>
      <w:r w:rsidR="00426295" w:rsidRPr="009E52CB">
        <w:rPr>
          <w:rFonts w:ascii="Verdana" w:hAnsi="Verdana"/>
          <w:b/>
          <w:sz w:val="20"/>
          <w:szCs w:val="20"/>
        </w:rPr>
        <w:t>PL/SQL</w:t>
      </w:r>
      <w:r w:rsidR="00426295" w:rsidRPr="008C4297">
        <w:rPr>
          <w:rFonts w:ascii="Verdana" w:hAnsi="Verdana"/>
          <w:sz w:val="20"/>
          <w:szCs w:val="20"/>
        </w:rPr>
        <w:t xml:space="preserve"> ETL code and putting them in Mapping Document for converting to Informatica</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Developed complex SQL </w:t>
      </w:r>
      <w:r w:rsidRPr="009E52CB">
        <w:rPr>
          <w:rFonts w:ascii="Verdana" w:hAnsi="Verdana"/>
          <w:b/>
          <w:sz w:val="20"/>
          <w:szCs w:val="20"/>
        </w:rPr>
        <w:t>queries</w:t>
      </w:r>
      <w:r w:rsidRPr="008C4297">
        <w:rPr>
          <w:rFonts w:ascii="Verdana" w:hAnsi="Verdana"/>
          <w:sz w:val="20"/>
          <w:szCs w:val="20"/>
        </w:rPr>
        <w:t xml:space="preserve"> to develop the </w:t>
      </w:r>
      <w:r w:rsidRPr="009E52CB">
        <w:rPr>
          <w:rFonts w:ascii="Verdana" w:hAnsi="Verdana"/>
          <w:b/>
          <w:sz w:val="20"/>
          <w:szCs w:val="20"/>
        </w:rPr>
        <w:t>Interfaces</w:t>
      </w:r>
      <w:r w:rsidRPr="008C4297">
        <w:rPr>
          <w:rFonts w:ascii="Verdana" w:hAnsi="Verdana"/>
          <w:sz w:val="20"/>
          <w:szCs w:val="20"/>
        </w:rPr>
        <w:t xml:space="preserve"> to extract the data in regular intervals to meet the business requirements</w:t>
      </w:r>
    </w:p>
    <w:p w:rsidR="00F023F4" w:rsidRPr="008C4297" w:rsidRDefault="00F023F4" w:rsidP="00426295">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 xml:space="preserve">Extensively used Power Center to design multiple </w:t>
      </w:r>
      <w:r w:rsidR="00426295" w:rsidRPr="009E52CB">
        <w:rPr>
          <w:rFonts w:ascii="Verdana" w:hAnsi="Verdana"/>
          <w:b/>
          <w:sz w:val="20"/>
          <w:szCs w:val="20"/>
        </w:rPr>
        <w:t>mappings</w:t>
      </w:r>
      <w:r w:rsidR="00426295" w:rsidRPr="008C4297">
        <w:rPr>
          <w:rFonts w:ascii="Verdana" w:hAnsi="Verdana"/>
          <w:sz w:val="20"/>
          <w:szCs w:val="20"/>
        </w:rPr>
        <w:t xml:space="preserve"> with embedded business logic using sources as Flat Files, XML, Oracle and loaded data in to </w:t>
      </w:r>
      <w:r w:rsidR="00426295" w:rsidRPr="009E52CB">
        <w:rPr>
          <w:rFonts w:ascii="Verdana" w:hAnsi="Verdana"/>
          <w:b/>
          <w:sz w:val="20"/>
          <w:szCs w:val="20"/>
        </w:rPr>
        <w:t>Oracle</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Created transformations like </w:t>
      </w:r>
      <w:r w:rsidRPr="009E52CB">
        <w:rPr>
          <w:rFonts w:ascii="Verdana" w:hAnsi="Verdana"/>
          <w:b/>
          <w:sz w:val="20"/>
          <w:szCs w:val="20"/>
        </w:rPr>
        <w:t>Expression, Lookup, Joiner, Rank, Update Strategy</w:t>
      </w:r>
      <w:r w:rsidRPr="008C4297">
        <w:rPr>
          <w:rFonts w:ascii="Verdana" w:hAnsi="Verdana"/>
          <w:sz w:val="20"/>
          <w:szCs w:val="20"/>
        </w:rPr>
        <w:t xml:space="preserve"> and </w:t>
      </w:r>
      <w:r w:rsidRPr="009E52CB">
        <w:rPr>
          <w:rFonts w:ascii="Verdana" w:hAnsi="Verdana"/>
          <w:b/>
          <w:sz w:val="20"/>
          <w:szCs w:val="20"/>
        </w:rPr>
        <w:t>Source Qualifier</w:t>
      </w:r>
      <w:r w:rsidRPr="008C4297">
        <w:rPr>
          <w:rFonts w:ascii="Verdana" w:hAnsi="Verdana"/>
          <w:sz w:val="20"/>
          <w:szCs w:val="20"/>
        </w:rPr>
        <w:t xml:space="preserve"> Tran</w:t>
      </w:r>
      <w:r w:rsidR="00AC7347" w:rsidRPr="008C4297">
        <w:rPr>
          <w:rFonts w:ascii="Verdana" w:hAnsi="Verdana"/>
          <w:sz w:val="20"/>
          <w:szCs w:val="20"/>
        </w:rPr>
        <w:t>sformation using the mapping</w:t>
      </w:r>
      <w:r w:rsidRPr="008C4297">
        <w:rPr>
          <w:rFonts w:ascii="Verdana" w:hAnsi="Verdana"/>
          <w:sz w:val="20"/>
          <w:szCs w:val="20"/>
        </w:rPr>
        <w:t xml:space="preserve"> designer</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Created complex mappings using </w:t>
      </w:r>
      <w:r w:rsidRPr="009E52CB">
        <w:rPr>
          <w:rFonts w:ascii="Verdana" w:hAnsi="Verdana"/>
          <w:b/>
          <w:sz w:val="20"/>
          <w:szCs w:val="20"/>
        </w:rPr>
        <w:t>Unconnected Lookup, Sorter, Aggregator</w:t>
      </w:r>
      <w:r w:rsidRPr="008C4297">
        <w:rPr>
          <w:rFonts w:ascii="Verdana" w:hAnsi="Verdana"/>
          <w:sz w:val="20"/>
          <w:szCs w:val="20"/>
        </w:rPr>
        <w:t xml:space="preserve"> and </w:t>
      </w:r>
      <w:r w:rsidRPr="009E52CB">
        <w:rPr>
          <w:rFonts w:ascii="Verdana" w:hAnsi="Verdana"/>
          <w:b/>
          <w:sz w:val="20"/>
          <w:szCs w:val="20"/>
        </w:rPr>
        <w:t>Router</w:t>
      </w:r>
      <w:r w:rsidRPr="008C4297">
        <w:rPr>
          <w:rFonts w:ascii="Verdana" w:hAnsi="Verdana"/>
          <w:sz w:val="20"/>
          <w:szCs w:val="20"/>
        </w:rPr>
        <w:t xml:space="preserve"> transformations for populating target files in efficient manner</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Created </w:t>
      </w:r>
      <w:r w:rsidR="00116D7D" w:rsidRPr="009E52CB">
        <w:rPr>
          <w:rFonts w:ascii="Verdana" w:hAnsi="Verdana"/>
          <w:b/>
          <w:sz w:val="20"/>
          <w:szCs w:val="20"/>
        </w:rPr>
        <w:t>Mapplet</w:t>
      </w:r>
      <w:r w:rsidRPr="008C4297">
        <w:rPr>
          <w:rFonts w:ascii="Verdana" w:hAnsi="Verdana"/>
          <w:sz w:val="20"/>
          <w:szCs w:val="20"/>
        </w:rPr>
        <w:t xml:space="preserve"> and used them in different mappings</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Extensively involved in performance tuning of the Inform</w:t>
      </w:r>
      <w:r w:rsidR="009E52CB">
        <w:rPr>
          <w:rFonts w:ascii="Verdana" w:hAnsi="Verdana"/>
          <w:sz w:val="20"/>
          <w:szCs w:val="20"/>
        </w:rPr>
        <w:t>atica ETL mappings by using</w:t>
      </w:r>
      <w:r w:rsidRPr="008C4297">
        <w:rPr>
          <w:rFonts w:ascii="Verdana" w:hAnsi="Verdana"/>
          <w:sz w:val="20"/>
          <w:szCs w:val="20"/>
        </w:rPr>
        <w:t xml:space="preserve"> </w:t>
      </w:r>
      <w:r w:rsidRPr="009E52CB">
        <w:rPr>
          <w:rFonts w:ascii="Verdana" w:hAnsi="Verdana"/>
          <w:b/>
          <w:sz w:val="20"/>
          <w:szCs w:val="20"/>
        </w:rPr>
        <w:t>overriding the SQL queries</w:t>
      </w:r>
      <w:r w:rsidRPr="008C4297">
        <w:rPr>
          <w:rFonts w:ascii="Verdana" w:hAnsi="Verdana"/>
          <w:sz w:val="20"/>
          <w:szCs w:val="20"/>
        </w:rPr>
        <w:t xml:space="preserve"> and also by using various components like </w:t>
      </w:r>
      <w:r w:rsidRPr="009E52CB">
        <w:rPr>
          <w:rFonts w:ascii="Verdana" w:hAnsi="Verdana"/>
          <w:b/>
          <w:sz w:val="20"/>
          <w:szCs w:val="20"/>
        </w:rPr>
        <w:t>Parameter files</w:t>
      </w:r>
      <w:r w:rsidRPr="008C4297">
        <w:rPr>
          <w:rFonts w:ascii="Verdana" w:hAnsi="Verdana"/>
          <w:sz w:val="20"/>
          <w:szCs w:val="20"/>
        </w:rPr>
        <w:t xml:space="preserve">, </w:t>
      </w:r>
      <w:r w:rsidRPr="009E52CB">
        <w:rPr>
          <w:rFonts w:ascii="Verdana" w:hAnsi="Verdana"/>
          <w:b/>
          <w:sz w:val="20"/>
          <w:szCs w:val="20"/>
        </w:rPr>
        <w:t>Variable</w:t>
      </w:r>
      <w:r w:rsidRPr="008C4297">
        <w:rPr>
          <w:rFonts w:ascii="Verdana" w:hAnsi="Verdana"/>
          <w:sz w:val="20"/>
          <w:szCs w:val="20"/>
        </w:rPr>
        <w:t xml:space="preserve"> and </w:t>
      </w:r>
      <w:r w:rsidRPr="009E52CB">
        <w:rPr>
          <w:rFonts w:ascii="Verdana" w:hAnsi="Verdana"/>
          <w:b/>
          <w:sz w:val="20"/>
          <w:szCs w:val="20"/>
        </w:rPr>
        <w:t>Dynamic Cache</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C70EBA" w:rsidRPr="00C70EBA">
        <w:rPr>
          <w:rFonts w:ascii="Verdana" w:hAnsi="Verdana"/>
          <w:sz w:val="20"/>
          <w:szCs w:val="20"/>
        </w:rPr>
        <w:t>Worked extensively with</w:t>
      </w:r>
      <w:r w:rsidR="00C70EBA">
        <w:rPr>
          <w:rFonts w:ascii="Verdana" w:hAnsi="Verdana"/>
          <w:sz w:val="20"/>
          <w:szCs w:val="20"/>
        </w:rPr>
        <w:t xml:space="preserve"> </w:t>
      </w:r>
      <w:r w:rsidR="00C70EBA" w:rsidRPr="00C70EBA">
        <w:rPr>
          <w:rFonts w:ascii="Verdana" w:hAnsi="Verdana"/>
          <w:b/>
          <w:sz w:val="20"/>
          <w:szCs w:val="20"/>
        </w:rPr>
        <w:t>Flat Files &amp; XMLs</w:t>
      </w:r>
      <w:r w:rsidR="00C70EBA" w:rsidRPr="00C70EBA">
        <w:rPr>
          <w:rFonts w:ascii="Verdana" w:hAnsi="Verdana"/>
          <w:sz w:val="20"/>
          <w:szCs w:val="20"/>
        </w:rPr>
        <w:t xml:space="preserve"> as source</w:t>
      </w:r>
    </w:p>
    <w:p w:rsidR="00F023F4" w:rsidRPr="008C4297" w:rsidRDefault="00F023F4" w:rsidP="00426295">
      <w:pPr>
        <w:spacing w:after="0" w:line="240" w:lineRule="auto"/>
        <w:ind w:left="180" w:hanging="180"/>
        <w:rPr>
          <w:rFonts w:ascii="Verdana" w:hAnsi="Verdana"/>
          <w:b/>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 xml:space="preserve">Written PL/SQL </w:t>
      </w:r>
      <w:r w:rsidR="00426295" w:rsidRPr="0024168F">
        <w:rPr>
          <w:rFonts w:ascii="Verdana" w:hAnsi="Verdana"/>
          <w:b/>
          <w:sz w:val="20"/>
          <w:szCs w:val="20"/>
        </w:rPr>
        <w:t>Procedures</w:t>
      </w:r>
      <w:r w:rsidR="00426295" w:rsidRPr="008C4297">
        <w:rPr>
          <w:rFonts w:ascii="Verdana" w:hAnsi="Verdana"/>
          <w:sz w:val="20"/>
          <w:szCs w:val="20"/>
        </w:rPr>
        <w:t xml:space="preserve"> and </w:t>
      </w:r>
      <w:r w:rsidR="00426295" w:rsidRPr="0024168F">
        <w:rPr>
          <w:rFonts w:ascii="Verdana" w:hAnsi="Verdana"/>
          <w:b/>
          <w:sz w:val="20"/>
          <w:szCs w:val="20"/>
        </w:rPr>
        <w:t>functions</w:t>
      </w:r>
      <w:r w:rsidR="00426295" w:rsidRPr="008C4297">
        <w:rPr>
          <w:rFonts w:ascii="Verdana" w:hAnsi="Verdana"/>
          <w:sz w:val="20"/>
          <w:szCs w:val="20"/>
        </w:rPr>
        <w:t xml:space="preserve"> as per the business rules to use in ETL process using </w:t>
      </w:r>
      <w:r w:rsidR="00426295" w:rsidRPr="0024168F">
        <w:rPr>
          <w:rFonts w:ascii="Verdana" w:hAnsi="Verdana"/>
          <w:b/>
          <w:sz w:val="20"/>
          <w:szCs w:val="20"/>
        </w:rPr>
        <w:t>Stored Procedure Transformation</w:t>
      </w:r>
    </w:p>
    <w:p w:rsidR="001A58D2" w:rsidRPr="008C4297" w:rsidRDefault="001A58D2" w:rsidP="00F023F4">
      <w:pPr>
        <w:spacing w:after="0" w:line="240" w:lineRule="auto"/>
        <w:ind w:left="180" w:hanging="180"/>
        <w:rPr>
          <w:rFonts w:ascii="Verdana" w:hAnsi="Verdana"/>
          <w:b/>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 xml:space="preserve">Worked in doing </w:t>
      </w:r>
      <w:r w:rsidR="00426295" w:rsidRPr="00801441">
        <w:rPr>
          <w:rFonts w:ascii="Verdana" w:hAnsi="Verdana"/>
          <w:b/>
          <w:sz w:val="20"/>
          <w:szCs w:val="20"/>
        </w:rPr>
        <w:t>performance tuning at Oracle DB</w:t>
      </w:r>
      <w:r w:rsidR="00426295" w:rsidRPr="008C4297">
        <w:rPr>
          <w:rFonts w:ascii="Verdana" w:hAnsi="Verdana"/>
          <w:sz w:val="20"/>
          <w:szCs w:val="20"/>
        </w:rPr>
        <w:t xml:space="preserve"> level for better extraction and Loading of data</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Analyzed session </w:t>
      </w:r>
      <w:r w:rsidRPr="00C808E2">
        <w:rPr>
          <w:rFonts w:ascii="Verdana" w:hAnsi="Verdana"/>
          <w:b/>
          <w:sz w:val="20"/>
          <w:szCs w:val="20"/>
        </w:rPr>
        <w:t>log</w:t>
      </w:r>
      <w:r w:rsidRPr="008C4297">
        <w:rPr>
          <w:rFonts w:ascii="Verdana" w:hAnsi="Verdana"/>
          <w:sz w:val="20"/>
          <w:szCs w:val="20"/>
        </w:rPr>
        <w:t xml:space="preserve"> files in session failures to resolve errors in mapping or session configuration</w:t>
      </w:r>
    </w:p>
    <w:p w:rsidR="00F023F4" w:rsidRDefault="00D8077D"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Written </w:t>
      </w:r>
      <w:r w:rsidR="00C808E2">
        <w:rPr>
          <w:rFonts w:ascii="Verdana" w:hAnsi="Verdana"/>
          <w:sz w:val="20"/>
          <w:szCs w:val="20"/>
        </w:rPr>
        <w:t>various</w:t>
      </w:r>
      <w:r w:rsidR="00F023F4" w:rsidRPr="008C4297">
        <w:rPr>
          <w:rFonts w:ascii="Verdana" w:hAnsi="Verdana"/>
          <w:sz w:val="20"/>
          <w:szCs w:val="20"/>
        </w:rPr>
        <w:t xml:space="preserve"> </w:t>
      </w:r>
      <w:r w:rsidR="00F023F4" w:rsidRPr="00C808E2">
        <w:rPr>
          <w:rFonts w:ascii="Verdana" w:hAnsi="Verdana"/>
          <w:b/>
          <w:sz w:val="20"/>
          <w:szCs w:val="20"/>
        </w:rPr>
        <w:t>shell Scripts</w:t>
      </w:r>
      <w:r w:rsidR="00F023F4" w:rsidRPr="008C4297">
        <w:rPr>
          <w:rFonts w:ascii="Verdana" w:hAnsi="Verdana"/>
          <w:sz w:val="20"/>
          <w:szCs w:val="20"/>
        </w:rPr>
        <w:t xml:space="preserve"> for scheduling various data cleansing scripts, loading process and automating the execution of maps</w:t>
      </w:r>
    </w:p>
    <w:p w:rsidR="00BC73D5" w:rsidRPr="008C4297" w:rsidRDefault="00BC73D5"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Pr>
          <w:rFonts w:ascii="Verdana" w:hAnsi="Verdana"/>
          <w:sz w:val="20"/>
          <w:szCs w:val="20"/>
        </w:rPr>
        <w:t>Extensively involved in performing data profiling for source data and involved in data quality analysis for target data</w:t>
      </w:r>
      <w:r w:rsidR="00833EB2">
        <w:rPr>
          <w:rFonts w:ascii="Verdana" w:hAnsi="Verdana"/>
          <w:sz w:val="20"/>
          <w:szCs w:val="20"/>
        </w:rPr>
        <w:t xml:space="preserve"> throughout the ETL process</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Scheduled the </w:t>
      </w:r>
      <w:r w:rsidR="00426295" w:rsidRPr="008C4297">
        <w:rPr>
          <w:rFonts w:ascii="Verdana" w:hAnsi="Verdana"/>
          <w:sz w:val="20"/>
          <w:szCs w:val="20"/>
        </w:rPr>
        <w:t>objects</w:t>
      </w:r>
      <w:r w:rsidRPr="008C4297">
        <w:rPr>
          <w:rFonts w:ascii="Verdana" w:hAnsi="Verdana"/>
          <w:sz w:val="20"/>
          <w:szCs w:val="20"/>
        </w:rPr>
        <w:t xml:space="preserve"> using </w:t>
      </w:r>
      <w:r w:rsidRPr="00760DFC">
        <w:rPr>
          <w:rFonts w:ascii="Verdana" w:hAnsi="Verdana"/>
          <w:b/>
          <w:sz w:val="20"/>
          <w:szCs w:val="20"/>
        </w:rPr>
        <w:t>Control-M</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Written Unit test cases and Documented to test the developed mappings</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426295" w:rsidRPr="008C4297">
        <w:rPr>
          <w:rFonts w:ascii="Verdana" w:hAnsi="Verdana"/>
          <w:sz w:val="20"/>
          <w:szCs w:val="20"/>
        </w:rPr>
        <w:t xml:space="preserve">Maintained Mapping </w:t>
      </w:r>
      <w:r w:rsidR="00426295" w:rsidRPr="00760DFC">
        <w:rPr>
          <w:rFonts w:ascii="Verdana" w:hAnsi="Verdana"/>
          <w:b/>
          <w:sz w:val="20"/>
          <w:szCs w:val="20"/>
        </w:rPr>
        <w:t>Design documents</w:t>
      </w:r>
      <w:r w:rsidR="00426295" w:rsidRPr="008C4297">
        <w:rPr>
          <w:rFonts w:ascii="Verdana" w:hAnsi="Verdana"/>
          <w:sz w:val="20"/>
          <w:szCs w:val="20"/>
        </w:rPr>
        <w:t xml:space="preserve"> for the </w:t>
      </w:r>
      <w:r w:rsidR="00116D7D" w:rsidRPr="008C4297">
        <w:rPr>
          <w:rFonts w:ascii="Verdana" w:hAnsi="Verdana"/>
          <w:sz w:val="20"/>
          <w:szCs w:val="20"/>
        </w:rPr>
        <w:t>Informatica</w:t>
      </w:r>
      <w:r w:rsidR="00426295" w:rsidRPr="008C4297">
        <w:rPr>
          <w:rFonts w:ascii="Verdana" w:hAnsi="Verdana"/>
          <w:sz w:val="20"/>
          <w:szCs w:val="20"/>
        </w:rPr>
        <w:t xml:space="preserve"> development</w:t>
      </w:r>
    </w:p>
    <w:p w:rsidR="00426295"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Managed </w:t>
      </w:r>
      <w:r w:rsidRPr="005E78A2">
        <w:rPr>
          <w:rFonts w:ascii="Verdana" w:hAnsi="Verdana"/>
          <w:b/>
          <w:sz w:val="20"/>
          <w:szCs w:val="20"/>
        </w:rPr>
        <w:t>enhancements</w:t>
      </w:r>
      <w:r w:rsidRPr="008C4297">
        <w:rPr>
          <w:rFonts w:ascii="Verdana" w:hAnsi="Verdana"/>
          <w:sz w:val="20"/>
          <w:szCs w:val="20"/>
        </w:rPr>
        <w:t xml:space="preserve"> and coordinated with every </w:t>
      </w:r>
      <w:r w:rsidRPr="005E78A2">
        <w:rPr>
          <w:rFonts w:ascii="Verdana" w:hAnsi="Verdana"/>
          <w:b/>
          <w:sz w:val="20"/>
          <w:szCs w:val="20"/>
        </w:rPr>
        <w:t>release</w:t>
      </w:r>
      <w:r w:rsidR="00426295" w:rsidRPr="008C4297">
        <w:rPr>
          <w:rFonts w:ascii="Verdana" w:hAnsi="Verdana"/>
          <w:sz w:val="20"/>
          <w:szCs w:val="20"/>
        </w:rPr>
        <w:t xml:space="preserve"> activities</w:t>
      </w:r>
    </w:p>
    <w:p w:rsidR="00426295" w:rsidRPr="008C4297" w:rsidRDefault="00426295"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Coordinated with </w:t>
      </w:r>
      <w:r w:rsidRPr="005E78A2">
        <w:rPr>
          <w:rFonts w:ascii="Verdana" w:hAnsi="Verdana"/>
          <w:b/>
          <w:sz w:val="20"/>
          <w:szCs w:val="20"/>
        </w:rPr>
        <w:t>ETL Admin team</w:t>
      </w:r>
      <w:r w:rsidRPr="008C4297">
        <w:rPr>
          <w:rFonts w:ascii="Verdana" w:hAnsi="Verdana"/>
          <w:sz w:val="20"/>
          <w:szCs w:val="20"/>
        </w:rPr>
        <w:t xml:space="preserve"> on Informatica </w:t>
      </w:r>
      <w:r w:rsidRPr="005E78A2">
        <w:rPr>
          <w:rFonts w:ascii="Verdana" w:hAnsi="Verdana"/>
          <w:b/>
          <w:sz w:val="20"/>
          <w:szCs w:val="20"/>
        </w:rPr>
        <w:t>Upgrade</w:t>
      </w:r>
      <w:r w:rsidRPr="008C4297">
        <w:rPr>
          <w:rFonts w:ascii="Verdana" w:hAnsi="Verdana"/>
          <w:sz w:val="20"/>
          <w:szCs w:val="20"/>
        </w:rPr>
        <w:t xml:space="preserve"> for regression testing and Code Migration process</w:t>
      </w:r>
    </w:p>
    <w:p w:rsidR="008C4297" w:rsidRPr="008C4297" w:rsidRDefault="008C4297" w:rsidP="008C4297">
      <w:pPr>
        <w:spacing w:after="0" w:line="240" w:lineRule="auto"/>
        <w:ind w:left="180" w:hanging="180"/>
        <w:rPr>
          <w:rFonts w:ascii="Verdana" w:hAnsi="Verdana"/>
          <w:sz w:val="20"/>
          <w:szCs w:val="20"/>
        </w:rPr>
      </w:pPr>
      <w:r w:rsidRPr="008C4297">
        <w:rPr>
          <w:rFonts w:ascii="Verdana" w:hAnsi="Verdana"/>
          <w:sz w:val="20"/>
          <w:szCs w:val="20"/>
        </w:rPr>
        <w:t xml:space="preserve">• Coordinated with </w:t>
      </w:r>
      <w:r w:rsidRPr="005E78A2">
        <w:rPr>
          <w:rFonts w:ascii="Verdana" w:hAnsi="Verdana"/>
          <w:b/>
          <w:sz w:val="20"/>
          <w:szCs w:val="20"/>
        </w:rPr>
        <w:t>QA/S</w:t>
      </w:r>
      <w:r w:rsidR="005E78A2">
        <w:rPr>
          <w:rFonts w:ascii="Verdana" w:hAnsi="Verdana"/>
          <w:b/>
          <w:sz w:val="20"/>
          <w:szCs w:val="20"/>
        </w:rPr>
        <w:t>I</w:t>
      </w:r>
      <w:r w:rsidRPr="005E78A2">
        <w:rPr>
          <w:rFonts w:ascii="Verdana" w:hAnsi="Verdana"/>
          <w:b/>
          <w:sz w:val="20"/>
          <w:szCs w:val="20"/>
        </w:rPr>
        <w:t>T</w:t>
      </w:r>
      <w:r w:rsidRPr="008C4297">
        <w:rPr>
          <w:rFonts w:ascii="Verdana" w:hAnsi="Verdana"/>
          <w:sz w:val="20"/>
          <w:szCs w:val="20"/>
        </w:rPr>
        <w:t xml:space="preserve"> team for getting done the system testing</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Worked under </w:t>
      </w:r>
      <w:r w:rsidRPr="005E78A2">
        <w:rPr>
          <w:rFonts w:ascii="Verdana" w:hAnsi="Verdana"/>
          <w:b/>
          <w:sz w:val="20"/>
          <w:szCs w:val="20"/>
        </w:rPr>
        <w:t>Agile</w:t>
      </w:r>
      <w:r w:rsidRPr="008C4297">
        <w:rPr>
          <w:rFonts w:ascii="Verdana" w:hAnsi="Verdana"/>
          <w:sz w:val="20"/>
          <w:szCs w:val="20"/>
        </w:rPr>
        <w:t xml:space="preserve"> methodology and used </w:t>
      </w:r>
      <w:r w:rsidRPr="005E78A2">
        <w:rPr>
          <w:rFonts w:ascii="Verdana" w:hAnsi="Verdana"/>
          <w:b/>
          <w:sz w:val="20"/>
          <w:szCs w:val="20"/>
        </w:rPr>
        <w:t>JIRA</w:t>
      </w:r>
      <w:r w:rsidRPr="008C4297">
        <w:rPr>
          <w:rFonts w:ascii="Verdana" w:hAnsi="Verdana"/>
          <w:sz w:val="20"/>
          <w:szCs w:val="20"/>
        </w:rPr>
        <w:t xml:space="preserve"> to track the tasks</w:t>
      </w:r>
    </w:p>
    <w:p w:rsidR="00F023F4" w:rsidRPr="008C4297" w:rsidRDefault="00F023F4" w:rsidP="00F023F4">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Written thorough design docs, unit test documentation, Installation and configuration guide documents</w:t>
      </w:r>
    </w:p>
    <w:p w:rsidR="00F023F4" w:rsidRPr="008C4297" w:rsidRDefault="00F023F4" w:rsidP="00F023F4">
      <w:pPr>
        <w:spacing w:after="0" w:line="240" w:lineRule="auto"/>
        <w:ind w:left="180" w:hanging="180"/>
        <w:rPr>
          <w:rFonts w:ascii="Verdana" w:hAnsi="Verdana"/>
          <w:sz w:val="20"/>
          <w:szCs w:val="20"/>
        </w:rPr>
      </w:pPr>
    </w:p>
    <w:p w:rsidR="00F023F4" w:rsidRPr="008C4297" w:rsidRDefault="00F023F4" w:rsidP="008C4297">
      <w:pPr>
        <w:spacing w:after="0" w:line="240" w:lineRule="auto"/>
        <w:rPr>
          <w:rFonts w:ascii="Verdana" w:hAnsi="Verdana"/>
          <w:sz w:val="20"/>
          <w:szCs w:val="20"/>
        </w:rPr>
      </w:pPr>
      <w:r w:rsidRPr="008C4297">
        <w:rPr>
          <w:rFonts w:ascii="Verdana" w:hAnsi="Verdana"/>
          <w:b/>
          <w:sz w:val="20"/>
          <w:szCs w:val="20"/>
        </w:rPr>
        <w:t>Environment:</w:t>
      </w:r>
      <w:r w:rsidRPr="008C4297">
        <w:rPr>
          <w:rFonts w:ascii="Verdana" w:hAnsi="Verdana"/>
          <w:sz w:val="20"/>
          <w:szCs w:val="20"/>
        </w:rPr>
        <w:t xml:space="preserve"> Informatica PowerCenter </w:t>
      </w:r>
      <w:r w:rsidR="00531A33" w:rsidRPr="008C4297">
        <w:rPr>
          <w:rFonts w:ascii="Verdana" w:hAnsi="Verdana"/>
          <w:sz w:val="20"/>
          <w:szCs w:val="20"/>
        </w:rPr>
        <w:t>9.5/</w:t>
      </w:r>
      <w:r w:rsidRPr="008C4297">
        <w:rPr>
          <w:rFonts w:ascii="Verdana" w:hAnsi="Verdana"/>
          <w:sz w:val="20"/>
          <w:szCs w:val="20"/>
        </w:rPr>
        <w:t>9.6.1, Oracle 10g,</w:t>
      </w:r>
      <w:r w:rsidR="008C4297" w:rsidRPr="008C4297">
        <w:rPr>
          <w:rFonts w:ascii="Verdana" w:hAnsi="Verdana"/>
          <w:sz w:val="20"/>
          <w:szCs w:val="20"/>
        </w:rPr>
        <w:t xml:space="preserve"> Flat Files, XML</w:t>
      </w:r>
      <w:r w:rsidR="0035790B" w:rsidRPr="008C4297">
        <w:rPr>
          <w:rFonts w:ascii="Verdana" w:hAnsi="Verdana"/>
          <w:sz w:val="20"/>
          <w:szCs w:val="20"/>
        </w:rPr>
        <w:t>,</w:t>
      </w:r>
      <w:r w:rsidRPr="008C4297">
        <w:rPr>
          <w:rFonts w:ascii="Verdana" w:hAnsi="Verdana"/>
          <w:sz w:val="20"/>
          <w:szCs w:val="20"/>
        </w:rPr>
        <w:t xml:space="preserve"> PL/SQL, JIRA, HP Quality Center 12.20, WINSCP,</w:t>
      </w:r>
      <w:r w:rsidR="008C4297" w:rsidRPr="008C4297">
        <w:rPr>
          <w:rFonts w:ascii="Verdana" w:hAnsi="Verdana"/>
          <w:sz w:val="20"/>
          <w:szCs w:val="20"/>
        </w:rPr>
        <w:t xml:space="preserve"> PUTTY,</w:t>
      </w:r>
      <w:r w:rsidRPr="008C4297">
        <w:rPr>
          <w:rFonts w:ascii="Verdana" w:hAnsi="Verdana"/>
          <w:sz w:val="20"/>
          <w:szCs w:val="20"/>
        </w:rPr>
        <w:t xml:space="preserve"> Control-M,</w:t>
      </w:r>
      <w:r w:rsidR="00DA39E1" w:rsidRPr="008C4297">
        <w:rPr>
          <w:rFonts w:ascii="Verdana" w:hAnsi="Verdana"/>
          <w:sz w:val="20"/>
          <w:szCs w:val="20"/>
        </w:rPr>
        <w:t xml:space="preserve"> LINUX2.6</w:t>
      </w:r>
      <w:r w:rsidR="005E78A2">
        <w:rPr>
          <w:rFonts w:ascii="Verdana" w:hAnsi="Verdana"/>
          <w:sz w:val="20"/>
          <w:szCs w:val="20"/>
        </w:rPr>
        <w:t>, XML</w:t>
      </w:r>
      <w:r w:rsidR="00344935" w:rsidRPr="008C4297">
        <w:rPr>
          <w:rFonts w:ascii="Verdana" w:hAnsi="Verdana"/>
          <w:sz w:val="20"/>
          <w:szCs w:val="20"/>
        </w:rPr>
        <w:t xml:space="preserve">, </w:t>
      </w:r>
      <w:r w:rsidRPr="008C4297">
        <w:rPr>
          <w:rFonts w:ascii="Verdana" w:hAnsi="Verdana"/>
          <w:sz w:val="20"/>
          <w:szCs w:val="20"/>
        </w:rPr>
        <w:t>Windows 7.</w:t>
      </w:r>
    </w:p>
    <w:p w:rsidR="008C4297" w:rsidRPr="008C4297" w:rsidRDefault="008C4297" w:rsidP="008C4297">
      <w:pPr>
        <w:spacing w:after="0" w:line="240" w:lineRule="auto"/>
        <w:rPr>
          <w:rFonts w:ascii="Verdana" w:hAnsi="Verdana" w:cs="Tahoma"/>
          <w:b/>
          <w:bCs/>
          <w:sz w:val="20"/>
          <w:szCs w:val="20"/>
        </w:rPr>
      </w:pPr>
    </w:p>
    <w:p w:rsidR="000230EB" w:rsidRPr="008C4297" w:rsidRDefault="0083610F" w:rsidP="008760B3">
      <w:pPr>
        <w:pStyle w:val="NormalWeb"/>
        <w:shd w:val="clear" w:color="auto" w:fill="BFBFBF"/>
        <w:spacing w:before="0" w:beforeAutospacing="0" w:after="0" w:afterAutospacing="0"/>
        <w:rPr>
          <w:rFonts w:ascii="Verdana" w:hAnsi="Verdana" w:cs="Tahoma"/>
          <w:b/>
          <w:bCs/>
          <w:sz w:val="20"/>
          <w:szCs w:val="20"/>
        </w:rPr>
      </w:pPr>
      <w:r w:rsidRPr="008C4297">
        <w:rPr>
          <w:rFonts w:ascii="Verdana" w:hAnsi="Verdana" w:cs="Arial"/>
          <w:b/>
          <w:iCs/>
          <w:sz w:val="20"/>
          <w:szCs w:val="20"/>
        </w:rPr>
        <w:t>US Steel Corporation</w:t>
      </w:r>
      <w:r w:rsidR="00486C6E" w:rsidRPr="008C4297">
        <w:rPr>
          <w:rFonts w:ascii="Verdana" w:hAnsi="Verdana" w:cs="Arial"/>
          <w:b/>
          <w:iCs/>
          <w:sz w:val="20"/>
          <w:szCs w:val="20"/>
        </w:rPr>
        <w:t>,</w:t>
      </w:r>
      <w:r w:rsidRPr="008C4297">
        <w:rPr>
          <w:rFonts w:ascii="Verdana" w:hAnsi="Verdana" w:cs="Arial"/>
          <w:b/>
          <w:iCs/>
          <w:sz w:val="20"/>
          <w:szCs w:val="20"/>
        </w:rPr>
        <w:t xml:space="preserve"> Pittsburgh,</w:t>
      </w:r>
      <w:r w:rsidR="00486C6E" w:rsidRPr="008C4297">
        <w:rPr>
          <w:rFonts w:ascii="Verdana" w:hAnsi="Verdana" w:cs="Arial"/>
          <w:b/>
          <w:iCs/>
          <w:sz w:val="20"/>
          <w:szCs w:val="20"/>
        </w:rPr>
        <w:t xml:space="preserve"> PA</w:t>
      </w:r>
      <w:r w:rsidR="00D053E1" w:rsidRPr="008C4297">
        <w:rPr>
          <w:rFonts w:ascii="Verdana" w:hAnsi="Verdana" w:cs="Arial"/>
          <w:b/>
          <w:iCs/>
          <w:sz w:val="20"/>
          <w:szCs w:val="20"/>
        </w:rPr>
        <w:t xml:space="preserve"> (Sr. ETL Developer)</w:t>
      </w:r>
      <w:r w:rsidR="008A663E" w:rsidRPr="008C4297">
        <w:rPr>
          <w:rFonts w:ascii="Verdana" w:hAnsi="Verdana" w:cs="Arial"/>
          <w:b/>
          <w:sz w:val="20"/>
          <w:szCs w:val="20"/>
        </w:rPr>
        <w:t xml:space="preserve">          </w:t>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8760B3" w:rsidRPr="008C4297">
        <w:rPr>
          <w:rFonts w:ascii="Verdana" w:hAnsi="Verdana" w:cs="Arial"/>
          <w:b/>
          <w:sz w:val="20"/>
          <w:szCs w:val="20"/>
        </w:rPr>
        <w:tab/>
      </w:r>
      <w:r w:rsidR="00F023F4" w:rsidRPr="008C4297">
        <w:rPr>
          <w:rFonts w:ascii="Verdana" w:hAnsi="Verdana" w:cs="Arial"/>
          <w:b/>
          <w:sz w:val="20"/>
          <w:szCs w:val="20"/>
        </w:rPr>
        <w:t xml:space="preserve">   Sep 14</w:t>
      </w:r>
      <w:r w:rsidR="00C749A3" w:rsidRPr="008C4297">
        <w:rPr>
          <w:rFonts w:ascii="Verdana" w:hAnsi="Verdana" w:cs="Arial"/>
          <w:b/>
          <w:sz w:val="20"/>
          <w:szCs w:val="20"/>
        </w:rPr>
        <w:t>-</w:t>
      </w:r>
      <w:r w:rsidR="00F023F4" w:rsidRPr="008C4297">
        <w:rPr>
          <w:rFonts w:ascii="Verdana" w:hAnsi="Verdana" w:cs="Arial"/>
          <w:b/>
          <w:sz w:val="20"/>
          <w:szCs w:val="20"/>
        </w:rPr>
        <w:t>May15</w:t>
      </w:r>
    </w:p>
    <w:p w:rsidR="000230EB" w:rsidRPr="008C4297" w:rsidRDefault="000230EB" w:rsidP="000230EB">
      <w:pPr>
        <w:spacing w:line="360" w:lineRule="auto"/>
        <w:ind w:left="-180"/>
        <w:jc w:val="both"/>
        <w:rPr>
          <w:rFonts w:ascii="Verdana" w:hAnsi="Verdana" w:cs="Tahoma"/>
          <w:b/>
          <w:bCs/>
          <w:sz w:val="20"/>
          <w:szCs w:val="20"/>
        </w:rPr>
      </w:pPr>
      <w:r w:rsidRPr="008C4297">
        <w:rPr>
          <w:rFonts w:ascii="Verdana" w:hAnsi="Verdana" w:cs="Tahoma"/>
          <w:b/>
          <w:bCs/>
          <w:sz w:val="20"/>
          <w:szCs w:val="20"/>
        </w:rPr>
        <w:t xml:space="preserve"> </w:t>
      </w:r>
    </w:p>
    <w:p w:rsidR="000230EB" w:rsidRPr="008C4297" w:rsidRDefault="000230EB" w:rsidP="00394147">
      <w:pPr>
        <w:spacing w:after="0" w:line="240" w:lineRule="auto"/>
        <w:rPr>
          <w:rFonts w:ascii="Verdana" w:hAnsi="Verdana" w:cs="Arial"/>
          <w:bCs/>
          <w:sz w:val="20"/>
          <w:szCs w:val="20"/>
        </w:rPr>
      </w:pPr>
      <w:r w:rsidRPr="008C4297">
        <w:rPr>
          <w:rFonts w:ascii="Verdana" w:hAnsi="Verdana" w:cs="Arial"/>
          <w:b/>
          <w:bCs/>
          <w:sz w:val="20"/>
          <w:szCs w:val="20"/>
        </w:rPr>
        <w:t xml:space="preserve">Description: </w:t>
      </w:r>
      <w:r w:rsidR="0083610F" w:rsidRPr="008C4297">
        <w:rPr>
          <w:rFonts w:ascii="Verdana" w:hAnsi="Verdana" w:cs="Arial"/>
          <w:bCs/>
          <w:sz w:val="20"/>
          <w:szCs w:val="20"/>
        </w:rPr>
        <w:t>United States Steel Corporation is an integrated steel producer with major production operations in North America and Central Europe and an annual raw steelmaking capability of 24.4 million net tons. The company manufactures a wide range of value-added steel sheet and tubular products for the automotive, appliance, container, industrial machinery, construction, and oil and gas industries.</w:t>
      </w:r>
      <w:r w:rsidR="00187D48">
        <w:rPr>
          <w:rFonts w:ascii="Verdana" w:hAnsi="Verdana" w:cs="Arial"/>
          <w:bCs/>
          <w:sz w:val="20"/>
          <w:szCs w:val="20"/>
        </w:rPr>
        <w:t xml:space="preserve"> </w:t>
      </w:r>
      <w:r w:rsidR="00187D48" w:rsidRPr="00187D48">
        <w:rPr>
          <w:rFonts w:ascii="Verdana" w:hAnsi="Verdana" w:cs="Arial"/>
          <w:bCs/>
          <w:sz w:val="20"/>
          <w:szCs w:val="20"/>
        </w:rPr>
        <w:t>This project is creating Teradata EDW from heterogeneous sources.</w:t>
      </w:r>
    </w:p>
    <w:p w:rsidR="00394147" w:rsidRPr="008C4297" w:rsidRDefault="00394147" w:rsidP="00394147">
      <w:pPr>
        <w:spacing w:after="0" w:line="240" w:lineRule="auto"/>
        <w:rPr>
          <w:rFonts w:ascii="Verdana" w:hAnsi="Verdana" w:cs="Arial"/>
          <w:bCs/>
          <w:sz w:val="20"/>
          <w:szCs w:val="20"/>
        </w:rPr>
      </w:pPr>
    </w:p>
    <w:p w:rsidR="002B4588" w:rsidRPr="008C4297" w:rsidRDefault="002B4588" w:rsidP="002B4588">
      <w:pPr>
        <w:spacing w:after="0" w:line="240" w:lineRule="auto"/>
        <w:rPr>
          <w:rFonts w:ascii="Verdana" w:hAnsi="Verdana"/>
          <w:b/>
          <w:sz w:val="20"/>
          <w:szCs w:val="20"/>
        </w:rPr>
      </w:pPr>
      <w:r w:rsidRPr="008C4297">
        <w:rPr>
          <w:rFonts w:ascii="Verdana" w:hAnsi="Verdana"/>
          <w:b/>
          <w:sz w:val="20"/>
          <w:szCs w:val="20"/>
          <w:u w:val="single"/>
        </w:rPr>
        <w:t>Responsibilities</w:t>
      </w:r>
      <w:r w:rsidRPr="008C4297">
        <w:rPr>
          <w:rFonts w:ascii="Verdana" w:hAnsi="Verdana"/>
          <w:b/>
          <w:sz w:val="20"/>
          <w:szCs w:val="20"/>
        </w:rPr>
        <w:t>:</w:t>
      </w:r>
    </w:p>
    <w:p w:rsidR="00CF3771" w:rsidRPr="008C4297" w:rsidRDefault="00CF3771" w:rsidP="002B4588">
      <w:pPr>
        <w:spacing w:after="0" w:line="240" w:lineRule="auto"/>
        <w:rPr>
          <w:rFonts w:ascii="Verdana" w:hAnsi="Verdana"/>
          <w:b/>
          <w:sz w:val="20"/>
          <w:szCs w:val="20"/>
        </w:rPr>
      </w:pP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Involved in discussion of user and business requirements with business team along with Business Analyst &amp; ETL Architect.</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Attended the meetings with business integrators to discuss in-depth analysis of design level issues.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Involved in discussions for data design system study of dimensional modeling.</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Used Informatica Extensively to load data in to </w:t>
      </w:r>
      <w:r w:rsidRPr="00711F1F">
        <w:rPr>
          <w:rFonts w:ascii="Verdana" w:hAnsi="Verdana"/>
          <w:b/>
          <w:sz w:val="20"/>
          <w:szCs w:val="20"/>
        </w:rPr>
        <w:t>Teradata EDW</w:t>
      </w:r>
      <w:r w:rsidRPr="00707297">
        <w:rPr>
          <w:rFonts w:ascii="Verdana" w:hAnsi="Verdana"/>
          <w:sz w:val="20"/>
          <w:szCs w:val="20"/>
        </w:rPr>
        <w:t xml:space="preserve"> from different heterogeneous sources like Oracle, My Sql, Flat File and XML.</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Extensively worked on </w:t>
      </w:r>
      <w:r w:rsidRPr="00711F1F">
        <w:rPr>
          <w:rFonts w:ascii="Verdana" w:hAnsi="Verdana"/>
          <w:b/>
          <w:sz w:val="20"/>
          <w:szCs w:val="20"/>
        </w:rPr>
        <w:t>Teradata</w:t>
      </w:r>
      <w:r w:rsidRPr="00707297">
        <w:rPr>
          <w:rFonts w:ascii="Verdana" w:hAnsi="Verdana"/>
          <w:sz w:val="20"/>
          <w:szCs w:val="20"/>
        </w:rPr>
        <w:t xml:space="preserve"> </w:t>
      </w:r>
      <w:r w:rsidRPr="00711F1F">
        <w:rPr>
          <w:rFonts w:ascii="Verdana" w:hAnsi="Verdana"/>
          <w:b/>
          <w:sz w:val="20"/>
          <w:szCs w:val="20"/>
        </w:rPr>
        <w:t>utilities</w:t>
      </w:r>
      <w:r w:rsidRPr="00707297">
        <w:rPr>
          <w:rFonts w:ascii="Verdana" w:hAnsi="Verdana"/>
          <w:sz w:val="20"/>
          <w:szCs w:val="20"/>
        </w:rPr>
        <w:t xml:space="preserve"> </w:t>
      </w:r>
      <w:r w:rsidRPr="00711F1F">
        <w:rPr>
          <w:rFonts w:ascii="Verdana" w:hAnsi="Verdana"/>
          <w:b/>
          <w:sz w:val="20"/>
          <w:szCs w:val="20"/>
        </w:rPr>
        <w:t>BTEQ</w:t>
      </w:r>
      <w:r w:rsidRPr="00707297">
        <w:rPr>
          <w:rFonts w:ascii="Verdana" w:hAnsi="Verdana"/>
          <w:sz w:val="20"/>
          <w:szCs w:val="20"/>
        </w:rPr>
        <w:t>, Fast Load, Multi Load, Fast Export and TPT.</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Extracted the data from Oracle, Flat Files and XML to Teradata Stage using Informatica and loaded the stage data using </w:t>
      </w:r>
      <w:r w:rsidRPr="00711F1F">
        <w:rPr>
          <w:rFonts w:ascii="Verdana" w:hAnsi="Verdana"/>
          <w:b/>
          <w:sz w:val="20"/>
          <w:szCs w:val="20"/>
        </w:rPr>
        <w:t>BTEQ scripts</w:t>
      </w:r>
      <w:r w:rsidRPr="00707297">
        <w:rPr>
          <w:rFonts w:ascii="Verdana" w:hAnsi="Verdana"/>
          <w:sz w:val="20"/>
          <w:szCs w:val="20"/>
        </w:rPr>
        <w:t xml:space="preserve"> to </w:t>
      </w:r>
      <w:r w:rsidRPr="00711F1F">
        <w:rPr>
          <w:rFonts w:ascii="Verdana" w:hAnsi="Verdana"/>
          <w:b/>
          <w:sz w:val="20"/>
          <w:szCs w:val="20"/>
        </w:rPr>
        <w:t>EDW</w:t>
      </w:r>
      <w:r w:rsidRPr="00707297">
        <w:rPr>
          <w:rFonts w:ascii="Verdana" w:hAnsi="Verdana"/>
          <w:sz w:val="20"/>
          <w:szCs w:val="20"/>
        </w:rPr>
        <w:t>.</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Extensively used Power Center to design multiple </w:t>
      </w:r>
      <w:r w:rsidRPr="00E55B4C">
        <w:rPr>
          <w:rFonts w:ascii="Verdana" w:hAnsi="Verdana"/>
          <w:b/>
          <w:sz w:val="20"/>
          <w:szCs w:val="20"/>
        </w:rPr>
        <w:t>mappings</w:t>
      </w:r>
      <w:r w:rsidRPr="00707297">
        <w:rPr>
          <w:rFonts w:ascii="Verdana" w:hAnsi="Verdana"/>
          <w:sz w:val="20"/>
          <w:szCs w:val="20"/>
        </w:rPr>
        <w:t xml:space="preserve"> with embedded business logic.</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Created transformations like </w:t>
      </w:r>
      <w:r w:rsidRPr="00E55B4C">
        <w:rPr>
          <w:rFonts w:ascii="Verdana" w:hAnsi="Verdana"/>
          <w:b/>
          <w:sz w:val="20"/>
          <w:szCs w:val="20"/>
        </w:rPr>
        <w:t>Expression, Lookup, Joiner, Rank, Update Strategy</w:t>
      </w:r>
      <w:r w:rsidRPr="00707297">
        <w:rPr>
          <w:rFonts w:ascii="Verdana" w:hAnsi="Verdana"/>
          <w:sz w:val="20"/>
          <w:szCs w:val="20"/>
        </w:rPr>
        <w:t xml:space="preserve"> and </w:t>
      </w:r>
      <w:r w:rsidRPr="00E55B4C">
        <w:rPr>
          <w:rFonts w:ascii="Verdana" w:hAnsi="Verdana"/>
          <w:b/>
          <w:sz w:val="20"/>
          <w:szCs w:val="20"/>
        </w:rPr>
        <w:t>Source Qualifier</w:t>
      </w:r>
      <w:r w:rsidRPr="00707297">
        <w:rPr>
          <w:rFonts w:ascii="Verdana" w:hAnsi="Verdana"/>
          <w:sz w:val="20"/>
          <w:szCs w:val="20"/>
        </w:rPr>
        <w:t xml:space="preserve"> Transformation using the Informatica designer.</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Created complex mappings using </w:t>
      </w:r>
      <w:r w:rsidR="004D5106" w:rsidRPr="004D5106">
        <w:rPr>
          <w:rFonts w:ascii="Verdana" w:hAnsi="Verdana"/>
          <w:b/>
          <w:sz w:val="20"/>
          <w:szCs w:val="20"/>
        </w:rPr>
        <w:t>Connected/</w:t>
      </w:r>
      <w:r w:rsidRPr="004D5106">
        <w:rPr>
          <w:rFonts w:ascii="Verdana" w:hAnsi="Verdana"/>
          <w:b/>
          <w:sz w:val="20"/>
          <w:szCs w:val="20"/>
        </w:rPr>
        <w:t>Un Connected Lookup, Sorter, Aggregator and Router transformations</w:t>
      </w:r>
      <w:r w:rsidRPr="00707297">
        <w:rPr>
          <w:rFonts w:ascii="Verdana" w:hAnsi="Verdana"/>
          <w:sz w:val="20"/>
          <w:szCs w:val="20"/>
        </w:rPr>
        <w:t xml:space="preserve"> for populating target tables in efficient manner.</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Pr>
          <w:rFonts w:ascii="Verdana" w:hAnsi="Verdana"/>
          <w:sz w:val="20"/>
          <w:szCs w:val="20"/>
        </w:rPr>
        <w:t xml:space="preserve"> </w:t>
      </w:r>
      <w:r w:rsidRPr="00707297">
        <w:rPr>
          <w:rFonts w:ascii="Verdana" w:hAnsi="Verdana"/>
          <w:sz w:val="20"/>
          <w:szCs w:val="20"/>
        </w:rPr>
        <w:t xml:space="preserve">Worked with </w:t>
      </w:r>
      <w:r w:rsidRPr="004D5106">
        <w:rPr>
          <w:rFonts w:ascii="Verdana" w:hAnsi="Verdana"/>
          <w:b/>
          <w:sz w:val="20"/>
          <w:szCs w:val="20"/>
        </w:rPr>
        <w:t>Variables</w:t>
      </w:r>
      <w:r w:rsidRPr="00707297">
        <w:rPr>
          <w:rFonts w:ascii="Verdana" w:hAnsi="Verdana"/>
          <w:sz w:val="20"/>
          <w:szCs w:val="20"/>
        </w:rPr>
        <w:t xml:space="preserve"> and </w:t>
      </w:r>
      <w:r w:rsidRPr="004D5106">
        <w:rPr>
          <w:rFonts w:ascii="Verdana" w:hAnsi="Verdana"/>
          <w:b/>
          <w:sz w:val="20"/>
          <w:szCs w:val="20"/>
        </w:rPr>
        <w:t>Parameters</w:t>
      </w:r>
      <w:r w:rsidRPr="00707297">
        <w:rPr>
          <w:rFonts w:ascii="Verdana" w:hAnsi="Verdana"/>
          <w:sz w:val="20"/>
          <w:szCs w:val="20"/>
        </w:rPr>
        <w:t xml:space="preserve"> in the mappings.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Created </w:t>
      </w:r>
      <w:proofErr w:type="spellStart"/>
      <w:r w:rsidRPr="004D5106">
        <w:rPr>
          <w:rFonts w:ascii="Verdana" w:hAnsi="Verdana"/>
          <w:b/>
          <w:sz w:val="20"/>
          <w:szCs w:val="20"/>
        </w:rPr>
        <w:t>mapplet</w:t>
      </w:r>
      <w:r w:rsidR="004D5106" w:rsidRPr="004D5106">
        <w:rPr>
          <w:rFonts w:ascii="Verdana" w:hAnsi="Verdana"/>
          <w:b/>
          <w:sz w:val="20"/>
          <w:szCs w:val="20"/>
        </w:rPr>
        <w:t>s</w:t>
      </w:r>
      <w:proofErr w:type="spellEnd"/>
      <w:r w:rsidRPr="00707297">
        <w:rPr>
          <w:rFonts w:ascii="Verdana" w:hAnsi="Verdana"/>
          <w:sz w:val="20"/>
          <w:szCs w:val="20"/>
        </w:rPr>
        <w:t xml:space="preserve"> and used them in different mappings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Extensively involved in </w:t>
      </w:r>
      <w:r w:rsidRPr="007D0BCD">
        <w:rPr>
          <w:rFonts w:ascii="Verdana" w:hAnsi="Verdana"/>
          <w:b/>
          <w:sz w:val="20"/>
          <w:szCs w:val="20"/>
        </w:rPr>
        <w:t>performance tuning</w:t>
      </w:r>
      <w:r w:rsidRPr="00707297">
        <w:rPr>
          <w:rFonts w:ascii="Verdana" w:hAnsi="Verdana"/>
          <w:sz w:val="20"/>
          <w:szCs w:val="20"/>
        </w:rPr>
        <w:t xml:space="preserve"> of the Informatica ETL mappings by using the caches and overriding the SQL queries and also by using various components like </w:t>
      </w:r>
      <w:r w:rsidRPr="008D72A3">
        <w:rPr>
          <w:rFonts w:ascii="Verdana" w:hAnsi="Verdana"/>
          <w:b/>
          <w:sz w:val="20"/>
          <w:szCs w:val="20"/>
        </w:rPr>
        <w:t>Parameter files</w:t>
      </w:r>
      <w:r w:rsidRPr="00707297">
        <w:rPr>
          <w:rFonts w:ascii="Verdana" w:hAnsi="Verdana"/>
          <w:sz w:val="20"/>
          <w:szCs w:val="20"/>
        </w:rPr>
        <w:t>.</w:t>
      </w:r>
    </w:p>
    <w:p w:rsidR="00707297" w:rsidRPr="00707297" w:rsidRDefault="00707297" w:rsidP="00707297">
      <w:pPr>
        <w:spacing w:after="0" w:line="240" w:lineRule="auto"/>
        <w:ind w:left="180" w:hanging="180"/>
        <w:rPr>
          <w:rFonts w:ascii="Verdana" w:hAnsi="Verdana"/>
          <w:b/>
          <w:sz w:val="20"/>
          <w:szCs w:val="20"/>
        </w:rPr>
      </w:pPr>
      <w:r w:rsidRPr="00707297">
        <w:rPr>
          <w:rFonts w:ascii="Verdana" w:hAnsi="Verdana"/>
          <w:sz w:val="20"/>
          <w:szCs w:val="20"/>
        </w:rPr>
        <w:t>•</w:t>
      </w:r>
      <w:r w:rsidRPr="00707297">
        <w:rPr>
          <w:rFonts w:ascii="Verdana" w:hAnsi="Verdana"/>
          <w:sz w:val="20"/>
          <w:szCs w:val="20"/>
        </w:rPr>
        <w:tab/>
        <w:t xml:space="preserve">Written PL/SQL </w:t>
      </w:r>
      <w:r w:rsidRPr="0087759C">
        <w:rPr>
          <w:rFonts w:ascii="Verdana" w:hAnsi="Verdana"/>
          <w:b/>
          <w:sz w:val="20"/>
          <w:szCs w:val="20"/>
        </w:rPr>
        <w:t>Procedures</w:t>
      </w:r>
      <w:r w:rsidRPr="00707297">
        <w:rPr>
          <w:rFonts w:ascii="Verdana" w:hAnsi="Verdana"/>
          <w:sz w:val="20"/>
          <w:szCs w:val="20"/>
        </w:rPr>
        <w:t xml:space="preserve"> and </w:t>
      </w:r>
      <w:r w:rsidRPr="0087759C">
        <w:rPr>
          <w:rFonts w:ascii="Verdana" w:hAnsi="Verdana"/>
          <w:b/>
          <w:sz w:val="20"/>
          <w:szCs w:val="20"/>
        </w:rPr>
        <w:t>functions</w:t>
      </w:r>
      <w:r w:rsidRPr="00707297">
        <w:rPr>
          <w:rFonts w:ascii="Verdana" w:hAnsi="Verdana"/>
          <w:sz w:val="20"/>
          <w:szCs w:val="20"/>
        </w:rPr>
        <w:t>.</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Involved in </w:t>
      </w:r>
      <w:r w:rsidRPr="0087759C">
        <w:rPr>
          <w:rFonts w:ascii="Verdana" w:hAnsi="Verdana"/>
          <w:b/>
          <w:sz w:val="20"/>
          <w:szCs w:val="20"/>
        </w:rPr>
        <w:t>change data capture (CDC)</w:t>
      </w:r>
      <w:r w:rsidRPr="00707297">
        <w:rPr>
          <w:rFonts w:ascii="Verdana" w:hAnsi="Verdana"/>
          <w:sz w:val="20"/>
          <w:szCs w:val="20"/>
        </w:rPr>
        <w:t xml:space="preserve"> ETL process.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Implemented Slowly </w:t>
      </w:r>
      <w:r w:rsidRPr="0087759C">
        <w:rPr>
          <w:rFonts w:ascii="Verdana" w:hAnsi="Verdana"/>
          <w:b/>
          <w:sz w:val="20"/>
          <w:szCs w:val="20"/>
        </w:rPr>
        <w:t>Changing Dimension Type 1 and 2</w:t>
      </w:r>
      <w:r w:rsidRPr="00707297">
        <w:rPr>
          <w:rFonts w:ascii="Verdana" w:hAnsi="Verdana"/>
          <w:sz w:val="20"/>
          <w:szCs w:val="20"/>
        </w:rPr>
        <w:t xml:space="preserve"> for different Dimensions.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Analyzed session </w:t>
      </w:r>
      <w:r w:rsidRPr="0087759C">
        <w:rPr>
          <w:rFonts w:ascii="Verdana" w:hAnsi="Verdana"/>
          <w:b/>
          <w:sz w:val="20"/>
          <w:szCs w:val="20"/>
        </w:rPr>
        <w:t>log</w:t>
      </w:r>
      <w:r w:rsidRPr="00707297">
        <w:rPr>
          <w:rFonts w:ascii="Verdana" w:hAnsi="Verdana"/>
          <w:sz w:val="20"/>
          <w:szCs w:val="20"/>
        </w:rPr>
        <w:t xml:space="preserve"> files in session failures to resolve errors in mapping or session configuration.</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Written various UNIX </w:t>
      </w:r>
      <w:r w:rsidRPr="0087759C">
        <w:rPr>
          <w:rFonts w:ascii="Verdana" w:hAnsi="Verdana"/>
          <w:b/>
          <w:sz w:val="20"/>
          <w:szCs w:val="20"/>
        </w:rPr>
        <w:t>shell Scripts</w:t>
      </w:r>
      <w:r w:rsidRPr="00707297">
        <w:rPr>
          <w:rFonts w:ascii="Verdana" w:hAnsi="Verdana"/>
          <w:sz w:val="20"/>
          <w:szCs w:val="20"/>
        </w:rPr>
        <w:t xml:space="preserve"> for scheduling various data cleansing scripts, loading process and automating the execution of Informatica objects.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Worked with </w:t>
      </w:r>
      <w:r w:rsidRPr="0087759C">
        <w:rPr>
          <w:rFonts w:ascii="Verdana" w:hAnsi="Verdana"/>
          <w:b/>
          <w:sz w:val="20"/>
          <w:szCs w:val="20"/>
        </w:rPr>
        <w:t>Cognos Reporting</w:t>
      </w:r>
      <w:r w:rsidRPr="00707297">
        <w:rPr>
          <w:rFonts w:ascii="Verdana" w:hAnsi="Verdana"/>
          <w:sz w:val="20"/>
          <w:szCs w:val="20"/>
        </w:rPr>
        <w:t xml:space="preserve"> team for data issues.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Maintained </w:t>
      </w:r>
      <w:r w:rsidRPr="0087759C">
        <w:rPr>
          <w:rFonts w:ascii="Verdana" w:hAnsi="Verdana"/>
          <w:b/>
          <w:sz w:val="20"/>
          <w:szCs w:val="20"/>
        </w:rPr>
        <w:t>source control</w:t>
      </w:r>
      <w:r w:rsidRPr="00707297">
        <w:rPr>
          <w:rFonts w:ascii="Verdana" w:hAnsi="Verdana"/>
          <w:sz w:val="20"/>
          <w:szCs w:val="20"/>
        </w:rPr>
        <w:t xml:space="preserve"> </w:t>
      </w:r>
      <w:r w:rsidRPr="0087759C">
        <w:rPr>
          <w:rFonts w:ascii="Verdana" w:hAnsi="Verdana"/>
          <w:b/>
          <w:sz w:val="20"/>
          <w:szCs w:val="20"/>
        </w:rPr>
        <w:t>objects</w:t>
      </w:r>
      <w:r w:rsidRPr="00707297">
        <w:rPr>
          <w:rFonts w:ascii="Verdana" w:hAnsi="Verdana"/>
          <w:sz w:val="20"/>
          <w:szCs w:val="20"/>
        </w:rPr>
        <w:t xml:space="preserve"> using Clear Case.</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Written </w:t>
      </w:r>
      <w:r w:rsidRPr="0087759C">
        <w:rPr>
          <w:rFonts w:ascii="Verdana" w:hAnsi="Verdana"/>
          <w:b/>
          <w:sz w:val="20"/>
          <w:szCs w:val="20"/>
        </w:rPr>
        <w:t>Unit test scripts</w:t>
      </w:r>
      <w:r w:rsidRPr="00707297">
        <w:rPr>
          <w:rFonts w:ascii="Verdana" w:hAnsi="Verdana"/>
          <w:sz w:val="20"/>
          <w:szCs w:val="20"/>
        </w:rPr>
        <w:t xml:space="preserve"> to test the developed interfaces.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Managed </w:t>
      </w:r>
      <w:r w:rsidRPr="0087759C">
        <w:rPr>
          <w:rFonts w:ascii="Verdana" w:hAnsi="Verdana"/>
          <w:b/>
          <w:sz w:val="20"/>
          <w:szCs w:val="20"/>
        </w:rPr>
        <w:t>enhancements</w:t>
      </w:r>
      <w:r w:rsidRPr="00707297">
        <w:rPr>
          <w:rFonts w:ascii="Verdana" w:hAnsi="Verdana"/>
          <w:sz w:val="20"/>
          <w:szCs w:val="20"/>
        </w:rPr>
        <w:t xml:space="preserve"> and </w:t>
      </w:r>
      <w:r w:rsidRPr="0087759C">
        <w:rPr>
          <w:rFonts w:ascii="Verdana" w:hAnsi="Verdana"/>
          <w:b/>
          <w:sz w:val="20"/>
          <w:szCs w:val="20"/>
        </w:rPr>
        <w:t>coordinated</w:t>
      </w:r>
      <w:r w:rsidRPr="00707297">
        <w:rPr>
          <w:rFonts w:ascii="Verdana" w:hAnsi="Verdana"/>
          <w:sz w:val="20"/>
          <w:szCs w:val="20"/>
        </w:rPr>
        <w:t xml:space="preserve"> with every release with in Informatica objects.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 xml:space="preserve">Worked under Agile methodology and used </w:t>
      </w:r>
      <w:r w:rsidRPr="0087759C">
        <w:rPr>
          <w:rFonts w:ascii="Verdana" w:hAnsi="Verdana"/>
          <w:b/>
          <w:sz w:val="20"/>
          <w:szCs w:val="20"/>
        </w:rPr>
        <w:t>version one</w:t>
      </w:r>
      <w:r w:rsidRPr="00707297">
        <w:rPr>
          <w:rFonts w:ascii="Verdana" w:hAnsi="Verdana"/>
          <w:sz w:val="20"/>
          <w:szCs w:val="20"/>
        </w:rPr>
        <w:t xml:space="preserve"> to track the tasks.</w:t>
      </w:r>
    </w:p>
    <w:p w:rsidR="00707297" w:rsidRPr="00707297"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Written thorough design docs, unit test documentation, Installation and configuration guide documents</w:t>
      </w:r>
    </w:p>
    <w:p w:rsidR="00CF3771" w:rsidRDefault="00707297" w:rsidP="00707297">
      <w:pPr>
        <w:spacing w:after="0" w:line="240" w:lineRule="auto"/>
        <w:ind w:left="180" w:hanging="180"/>
        <w:rPr>
          <w:rFonts w:ascii="Verdana" w:hAnsi="Verdana"/>
          <w:sz w:val="20"/>
          <w:szCs w:val="20"/>
        </w:rPr>
      </w:pPr>
      <w:r w:rsidRPr="00707297">
        <w:rPr>
          <w:rFonts w:ascii="Verdana" w:hAnsi="Verdana"/>
          <w:sz w:val="20"/>
          <w:szCs w:val="20"/>
        </w:rPr>
        <w:t>•</w:t>
      </w:r>
      <w:r w:rsidRPr="00707297">
        <w:rPr>
          <w:rFonts w:ascii="Verdana" w:hAnsi="Verdana"/>
          <w:sz w:val="20"/>
          <w:szCs w:val="20"/>
        </w:rPr>
        <w:tab/>
        <w:t>Supported production environment in rotation basis.</w:t>
      </w:r>
    </w:p>
    <w:p w:rsidR="00707297" w:rsidRPr="008C4297" w:rsidRDefault="00707297" w:rsidP="00707297">
      <w:pPr>
        <w:spacing w:after="0" w:line="240" w:lineRule="auto"/>
        <w:ind w:left="180" w:hanging="180"/>
        <w:rPr>
          <w:rFonts w:ascii="Verdana" w:hAnsi="Verdana"/>
          <w:sz w:val="20"/>
          <w:szCs w:val="20"/>
        </w:rPr>
      </w:pPr>
    </w:p>
    <w:p w:rsidR="00D61526" w:rsidRDefault="002B4588" w:rsidP="002B4588">
      <w:pPr>
        <w:spacing w:after="0" w:line="240" w:lineRule="auto"/>
        <w:rPr>
          <w:rFonts w:ascii="Verdana" w:hAnsi="Verdana"/>
          <w:sz w:val="20"/>
          <w:szCs w:val="20"/>
        </w:rPr>
      </w:pPr>
      <w:r w:rsidRPr="008C4297">
        <w:rPr>
          <w:rFonts w:ascii="Verdana" w:hAnsi="Verdana"/>
          <w:b/>
          <w:sz w:val="20"/>
          <w:szCs w:val="20"/>
        </w:rPr>
        <w:t>Environment:</w:t>
      </w:r>
      <w:r w:rsidRPr="008C4297">
        <w:rPr>
          <w:rFonts w:ascii="Verdana" w:hAnsi="Verdana"/>
          <w:sz w:val="20"/>
          <w:szCs w:val="20"/>
        </w:rPr>
        <w:t xml:space="preserve"> </w:t>
      </w:r>
      <w:r w:rsidR="000B48F5" w:rsidRPr="008C4297">
        <w:rPr>
          <w:rFonts w:ascii="Verdana" w:hAnsi="Verdana"/>
          <w:sz w:val="20"/>
          <w:szCs w:val="20"/>
        </w:rPr>
        <w:t>Inf</w:t>
      </w:r>
      <w:r w:rsidR="00825286" w:rsidRPr="008C4297">
        <w:rPr>
          <w:rFonts w:ascii="Verdana" w:hAnsi="Verdana"/>
          <w:sz w:val="20"/>
          <w:szCs w:val="20"/>
        </w:rPr>
        <w:t xml:space="preserve">ormatica PowerCenter </w:t>
      </w:r>
      <w:r w:rsidR="00707297">
        <w:rPr>
          <w:rFonts w:ascii="Verdana" w:hAnsi="Verdana"/>
          <w:sz w:val="20"/>
          <w:szCs w:val="20"/>
        </w:rPr>
        <w:t>9.5/</w:t>
      </w:r>
      <w:r w:rsidR="00825286" w:rsidRPr="008C4297">
        <w:rPr>
          <w:rFonts w:ascii="Verdana" w:hAnsi="Verdana"/>
          <w:sz w:val="20"/>
          <w:szCs w:val="20"/>
        </w:rPr>
        <w:t>9.1</w:t>
      </w:r>
      <w:r w:rsidR="004B67F5" w:rsidRPr="008C4297">
        <w:rPr>
          <w:rFonts w:ascii="Verdana" w:hAnsi="Verdana"/>
          <w:sz w:val="20"/>
          <w:szCs w:val="20"/>
        </w:rPr>
        <w:t>,</w:t>
      </w:r>
      <w:r w:rsidR="00A660A4" w:rsidRPr="008C4297">
        <w:rPr>
          <w:rFonts w:ascii="Verdana" w:hAnsi="Verdana"/>
          <w:sz w:val="20"/>
          <w:szCs w:val="20"/>
        </w:rPr>
        <w:t xml:space="preserve"> </w:t>
      </w:r>
      <w:r w:rsidR="000B48F5" w:rsidRPr="008C4297">
        <w:rPr>
          <w:rFonts w:ascii="Verdana" w:hAnsi="Verdana"/>
          <w:sz w:val="20"/>
          <w:szCs w:val="20"/>
        </w:rPr>
        <w:t>Oracle 10g,</w:t>
      </w:r>
      <w:r w:rsidR="008760B3" w:rsidRPr="008C4297">
        <w:rPr>
          <w:rFonts w:ascii="Verdana" w:hAnsi="Verdana"/>
          <w:sz w:val="20"/>
          <w:szCs w:val="20"/>
        </w:rPr>
        <w:t xml:space="preserve"> Teradata</w:t>
      </w:r>
      <w:r w:rsidR="00707297">
        <w:rPr>
          <w:rFonts w:ascii="Verdana" w:hAnsi="Verdana"/>
          <w:sz w:val="20"/>
          <w:szCs w:val="20"/>
        </w:rPr>
        <w:t xml:space="preserve"> 12/14,</w:t>
      </w:r>
      <w:r w:rsidR="001B49F6">
        <w:rPr>
          <w:rFonts w:ascii="Verdana" w:hAnsi="Verdana"/>
          <w:sz w:val="20"/>
          <w:szCs w:val="20"/>
        </w:rPr>
        <w:t xml:space="preserve"> </w:t>
      </w:r>
      <w:r w:rsidR="008C4297" w:rsidRPr="008C4297">
        <w:rPr>
          <w:rFonts w:ascii="Verdana" w:hAnsi="Verdana"/>
          <w:sz w:val="20"/>
          <w:szCs w:val="20"/>
        </w:rPr>
        <w:t>Toad, PL/SQL</w:t>
      </w:r>
      <w:r w:rsidR="00A00AC9" w:rsidRPr="008C4297">
        <w:rPr>
          <w:rFonts w:ascii="Verdana" w:hAnsi="Verdana"/>
          <w:sz w:val="20"/>
          <w:szCs w:val="20"/>
        </w:rPr>
        <w:t xml:space="preserve">, </w:t>
      </w:r>
      <w:r w:rsidR="00BC3995" w:rsidRPr="008C4297">
        <w:rPr>
          <w:rFonts w:ascii="Verdana" w:hAnsi="Verdana"/>
          <w:sz w:val="20"/>
          <w:szCs w:val="20"/>
        </w:rPr>
        <w:t>UNIX</w:t>
      </w:r>
      <w:r w:rsidR="000B48F5" w:rsidRPr="008C4297">
        <w:rPr>
          <w:rFonts w:ascii="Verdana" w:hAnsi="Verdana"/>
          <w:sz w:val="20"/>
          <w:szCs w:val="20"/>
        </w:rPr>
        <w:t>,</w:t>
      </w:r>
      <w:r w:rsidR="00701BCF">
        <w:rPr>
          <w:rFonts w:ascii="Verdana" w:hAnsi="Verdana"/>
          <w:sz w:val="20"/>
          <w:szCs w:val="20"/>
        </w:rPr>
        <w:t xml:space="preserve"> </w:t>
      </w:r>
      <w:r w:rsidR="009D752B" w:rsidRPr="008C4297">
        <w:rPr>
          <w:rFonts w:ascii="Verdana" w:hAnsi="Verdana"/>
          <w:sz w:val="20"/>
          <w:szCs w:val="20"/>
        </w:rPr>
        <w:t xml:space="preserve">Clear Case, </w:t>
      </w:r>
      <w:r w:rsidR="00707297">
        <w:rPr>
          <w:rFonts w:ascii="Verdana" w:hAnsi="Verdana"/>
          <w:sz w:val="20"/>
          <w:szCs w:val="20"/>
        </w:rPr>
        <w:t xml:space="preserve">Flat File, </w:t>
      </w:r>
      <w:r w:rsidR="009D752B" w:rsidRPr="008C4297">
        <w:rPr>
          <w:rFonts w:ascii="Verdana" w:hAnsi="Verdana"/>
          <w:sz w:val="20"/>
          <w:szCs w:val="20"/>
        </w:rPr>
        <w:t>XML</w:t>
      </w:r>
      <w:r w:rsidR="000B48F5" w:rsidRPr="008C4297">
        <w:rPr>
          <w:rFonts w:ascii="Verdana" w:hAnsi="Verdana"/>
          <w:sz w:val="20"/>
          <w:szCs w:val="20"/>
        </w:rPr>
        <w:t xml:space="preserve">, </w:t>
      </w:r>
      <w:r w:rsidR="00816324">
        <w:rPr>
          <w:rFonts w:ascii="Verdana" w:hAnsi="Verdana"/>
          <w:sz w:val="20"/>
          <w:szCs w:val="20"/>
        </w:rPr>
        <w:t xml:space="preserve">Putty, </w:t>
      </w:r>
      <w:r w:rsidR="006734F6" w:rsidRPr="008C4297">
        <w:rPr>
          <w:rFonts w:ascii="Verdana" w:hAnsi="Verdana"/>
          <w:sz w:val="20"/>
          <w:szCs w:val="20"/>
        </w:rPr>
        <w:t>Windows 7.</w:t>
      </w:r>
    </w:p>
    <w:p w:rsidR="00D61526" w:rsidRPr="008C4297" w:rsidRDefault="00D61526" w:rsidP="002B4588">
      <w:pPr>
        <w:spacing w:after="0" w:line="240" w:lineRule="auto"/>
        <w:rPr>
          <w:rFonts w:ascii="Verdana" w:hAnsi="Verdana"/>
          <w:sz w:val="20"/>
          <w:szCs w:val="20"/>
        </w:rPr>
      </w:pPr>
    </w:p>
    <w:p w:rsidR="00504E1D" w:rsidRPr="008C4297" w:rsidRDefault="00504E1D" w:rsidP="002B4588">
      <w:pPr>
        <w:spacing w:after="0" w:line="240" w:lineRule="auto"/>
        <w:rPr>
          <w:rFonts w:ascii="Verdana" w:hAnsi="Verdana"/>
          <w:sz w:val="20"/>
          <w:szCs w:val="20"/>
        </w:rPr>
      </w:pPr>
    </w:p>
    <w:p w:rsidR="00504E1D" w:rsidRPr="008C4297" w:rsidRDefault="009514D9" w:rsidP="00504E1D">
      <w:pPr>
        <w:shd w:val="clear" w:color="auto" w:fill="BFBFBF"/>
        <w:tabs>
          <w:tab w:val="left" w:pos="5760"/>
          <w:tab w:val="left" w:pos="8100"/>
          <w:tab w:val="left" w:pos="8280"/>
          <w:tab w:val="left" w:pos="8460"/>
          <w:tab w:val="left" w:pos="9090"/>
        </w:tabs>
        <w:spacing w:after="0" w:line="240" w:lineRule="auto"/>
        <w:rPr>
          <w:rFonts w:ascii="Verdana" w:eastAsia="Times New Roman" w:hAnsi="Verdana" w:cs="Tahoma"/>
          <w:b/>
          <w:bCs/>
          <w:sz w:val="20"/>
          <w:szCs w:val="20"/>
        </w:rPr>
      </w:pPr>
      <w:r w:rsidRPr="008C4297">
        <w:rPr>
          <w:rFonts w:ascii="Verdana" w:eastAsia="Times New Roman" w:hAnsi="Verdana" w:cs="Arial"/>
          <w:b/>
          <w:iCs/>
          <w:sz w:val="20"/>
          <w:szCs w:val="20"/>
        </w:rPr>
        <w:t>Lorillard Inc</w:t>
      </w:r>
      <w:r w:rsidR="000B48F5" w:rsidRPr="008C4297">
        <w:rPr>
          <w:rFonts w:ascii="Verdana" w:eastAsia="Times New Roman" w:hAnsi="Verdana" w:cs="Arial"/>
          <w:b/>
          <w:iCs/>
          <w:sz w:val="20"/>
          <w:szCs w:val="20"/>
        </w:rPr>
        <w:t>, Greensboro, NC</w:t>
      </w:r>
      <w:r w:rsidR="00D053E1" w:rsidRPr="008C4297">
        <w:rPr>
          <w:rFonts w:ascii="Verdana" w:eastAsia="Times New Roman" w:hAnsi="Verdana" w:cs="Arial"/>
          <w:b/>
          <w:iCs/>
          <w:sz w:val="20"/>
          <w:szCs w:val="20"/>
        </w:rPr>
        <w:t xml:space="preserve"> (Sr. Informatica Developer)</w:t>
      </w:r>
      <w:r w:rsidR="008A663E" w:rsidRPr="008C4297">
        <w:rPr>
          <w:rFonts w:ascii="Verdana" w:eastAsia="Times New Roman" w:hAnsi="Verdana" w:cs="Arial"/>
          <w:b/>
          <w:sz w:val="20"/>
          <w:szCs w:val="20"/>
        </w:rPr>
        <w:tab/>
        <w:t xml:space="preserve">            Jun 12 – Aug 14</w:t>
      </w:r>
    </w:p>
    <w:p w:rsidR="00504E1D" w:rsidRPr="008C4297" w:rsidRDefault="00504E1D" w:rsidP="00504E1D">
      <w:pPr>
        <w:spacing w:after="0" w:line="360" w:lineRule="auto"/>
        <w:ind w:left="-180"/>
        <w:jc w:val="both"/>
        <w:rPr>
          <w:rFonts w:ascii="Verdana" w:eastAsia="Times New Roman" w:hAnsi="Verdana" w:cs="Tahoma"/>
          <w:b/>
          <w:bCs/>
          <w:sz w:val="20"/>
          <w:szCs w:val="20"/>
        </w:rPr>
      </w:pPr>
      <w:r w:rsidRPr="008C4297">
        <w:rPr>
          <w:rFonts w:ascii="Verdana" w:eastAsia="Times New Roman" w:hAnsi="Verdana" w:cs="Tahoma"/>
          <w:b/>
          <w:bCs/>
          <w:sz w:val="20"/>
          <w:szCs w:val="20"/>
        </w:rPr>
        <w:t xml:space="preserve">   </w:t>
      </w:r>
    </w:p>
    <w:p w:rsidR="00577DD7" w:rsidRPr="008C4297" w:rsidRDefault="00504E1D" w:rsidP="00504E1D">
      <w:pPr>
        <w:spacing w:after="0" w:line="240" w:lineRule="auto"/>
        <w:jc w:val="both"/>
        <w:rPr>
          <w:rFonts w:ascii="Verdana" w:eastAsia="Times New Roman" w:hAnsi="Verdana" w:cs="Arial"/>
          <w:bCs/>
          <w:sz w:val="20"/>
          <w:szCs w:val="20"/>
        </w:rPr>
      </w:pPr>
      <w:r w:rsidRPr="008C4297">
        <w:rPr>
          <w:rFonts w:ascii="Verdana" w:eastAsia="Times New Roman" w:hAnsi="Verdana" w:cs="Arial"/>
          <w:b/>
          <w:bCs/>
          <w:sz w:val="20"/>
          <w:szCs w:val="20"/>
        </w:rPr>
        <w:t xml:space="preserve">Description: </w:t>
      </w:r>
      <w:r w:rsidR="009514D9" w:rsidRPr="008C4297">
        <w:rPr>
          <w:rFonts w:ascii="Verdana" w:eastAsia="Times New Roman" w:hAnsi="Verdana" w:cs="Arial"/>
          <w:bCs/>
          <w:sz w:val="20"/>
          <w:szCs w:val="20"/>
        </w:rPr>
        <w:t xml:space="preserve">Lorillard, Inc., through its Lorillard Tobacco Company subsidiary, is the third largest manufacturer of cigarettes in the United States. Founded in 1760, Lorillard is the oldest continuously </w:t>
      </w:r>
      <w:r w:rsidR="009514D9" w:rsidRPr="008C4297">
        <w:rPr>
          <w:rFonts w:ascii="Verdana" w:eastAsia="Times New Roman" w:hAnsi="Verdana" w:cs="Arial"/>
          <w:bCs/>
          <w:sz w:val="20"/>
          <w:szCs w:val="20"/>
        </w:rPr>
        <w:lastRenderedPageBreak/>
        <w:t>operating tobacco company in the United States. Newport, premium cigarette brand, is the top selling menthol and second largest selling cigarette brand overall in the United States.</w:t>
      </w:r>
    </w:p>
    <w:p w:rsidR="00577DD7" w:rsidRPr="008C4297" w:rsidRDefault="00504E1D" w:rsidP="009514D9">
      <w:pPr>
        <w:spacing w:before="100" w:beforeAutospacing="1" w:after="100" w:afterAutospacing="1" w:line="240" w:lineRule="auto"/>
        <w:rPr>
          <w:rFonts w:ascii="Verdana" w:hAnsi="Verdana"/>
          <w:sz w:val="20"/>
          <w:szCs w:val="20"/>
        </w:rPr>
      </w:pPr>
      <w:r w:rsidRPr="008C4297">
        <w:rPr>
          <w:rFonts w:ascii="Verdana" w:eastAsia="Times New Roman" w:hAnsi="Verdana"/>
          <w:b/>
          <w:sz w:val="20"/>
          <w:szCs w:val="20"/>
          <w:u w:val="single"/>
        </w:rPr>
        <w:t>Responsibilities</w:t>
      </w:r>
      <w:r w:rsidRPr="008C4297">
        <w:rPr>
          <w:rFonts w:ascii="Verdana" w:eastAsia="Times New Roman" w:hAnsi="Verdana"/>
          <w:sz w:val="20"/>
          <w:szCs w:val="20"/>
        </w:rPr>
        <w:t>:</w:t>
      </w:r>
      <w:r w:rsidR="00577DD7" w:rsidRPr="008C4297">
        <w:rPr>
          <w:rFonts w:ascii="Verdana" w:hAnsi="Verdana"/>
          <w:sz w:val="20"/>
          <w:szCs w:val="20"/>
        </w:rPr>
        <w:tab/>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Analyzed the requirements and framed the business logic for the ETL process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Involved in </w:t>
      </w:r>
      <w:r w:rsidRPr="0081379A">
        <w:rPr>
          <w:rFonts w:ascii="Verdana" w:hAnsi="Verdana"/>
          <w:b/>
          <w:sz w:val="20"/>
          <w:szCs w:val="20"/>
        </w:rPr>
        <w:t>JAD</w:t>
      </w:r>
      <w:r w:rsidRPr="008C4297">
        <w:rPr>
          <w:rFonts w:ascii="Verdana" w:hAnsi="Verdana"/>
          <w:sz w:val="20"/>
          <w:szCs w:val="20"/>
        </w:rPr>
        <w:t xml:space="preserve"> sessions for the requirements gathering and understanding</w:t>
      </w:r>
      <w:r w:rsidR="0081379A">
        <w:rPr>
          <w:rFonts w:ascii="Verdana" w:hAnsi="Verdana"/>
          <w:sz w:val="20"/>
          <w:szCs w:val="20"/>
        </w:rPr>
        <w:t xml:space="preserve"> the requirements and Model</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Involved in the </w:t>
      </w:r>
      <w:r w:rsidRPr="0081379A">
        <w:rPr>
          <w:rFonts w:ascii="Verdana" w:hAnsi="Verdana"/>
          <w:b/>
          <w:sz w:val="20"/>
          <w:szCs w:val="20"/>
        </w:rPr>
        <w:t>ETL design</w:t>
      </w:r>
      <w:r w:rsidRPr="008C4297">
        <w:rPr>
          <w:rFonts w:ascii="Verdana" w:hAnsi="Verdana"/>
          <w:sz w:val="20"/>
          <w:szCs w:val="20"/>
        </w:rPr>
        <w:t xml:space="preserve"> and its </w:t>
      </w:r>
      <w:r w:rsidRPr="00D15E75">
        <w:rPr>
          <w:rFonts w:ascii="Verdana" w:hAnsi="Verdana"/>
          <w:sz w:val="20"/>
          <w:szCs w:val="20"/>
        </w:rPr>
        <w:t>documentation</w:t>
      </w:r>
      <w:r w:rsidRPr="008C4297">
        <w:rPr>
          <w:rFonts w:ascii="Verdana" w:hAnsi="Verdana"/>
          <w:sz w:val="20"/>
          <w:szCs w:val="20"/>
        </w:rPr>
        <w:t xml:space="preserve"> </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Interpreted logical and physical </w:t>
      </w:r>
      <w:r w:rsidRPr="00D15E75">
        <w:rPr>
          <w:rFonts w:ascii="Verdana" w:hAnsi="Verdana"/>
          <w:sz w:val="20"/>
          <w:szCs w:val="20"/>
        </w:rPr>
        <w:t>data</w:t>
      </w:r>
      <w:r w:rsidRPr="008C4297">
        <w:rPr>
          <w:rFonts w:ascii="Verdana" w:hAnsi="Verdana"/>
          <w:b/>
          <w:sz w:val="20"/>
          <w:szCs w:val="20"/>
        </w:rPr>
        <w:t xml:space="preserve"> </w:t>
      </w:r>
      <w:r w:rsidRPr="00D15E75">
        <w:rPr>
          <w:rFonts w:ascii="Verdana" w:hAnsi="Verdana"/>
          <w:sz w:val="20"/>
          <w:szCs w:val="20"/>
        </w:rPr>
        <w:t>models</w:t>
      </w:r>
      <w:r w:rsidRPr="008C4297">
        <w:rPr>
          <w:rFonts w:ascii="Verdana" w:hAnsi="Verdana"/>
          <w:sz w:val="20"/>
          <w:szCs w:val="20"/>
        </w:rPr>
        <w:t xml:space="preserve"> for business users to determine common data definitions and establish referential integrity of the system using Visio</w:t>
      </w:r>
    </w:p>
    <w:p w:rsidR="00577DD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Followed </w:t>
      </w:r>
      <w:r w:rsidRPr="0081379A">
        <w:rPr>
          <w:rFonts w:ascii="Verdana" w:hAnsi="Verdana"/>
          <w:b/>
          <w:sz w:val="20"/>
          <w:szCs w:val="20"/>
        </w:rPr>
        <w:t>Star Schema</w:t>
      </w:r>
      <w:r w:rsidRPr="008C4297">
        <w:rPr>
          <w:rFonts w:ascii="Verdana" w:hAnsi="Verdana"/>
          <w:sz w:val="20"/>
          <w:szCs w:val="20"/>
        </w:rPr>
        <w:t xml:space="preserve"> to design dimension and fact tables</w:t>
      </w:r>
    </w:p>
    <w:p w:rsidR="0081379A" w:rsidRPr="008C4297" w:rsidRDefault="0081379A"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Pr>
          <w:rFonts w:ascii="Verdana" w:hAnsi="Verdana"/>
          <w:sz w:val="20"/>
          <w:szCs w:val="20"/>
        </w:rPr>
        <w:t>Involved in Review sessions for understanding</w:t>
      </w:r>
      <w:r w:rsidRPr="008C4297">
        <w:rPr>
          <w:rFonts w:ascii="Verdana" w:hAnsi="Verdana"/>
          <w:sz w:val="20"/>
          <w:szCs w:val="20"/>
        </w:rPr>
        <w:t xml:space="preserve"> logical and physical model</w:t>
      </w:r>
    </w:p>
    <w:p w:rsidR="00EE5375" w:rsidRPr="008C4297" w:rsidRDefault="00EE5375" w:rsidP="00EE5375">
      <w:pPr>
        <w:spacing w:after="0" w:line="240" w:lineRule="auto"/>
        <w:ind w:right="-720"/>
        <w:jc w:val="both"/>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Implemented </w:t>
      </w:r>
      <w:r w:rsidRPr="0081379A">
        <w:rPr>
          <w:rFonts w:ascii="Verdana" w:hAnsi="Verdana"/>
          <w:b/>
          <w:sz w:val="20"/>
          <w:szCs w:val="20"/>
        </w:rPr>
        <w:t>Change Data Capture</w:t>
      </w:r>
      <w:r w:rsidRPr="00D15E75">
        <w:rPr>
          <w:rFonts w:ascii="Verdana" w:hAnsi="Verdana"/>
          <w:sz w:val="20"/>
          <w:szCs w:val="20"/>
        </w:rPr>
        <w:t xml:space="preserve"> (CDC) processes</w:t>
      </w:r>
      <w:r w:rsidRPr="008C4297">
        <w:rPr>
          <w:rFonts w:ascii="Verdana" w:hAnsi="Verdana"/>
          <w:sz w:val="20"/>
          <w:szCs w:val="20"/>
        </w:rPr>
        <w:t xml:space="preserve"> for the large tables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Collect and </w:t>
      </w:r>
      <w:r w:rsidRPr="00D15E75">
        <w:rPr>
          <w:rFonts w:ascii="Verdana" w:hAnsi="Verdana"/>
          <w:sz w:val="20"/>
          <w:szCs w:val="20"/>
        </w:rPr>
        <w:t>link</w:t>
      </w:r>
      <w:r w:rsidRPr="008C4297">
        <w:rPr>
          <w:rFonts w:ascii="Verdana" w:hAnsi="Verdana"/>
          <w:sz w:val="20"/>
          <w:szCs w:val="20"/>
        </w:rPr>
        <w:t xml:space="preserve"> metadata from diverse sources, including </w:t>
      </w:r>
      <w:r w:rsidRPr="00D15E75">
        <w:rPr>
          <w:rFonts w:ascii="Verdana" w:hAnsi="Verdana"/>
          <w:sz w:val="20"/>
          <w:szCs w:val="20"/>
        </w:rPr>
        <w:t>relational</w:t>
      </w:r>
      <w:r w:rsidRPr="008C4297">
        <w:rPr>
          <w:rFonts w:ascii="Verdana" w:hAnsi="Verdana"/>
          <w:sz w:val="20"/>
          <w:szCs w:val="20"/>
        </w:rPr>
        <w:t xml:space="preserve"> databases and </w:t>
      </w:r>
      <w:r w:rsidRPr="00D15E75">
        <w:rPr>
          <w:rFonts w:ascii="Verdana" w:hAnsi="Verdana"/>
          <w:sz w:val="20"/>
          <w:szCs w:val="20"/>
        </w:rPr>
        <w:t>flat files</w:t>
      </w:r>
    </w:p>
    <w:p w:rsidR="0081379A" w:rsidRPr="008C4297" w:rsidRDefault="0081379A" w:rsidP="0081379A">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Used Informatica Designer to create </w:t>
      </w:r>
      <w:r w:rsidRPr="00D15E75">
        <w:rPr>
          <w:rFonts w:ascii="Verdana" w:hAnsi="Verdana"/>
          <w:sz w:val="20"/>
          <w:szCs w:val="20"/>
        </w:rPr>
        <w:t>mappings</w:t>
      </w:r>
      <w:r w:rsidRPr="008C4297">
        <w:rPr>
          <w:rFonts w:ascii="Verdana" w:hAnsi="Verdana"/>
          <w:sz w:val="20"/>
          <w:szCs w:val="20"/>
        </w:rPr>
        <w:t xml:space="preserve"> using different </w:t>
      </w:r>
      <w:r w:rsidRPr="00D15E75">
        <w:rPr>
          <w:rFonts w:ascii="Verdana" w:hAnsi="Verdana"/>
          <w:sz w:val="20"/>
          <w:szCs w:val="20"/>
        </w:rPr>
        <w:t>transformations</w:t>
      </w:r>
      <w:r w:rsidRPr="008C4297">
        <w:rPr>
          <w:rFonts w:ascii="Verdana" w:hAnsi="Verdana"/>
          <w:sz w:val="20"/>
          <w:szCs w:val="20"/>
        </w:rPr>
        <w:t xml:space="preserve"> to </w:t>
      </w:r>
      <w:r w:rsidRPr="004740A6">
        <w:rPr>
          <w:rFonts w:ascii="Verdana" w:hAnsi="Verdana"/>
          <w:b/>
          <w:sz w:val="20"/>
          <w:szCs w:val="20"/>
        </w:rPr>
        <w:t>move data</w:t>
      </w:r>
      <w:r w:rsidRPr="008C4297">
        <w:rPr>
          <w:rFonts w:ascii="Verdana" w:hAnsi="Verdana"/>
          <w:sz w:val="20"/>
          <w:szCs w:val="20"/>
        </w:rPr>
        <w:t xml:space="preserve"> to a Data Warehouse from </w:t>
      </w:r>
      <w:r>
        <w:rPr>
          <w:rFonts w:ascii="Verdana" w:hAnsi="Verdana"/>
          <w:sz w:val="20"/>
          <w:szCs w:val="20"/>
        </w:rPr>
        <w:t>Oracle</w:t>
      </w:r>
      <w:r w:rsidRPr="008C4297">
        <w:rPr>
          <w:rFonts w:ascii="Verdana" w:hAnsi="Verdana"/>
          <w:sz w:val="20"/>
          <w:szCs w:val="20"/>
        </w:rPr>
        <w:t xml:space="preserve">, </w:t>
      </w:r>
      <w:r>
        <w:rPr>
          <w:rFonts w:ascii="Verdana" w:hAnsi="Verdana"/>
          <w:sz w:val="20"/>
          <w:szCs w:val="20"/>
        </w:rPr>
        <w:t>Sql Server &amp; Flat File to DB2.</w:t>
      </w:r>
    </w:p>
    <w:p w:rsidR="00577DD7" w:rsidRPr="008C4297" w:rsidRDefault="00577DD7" w:rsidP="00577DD7">
      <w:pPr>
        <w:spacing w:after="0" w:line="240" w:lineRule="auto"/>
        <w:ind w:left="180" w:hanging="180"/>
        <w:rPr>
          <w:rFonts w:ascii="Verdana" w:hAnsi="Verdana"/>
          <w:b/>
          <w:sz w:val="20"/>
          <w:szCs w:val="20"/>
        </w:rPr>
      </w:pPr>
      <w:r w:rsidRPr="008C4297">
        <w:rPr>
          <w:rFonts w:ascii="Verdana" w:hAnsi="Verdana"/>
          <w:sz w:val="20"/>
          <w:szCs w:val="20"/>
        </w:rPr>
        <w:t>•</w:t>
      </w:r>
      <w:r w:rsidRPr="008C4297">
        <w:rPr>
          <w:rFonts w:ascii="Verdana" w:hAnsi="Verdana"/>
          <w:sz w:val="20"/>
          <w:szCs w:val="20"/>
        </w:rPr>
        <w:tab/>
        <w:t xml:space="preserve">Developed mappings in Informatica to load the data from </w:t>
      </w:r>
      <w:r w:rsidRPr="003F320F">
        <w:rPr>
          <w:rFonts w:ascii="Verdana" w:hAnsi="Verdana"/>
          <w:b/>
          <w:sz w:val="20"/>
          <w:szCs w:val="20"/>
        </w:rPr>
        <w:t>various sources</w:t>
      </w:r>
      <w:r w:rsidRPr="008C4297">
        <w:rPr>
          <w:rFonts w:ascii="Verdana" w:hAnsi="Verdana"/>
          <w:sz w:val="20"/>
          <w:szCs w:val="20"/>
        </w:rPr>
        <w:t xml:space="preserve"> into the Data Warehouse, using different transforma</w:t>
      </w:r>
      <w:r w:rsidR="004F6B47" w:rsidRPr="008C4297">
        <w:rPr>
          <w:rFonts w:ascii="Verdana" w:hAnsi="Verdana"/>
          <w:sz w:val="20"/>
          <w:szCs w:val="20"/>
        </w:rPr>
        <w:t xml:space="preserve">tions like </w:t>
      </w:r>
      <w:r w:rsidR="004F6B47" w:rsidRPr="00400E92">
        <w:rPr>
          <w:rFonts w:ascii="Verdana" w:hAnsi="Verdana"/>
          <w:b/>
          <w:sz w:val="20"/>
          <w:szCs w:val="20"/>
        </w:rPr>
        <w:t>Source Qualifier</w:t>
      </w:r>
      <w:r w:rsidRPr="00400E92">
        <w:rPr>
          <w:rFonts w:ascii="Verdana" w:hAnsi="Verdana"/>
          <w:b/>
          <w:sz w:val="20"/>
          <w:szCs w:val="20"/>
        </w:rPr>
        <w:t>, Expression, Lookup, Aggregate, Update Strategy and Joiner</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Extracted DTS (Data Transformation Services) </w:t>
      </w:r>
      <w:r w:rsidRPr="00D15E75">
        <w:rPr>
          <w:rFonts w:ascii="Verdana" w:hAnsi="Verdana"/>
          <w:sz w:val="20"/>
          <w:szCs w:val="20"/>
        </w:rPr>
        <w:t>packages</w:t>
      </w:r>
      <w:r w:rsidRPr="008C4297">
        <w:rPr>
          <w:rFonts w:ascii="Verdana" w:hAnsi="Verdana"/>
          <w:sz w:val="20"/>
          <w:szCs w:val="20"/>
        </w:rPr>
        <w:t xml:space="preserve"> from the SQL server 2000/2008</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Identified the transformations used in each DTS packages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Converted the DTS packages into Informatica mappings and loaded the target into the Oracle database</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Experienced in handling </w:t>
      </w:r>
      <w:r w:rsidRPr="00400E92">
        <w:rPr>
          <w:rFonts w:ascii="Verdana" w:hAnsi="Verdana"/>
          <w:b/>
          <w:sz w:val="20"/>
          <w:szCs w:val="20"/>
        </w:rPr>
        <w:t>slowly changing dimensions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Optimized the </w:t>
      </w:r>
      <w:r w:rsidRPr="00400E92">
        <w:rPr>
          <w:rFonts w:ascii="Verdana" w:hAnsi="Verdana"/>
          <w:b/>
          <w:sz w:val="20"/>
          <w:szCs w:val="20"/>
        </w:rPr>
        <w:t>performance</w:t>
      </w:r>
      <w:r w:rsidRPr="008C4297">
        <w:rPr>
          <w:rFonts w:ascii="Verdana" w:hAnsi="Verdana"/>
          <w:sz w:val="20"/>
          <w:szCs w:val="20"/>
        </w:rPr>
        <w:t xml:space="preserve"> of the mappings by various tests on sources, targets and transformations </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Scheduling the sessions to extract, </w:t>
      </w:r>
      <w:r w:rsidRPr="00400E92">
        <w:rPr>
          <w:rFonts w:ascii="Verdana" w:hAnsi="Verdana"/>
          <w:b/>
          <w:sz w:val="20"/>
          <w:szCs w:val="20"/>
        </w:rPr>
        <w:t>transform</w:t>
      </w:r>
      <w:r w:rsidRPr="008C4297">
        <w:rPr>
          <w:rFonts w:ascii="Verdana" w:hAnsi="Verdana"/>
          <w:sz w:val="20"/>
          <w:szCs w:val="20"/>
        </w:rPr>
        <w:t xml:space="preserve"> and </w:t>
      </w:r>
      <w:r w:rsidRPr="00400E92">
        <w:rPr>
          <w:rFonts w:ascii="Verdana" w:hAnsi="Verdana"/>
          <w:b/>
          <w:sz w:val="20"/>
          <w:szCs w:val="20"/>
        </w:rPr>
        <w:t>load</w:t>
      </w:r>
      <w:r w:rsidRPr="008C4297">
        <w:rPr>
          <w:rFonts w:ascii="Verdana" w:hAnsi="Verdana"/>
          <w:sz w:val="20"/>
          <w:szCs w:val="20"/>
        </w:rPr>
        <w:t xml:space="preserve"> data in to </w:t>
      </w:r>
      <w:r w:rsidRPr="00400E92">
        <w:rPr>
          <w:rFonts w:ascii="Verdana" w:hAnsi="Verdana"/>
          <w:b/>
          <w:sz w:val="20"/>
          <w:szCs w:val="20"/>
        </w:rPr>
        <w:t>warehouse</w:t>
      </w:r>
      <w:r w:rsidRPr="008C4297">
        <w:rPr>
          <w:rFonts w:ascii="Verdana" w:hAnsi="Verdana"/>
          <w:sz w:val="20"/>
          <w:szCs w:val="20"/>
        </w:rPr>
        <w:t xml:space="preserve"> database on Business requirements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Scheduled the tasks using </w:t>
      </w:r>
      <w:r w:rsidRPr="00400E92">
        <w:rPr>
          <w:rFonts w:ascii="Verdana" w:hAnsi="Verdana"/>
          <w:b/>
          <w:sz w:val="20"/>
          <w:szCs w:val="20"/>
        </w:rPr>
        <w:t>Autosys</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Loaded the </w:t>
      </w:r>
      <w:r w:rsidRPr="00400E92">
        <w:rPr>
          <w:rFonts w:ascii="Verdana" w:hAnsi="Verdana"/>
          <w:b/>
          <w:sz w:val="20"/>
          <w:szCs w:val="20"/>
        </w:rPr>
        <w:t>flat files</w:t>
      </w:r>
      <w:r w:rsidRPr="008C4297">
        <w:rPr>
          <w:rFonts w:ascii="Verdana" w:hAnsi="Verdana"/>
          <w:sz w:val="20"/>
          <w:szCs w:val="20"/>
        </w:rPr>
        <w:t xml:space="preserve"> data using Informatica to the staging area</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 xml:space="preserve">Created </w:t>
      </w:r>
      <w:proofErr w:type="gramStart"/>
      <w:r w:rsidR="00400E92" w:rsidRPr="00400E92">
        <w:rPr>
          <w:rFonts w:ascii="Verdana" w:hAnsi="Verdana"/>
          <w:b/>
          <w:sz w:val="20"/>
          <w:szCs w:val="20"/>
        </w:rPr>
        <w:t>Unix</w:t>
      </w:r>
      <w:proofErr w:type="gramEnd"/>
      <w:r w:rsidRPr="008C4297">
        <w:rPr>
          <w:rFonts w:ascii="Verdana" w:hAnsi="Verdana"/>
          <w:b/>
          <w:sz w:val="20"/>
          <w:szCs w:val="20"/>
        </w:rPr>
        <w:t xml:space="preserve"> </w:t>
      </w:r>
      <w:r w:rsidR="00400E92">
        <w:rPr>
          <w:rFonts w:ascii="Verdana" w:hAnsi="Verdana"/>
          <w:sz w:val="20"/>
          <w:szCs w:val="20"/>
        </w:rPr>
        <w:t>scripts</w:t>
      </w:r>
      <w:r w:rsidRPr="008C4297">
        <w:rPr>
          <w:rFonts w:ascii="Verdana" w:hAnsi="Verdana"/>
          <w:sz w:val="20"/>
          <w:szCs w:val="20"/>
        </w:rPr>
        <w:t xml:space="preserve"> for generic use</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t>Developed Test cases for Unit Testing of the Mappings, and also was involved in the Integration Testing</w:t>
      </w:r>
    </w:p>
    <w:p w:rsidR="00577DD7" w:rsidRPr="008C4297" w:rsidRDefault="00577DD7" w:rsidP="00577DD7">
      <w:pPr>
        <w:spacing w:after="0" w:line="240" w:lineRule="auto"/>
        <w:ind w:left="180" w:hanging="180"/>
        <w:rPr>
          <w:rFonts w:ascii="Verdana" w:hAnsi="Verdana"/>
          <w:sz w:val="20"/>
          <w:szCs w:val="20"/>
        </w:rPr>
      </w:pPr>
      <w:r w:rsidRPr="008C4297">
        <w:rPr>
          <w:rFonts w:ascii="Verdana" w:hAnsi="Verdana"/>
          <w:sz w:val="20"/>
          <w:szCs w:val="20"/>
        </w:rPr>
        <w:t>•</w:t>
      </w:r>
      <w:r w:rsidRPr="008C4297">
        <w:rPr>
          <w:rFonts w:ascii="Verdana" w:hAnsi="Verdana"/>
          <w:sz w:val="20"/>
          <w:szCs w:val="20"/>
        </w:rPr>
        <w:tab/>
      </w:r>
      <w:r w:rsidR="007D5CA6">
        <w:rPr>
          <w:rFonts w:ascii="Verdana" w:hAnsi="Verdana"/>
          <w:sz w:val="20"/>
          <w:szCs w:val="20"/>
        </w:rPr>
        <w:t>Involved in g</w:t>
      </w:r>
      <w:r w:rsidRPr="008C4297">
        <w:rPr>
          <w:rFonts w:ascii="Verdana" w:hAnsi="Verdana"/>
          <w:sz w:val="20"/>
          <w:szCs w:val="20"/>
        </w:rPr>
        <w:t xml:space="preserve">enerated reports using </w:t>
      </w:r>
      <w:r w:rsidR="004F6B47" w:rsidRPr="008C4297">
        <w:rPr>
          <w:rFonts w:ascii="Verdana" w:hAnsi="Verdana"/>
          <w:sz w:val="20"/>
          <w:szCs w:val="20"/>
        </w:rPr>
        <w:t>Cognos 8.4.1</w:t>
      </w:r>
    </w:p>
    <w:p w:rsidR="004F6B47" w:rsidRPr="008C4297" w:rsidRDefault="004F6B47" w:rsidP="00577DD7">
      <w:pPr>
        <w:spacing w:after="0" w:line="240" w:lineRule="auto"/>
        <w:ind w:left="180" w:hanging="180"/>
        <w:rPr>
          <w:rFonts w:ascii="Verdana" w:hAnsi="Verdana"/>
          <w:sz w:val="20"/>
          <w:szCs w:val="20"/>
        </w:rPr>
      </w:pPr>
    </w:p>
    <w:p w:rsidR="00FA5C92" w:rsidRPr="008C4297" w:rsidRDefault="00504E1D" w:rsidP="00030D1E">
      <w:pPr>
        <w:spacing w:line="240" w:lineRule="auto"/>
        <w:rPr>
          <w:rFonts w:ascii="Verdana" w:eastAsia="Times New Roman" w:hAnsi="Verdana"/>
          <w:sz w:val="20"/>
          <w:szCs w:val="20"/>
        </w:rPr>
      </w:pPr>
      <w:r w:rsidRPr="008C4297">
        <w:rPr>
          <w:rFonts w:ascii="Verdana" w:eastAsia="Times New Roman" w:hAnsi="Verdana"/>
          <w:b/>
          <w:bCs/>
          <w:sz w:val="20"/>
          <w:szCs w:val="20"/>
        </w:rPr>
        <w:t>Environment:</w:t>
      </w:r>
      <w:r w:rsidR="004F6B47" w:rsidRPr="008C4297">
        <w:rPr>
          <w:rFonts w:ascii="Verdana" w:eastAsia="Times New Roman" w:hAnsi="Verdana"/>
          <w:b/>
          <w:bCs/>
          <w:sz w:val="20"/>
          <w:szCs w:val="20"/>
        </w:rPr>
        <w:t xml:space="preserve"> </w:t>
      </w:r>
      <w:r w:rsidR="004F6B47" w:rsidRPr="008C4297">
        <w:rPr>
          <w:rFonts w:ascii="Verdana" w:eastAsia="Times New Roman" w:hAnsi="Verdana"/>
          <w:sz w:val="20"/>
          <w:szCs w:val="20"/>
        </w:rPr>
        <w:t xml:space="preserve">Informatica </w:t>
      </w:r>
      <w:r w:rsidR="00116D7D" w:rsidRPr="008C4297">
        <w:rPr>
          <w:rFonts w:ascii="Verdana" w:eastAsia="Times New Roman" w:hAnsi="Verdana"/>
          <w:sz w:val="20"/>
          <w:szCs w:val="20"/>
        </w:rPr>
        <w:t>PowerCenter</w:t>
      </w:r>
      <w:r w:rsidR="00E869D3">
        <w:rPr>
          <w:rFonts w:ascii="Verdana" w:eastAsia="Times New Roman" w:hAnsi="Verdana"/>
          <w:sz w:val="20"/>
          <w:szCs w:val="20"/>
        </w:rPr>
        <w:t xml:space="preserve"> 8.6.1</w:t>
      </w:r>
      <w:r w:rsidR="00A660A4" w:rsidRPr="008C4297">
        <w:rPr>
          <w:rFonts w:ascii="Verdana" w:eastAsia="Times New Roman" w:hAnsi="Verdana"/>
          <w:sz w:val="20"/>
          <w:szCs w:val="20"/>
        </w:rPr>
        <w:t xml:space="preserve">, </w:t>
      </w:r>
      <w:r w:rsidR="004F6B47" w:rsidRPr="008C4297">
        <w:rPr>
          <w:rFonts w:ascii="Verdana" w:eastAsia="Times New Roman" w:hAnsi="Verdana"/>
          <w:sz w:val="20"/>
          <w:szCs w:val="20"/>
        </w:rPr>
        <w:t xml:space="preserve">UNIX, </w:t>
      </w:r>
      <w:r w:rsidR="003F53F1" w:rsidRPr="008C4297">
        <w:rPr>
          <w:rFonts w:ascii="Verdana" w:eastAsia="Times New Roman" w:hAnsi="Verdana"/>
          <w:sz w:val="20"/>
          <w:szCs w:val="20"/>
        </w:rPr>
        <w:t>SQL Server 2000/2008</w:t>
      </w:r>
      <w:r w:rsidR="00290EF9" w:rsidRPr="008C4297">
        <w:rPr>
          <w:rFonts w:ascii="Verdana" w:eastAsia="Times New Roman" w:hAnsi="Verdana"/>
          <w:sz w:val="20"/>
          <w:szCs w:val="20"/>
        </w:rPr>
        <w:t>,</w:t>
      </w:r>
      <w:r w:rsidR="004F6B47" w:rsidRPr="008C4297">
        <w:rPr>
          <w:rFonts w:ascii="Verdana" w:eastAsia="Times New Roman" w:hAnsi="Verdana"/>
          <w:sz w:val="20"/>
          <w:szCs w:val="20"/>
        </w:rPr>
        <w:t>Oracle 10g, SQL, T-SQL</w:t>
      </w:r>
      <w:r w:rsidR="008F6421" w:rsidRPr="008C4297">
        <w:rPr>
          <w:rFonts w:ascii="Verdana" w:eastAsia="Times New Roman" w:hAnsi="Verdana"/>
          <w:sz w:val="20"/>
          <w:szCs w:val="20"/>
        </w:rPr>
        <w:t xml:space="preserve">, PL/SQL, </w:t>
      </w:r>
      <w:r w:rsidR="0042403F">
        <w:rPr>
          <w:rFonts w:ascii="Verdana" w:eastAsia="Times New Roman" w:hAnsi="Verdana"/>
          <w:sz w:val="20"/>
          <w:szCs w:val="20"/>
        </w:rPr>
        <w:t xml:space="preserve">DB2, </w:t>
      </w:r>
      <w:r w:rsidR="00AC5A19">
        <w:rPr>
          <w:rFonts w:ascii="Verdana" w:eastAsia="Times New Roman" w:hAnsi="Verdana"/>
          <w:sz w:val="20"/>
          <w:szCs w:val="20"/>
        </w:rPr>
        <w:t xml:space="preserve">SQL Developer, </w:t>
      </w:r>
      <w:r w:rsidR="004F6B47" w:rsidRPr="008C4297">
        <w:rPr>
          <w:rFonts w:ascii="Verdana" w:eastAsia="Times New Roman" w:hAnsi="Verdana"/>
          <w:sz w:val="20"/>
          <w:szCs w:val="20"/>
        </w:rPr>
        <w:t>MS VISIO, ERW</w:t>
      </w:r>
      <w:r w:rsidR="00AC5A19">
        <w:rPr>
          <w:rFonts w:ascii="Verdana" w:eastAsia="Times New Roman" w:hAnsi="Verdana"/>
          <w:sz w:val="20"/>
          <w:szCs w:val="20"/>
        </w:rPr>
        <w:t xml:space="preserve">IN, </w:t>
      </w:r>
      <w:r w:rsidR="008C4297" w:rsidRPr="008C4297">
        <w:rPr>
          <w:rFonts w:ascii="Verdana" w:hAnsi="Verdana"/>
          <w:sz w:val="20"/>
          <w:szCs w:val="20"/>
        </w:rPr>
        <w:t>Cognos 8.4.1,</w:t>
      </w:r>
      <w:r w:rsidR="0042403F">
        <w:rPr>
          <w:rFonts w:ascii="Verdana" w:eastAsia="Times New Roman" w:hAnsi="Verdana"/>
          <w:sz w:val="20"/>
          <w:szCs w:val="20"/>
        </w:rPr>
        <w:t xml:space="preserve"> Autosys, Putty</w:t>
      </w:r>
      <w:r w:rsidR="004F6B47" w:rsidRPr="008C4297">
        <w:rPr>
          <w:rFonts w:ascii="Verdana" w:eastAsia="Times New Roman" w:hAnsi="Verdana"/>
          <w:sz w:val="20"/>
          <w:szCs w:val="20"/>
        </w:rPr>
        <w:t>, Windows XP</w:t>
      </w:r>
    </w:p>
    <w:p w:rsidR="00217D36" w:rsidRPr="008C4297" w:rsidRDefault="005C715F" w:rsidP="00217D36">
      <w:pPr>
        <w:shd w:val="clear" w:color="auto" w:fill="BFBFBF"/>
        <w:tabs>
          <w:tab w:val="left" w:pos="5760"/>
          <w:tab w:val="left" w:pos="8100"/>
          <w:tab w:val="left" w:pos="8280"/>
          <w:tab w:val="left" w:pos="8460"/>
          <w:tab w:val="left" w:pos="9090"/>
        </w:tabs>
        <w:spacing w:after="0" w:line="240" w:lineRule="auto"/>
        <w:rPr>
          <w:rFonts w:ascii="Verdana" w:eastAsia="Times New Roman" w:hAnsi="Verdana" w:cs="Tahoma"/>
          <w:b/>
          <w:bCs/>
          <w:sz w:val="20"/>
          <w:szCs w:val="20"/>
        </w:rPr>
      </w:pPr>
      <w:r w:rsidRPr="008C4297">
        <w:rPr>
          <w:rFonts w:ascii="Verdana" w:eastAsia="Times New Roman" w:hAnsi="Verdana"/>
          <w:b/>
          <w:sz w:val="20"/>
          <w:szCs w:val="20"/>
        </w:rPr>
        <w:t>Great-west HealthCare</w:t>
      </w:r>
      <w:r w:rsidRPr="008C4297">
        <w:rPr>
          <w:rFonts w:ascii="Verdana" w:eastAsia="Times New Roman" w:hAnsi="Verdana" w:cs="Arial"/>
          <w:b/>
          <w:iCs/>
          <w:sz w:val="20"/>
          <w:szCs w:val="20"/>
        </w:rPr>
        <w:t>, Denver, CO</w:t>
      </w:r>
      <w:r w:rsidR="00667654" w:rsidRPr="008C4297">
        <w:rPr>
          <w:rFonts w:ascii="Verdana" w:eastAsia="Times New Roman" w:hAnsi="Verdana" w:cs="Arial"/>
          <w:b/>
          <w:iCs/>
          <w:sz w:val="20"/>
          <w:szCs w:val="20"/>
        </w:rPr>
        <w:t xml:space="preserve"> </w:t>
      </w:r>
      <w:r w:rsidR="00FC371A" w:rsidRPr="008C4297">
        <w:rPr>
          <w:rFonts w:ascii="Verdana" w:eastAsia="Times New Roman" w:hAnsi="Verdana" w:cs="Arial"/>
          <w:b/>
          <w:iCs/>
          <w:sz w:val="20"/>
          <w:szCs w:val="20"/>
        </w:rPr>
        <w:t>(Data Warehouse Developer)</w:t>
      </w:r>
      <w:r w:rsidR="00C749A3" w:rsidRPr="008C4297">
        <w:rPr>
          <w:rFonts w:ascii="Verdana" w:eastAsia="Times New Roman" w:hAnsi="Verdana" w:cs="Arial"/>
          <w:b/>
          <w:sz w:val="20"/>
          <w:szCs w:val="20"/>
        </w:rPr>
        <w:tab/>
      </w:r>
      <w:r w:rsidR="00C749A3" w:rsidRPr="008C4297">
        <w:rPr>
          <w:rFonts w:ascii="Verdana" w:eastAsia="Times New Roman" w:hAnsi="Verdana" w:cs="Arial"/>
          <w:b/>
          <w:sz w:val="20"/>
          <w:szCs w:val="20"/>
        </w:rPr>
        <w:tab/>
        <w:t xml:space="preserve">          </w:t>
      </w:r>
      <w:r w:rsidR="008A663E" w:rsidRPr="008C4297">
        <w:rPr>
          <w:rFonts w:ascii="Verdana" w:eastAsia="Times New Roman" w:hAnsi="Verdana" w:cs="Arial"/>
          <w:b/>
          <w:sz w:val="20"/>
          <w:szCs w:val="20"/>
        </w:rPr>
        <w:t xml:space="preserve">  Apr 09-May 12</w:t>
      </w:r>
    </w:p>
    <w:p w:rsidR="00217D36" w:rsidRPr="008C4297" w:rsidRDefault="00217D36" w:rsidP="00217D36">
      <w:pPr>
        <w:spacing w:after="0" w:line="360" w:lineRule="auto"/>
        <w:ind w:left="-180"/>
        <w:jc w:val="both"/>
        <w:rPr>
          <w:rFonts w:ascii="Verdana" w:eastAsia="Times New Roman" w:hAnsi="Verdana" w:cs="Tahoma"/>
          <w:b/>
          <w:bCs/>
          <w:sz w:val="20"/>
          <w:szCs w:val="20"/>
        </w:rPr>
      </w:pPr>
      <w:r w:rsidRPr="008C4297">
        <w:rPr>
          <w:rFonts w:ascii="Verdana" w:eastAsia="Times New Roman" w:hAnsi="Verdana" w:cs="Tahoma"/>
          <w:b/>
          <w:bCs/>
          <w:sz w:val="20"/>
          <w:szCs w:val="20"/>
        </w:rPr>
        <w:t xml:space="preserve">   </w:t>
      </w:r>
    </w:p>
    <w:p w:rsidR="0008468D" w:rsidRPr="008C4297" w:rsidRDefault="007F74F3" w:rsidP="005C715F">
      <w:pPr>
        <w:rPr>
          <w:rFonts w:ascii="Verdana" w:hAnsi="Verdana"/>
          <w:sz w:val="20"/>
          <w:szCs w:val="20"/>
        </w:rPr>
      </w:pPr>
      <w:r w:rsidRPr="008C4297">
        <w:rPr>
          <w:rFonts w:ascii="Verdana" w:hAnsi="Verdana" w:cs="Arial"/>
          <w:b/>
          <w:bCs/>
          <w:sz w:val="20"/>
          <w:szCs w:val="20"/>
        </w:rPr>
        <w:t xml:space="preserve">Description: </w:t>
      </w:r>
      <w:r w:rsidR="005C715F" w:rsidRPr="008C4297">
        <w:rPr>
          <w:rFonts w:ascii="Verdana" w:hAnsi="Verdana"/>
          <w:sz w:val="20"/>
          <w:szCs w:val="20"/>
        </w:rPr>
        <w:t>Great-west is one of the nation’s leading Insurance providers. The flow of data was from different sources and types, which encompassed premiums, claims, expenses and contracts.  The primary objective of this project is to get data from different sources (SQL Server, Oracle, Flat file) and perform the necessary operations on the data as per the user requirement and load into the data warehouse for analysis.</w:t>
      </w:r>
    </w:p>
    <w:p w:rsidR="005C715F" w:rsidRPr="008C4297" w:rsidRDefault="005C715F" w:rsidP="005C715F">
      <w:pPr>
        <w:rPr>
          <w:rFonts w:ascii="Verdana" w:hAnsi="Verdana"/>
          <w:sz w:val="20"/>
          <w:szCs w:val="20"/>
        </w:rPr>
      </w:pPr>
      <w:r w:rsidRPr="008C4297">
        <w:rPr>
          <w:rFonts w:ascii="Verdana" w:hAnsi="Verdana"/>
          <w:b/>
          <w:sz w:val="20"/>
          <w:szCs w:val="20"/>
          <w:u w:val="single"/>
        </w:rPr>
        <w:t>Responsibilities</w:t>
      </w:r>
      <w:r w:rsidRPr="008C4297">
        <w:rPr>
          <w:rFonts w:ascii="Verdana" w:hAnsi="Verdana"/>
          <w:b/>
          <w:sz w:val="20"/>
          <w:szCs w:val="20"/>
        </w:rPr>
        <w:t>:</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Involved in </w:t>
      </w:r>
      <w:r w:rsidRPr="00732EF5">
        <w:rPr>
          <w:rFonts w:ascii="Verdana" w:hAnsi="Verdana"/>
          <w:b/>
          <w:sz w:val="20"/>
          <w:szCs w:val="20"/>
        </w:rPr>
        <w:t>Dimensional modeling</w:t>
      </w:r>
      <w:r w:rsidRPr="00D15E75">
        <w:rPr>
          <w:rFonts w:ascii="Verdana" w:hAnsi="Verdana"/>
          <w:sz w:val="20"/>
          <w:szCs w:val="20"/>
        </w:rPr>
        <w:t xml:space="preserve"> to Design and develop STAR Schemas, used ERWIN, identifying Fact and Dimension Tables</w:t>
      </w:r>
    </w:p>
    <w:p w:rsidR="00EB59C2" w:rsidRPr="008C4297" w:rsidRDefault="00EB59C2" w:rsidP="00EB59C2">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Created ETL Packages and implement new data extracts, transformations, and load routines to populate the Data Warehouse utilizing the </w:t>
      </w:r>
      <w:r w:rsidRPr="00D15E75">
        <w:rPr>
          <w:rFonts w:ascii="Verdana" w:hAnsi="Verdana"/>
          <w:sz w:val="20"/>
          <w:szCs w:val="20"/>
        </w:rPr>
        <w:t>Kimball</w:t>
      </w:r>
      <w:r w:rsidRPr="008C4297">
        <w:rPr>
          <w:rFonts w:ascii="Verdana" w:hAnsi="Verdana"/>
          <w:sz w:val="20"/>
          <w:szCs w:val="20"/>
        </w:rPr>
        <w:t xml:space="preserve"> Methodology to populate dimension and fact tables</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Worked with different Sources such as Oracle,</w:t>
      </w:r>
      <w:r w:rsidR="00801D33">
        <w:rPr>
          <w:rFonts w:ascii="Verdana" w:hAnsi="Verdana"/>
          <w:sz w:val="20"/>
          <w:szCs w:val="20"/>
        </w:rPr>
        <w:t xml:space="preserve"> </w:t>
      </w:r>
      <w:r w:rsidRPr="008C4297">
        <w:rPr>
          <w:rFonts w:ascii="Verdana" w:hAnsi="Verdana"/>
          <w:sz w:val="20"/>
          <w:szCs w:val="20"/>
        </w:rPr>
        <w:t xml:space="preserve">MS SQL Server and Flat file </w:t>
      </w:r>
    </w:p>
    <w:p w:rsidR="005C715F" w:rsidRPr="00D15E75"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Extensively used several transformations such as </w:t>
      </w:r>
      <w:r w:rsidRPr="00672222">
        <w:rPr>
          <w:rFonts w:ascii="Verdana" w:hAnsi="Verdana"/>
          <w:b/>
          <w:sz w:val="20"/>
          <w:szCs w:val="20"/>
        </w:rPr>
        <w:t>Source Qualifier, Router, Lookup (connected &amp; unconnected), Update Strategy, Joiner, Expression, Aggregator</w:t>
      </w:r>
      <w:r w:rsidRPr="00D15E75">
        <w:rPr>
          <w:rFonts w:ascii="Verdana" w:hAnsi="Verdana"/>
          <w:sz w:val="20"/>
          <w:szCs w:val="20"/>
        </w:rPr>
        <w:t xml:space="preserve"> and </w:t>
      </w:r>
      <w:r w:rsidRPr="00672222">
        <w:rPr>
          <w:rFonts w:ascii="Verdana" w:hAnsi="Verdana"/>
          <w:b/>
          <w:sz w:val="20"/>
          <w:szCs w:val="20"/>
        </w:rPr>
        <w:t>Sequence generator transformations</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Identified and tracked the </w:t>
      </w:r>
      <w:r w:rsidRPr="00672222">
        <w:rPr>
          <w:rFonts w:ascii="Verdana" w:hAnsi="Verdana"/>
          <w:b/>
          <w:sz w:val="20"/>
          <w:szCs w:val="20"/>
        </w:rPr>
        <w:t>slowly changing dimensions</w:t>
      </w:r>
      <w:r w:rsidRPr="00D15E75">
        <w:rPr>
          <w:rFonts w:ascii="Verdana" w:hAnsi="Verdana"/>
          <w:sz w:val="20"/>
          <w:szCs w:val="20"/>
        </w:rPr>
        <w:t>, heterogeneous Sources and determined the hierarchies in dimensions</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lastRenderedPageBreak/>
        <w:t xml:space="preserve">Created </w:t>
      </w:r>
      <w:r w:rsidRPr="00801D33">
        <w:rPr>
          <w:rFonts w:ascii="Verdana" w:hAnsi="Verdana"/>
          <w:b/>
          <w:sz w:val="20"/>
          <w:szCs w:val="20"/>
        </w:rPr>
        <w:t>reusable</w:t>
      </w:r>
      <w:r w:rsidRPr="00D15E75">
        <w:rPr>
          <w:rFonts w:ascii="Verdana" w:hAnsi="Verdana"/>
          <w:sz w:val="20"/>
          <w:szCs w:val="20"/>
        </w:rPr>
        <w:t xml:space="preserve"> </w:t>
      </w:r>
      <w:r w:rsidRPr="00801D33">
        <w:rPr>
          <w:rFonts w:ascii="Verdana" w:hAnsi="Verdana"/>
          <w:b/>
          <w:sz w:val="20"/>
          <w:szCs w:val="20"/>
        </w:rPr>
        <w:t>transformations</w:t>
      </w:r>
      <w:r w:rsidRPr="00D15E75">
        <w:rPr>
          <w:rFonts w:ascii="Verdana" w:hAnsi="Verdana"/>
          <w:sz w:val="20"/>
          <w:szCs w:val="20"/>
        </w:rPr>
        <w:t xml:space="preserve"> and </w:t>
      </w:r>
      <w:proofErr w:type="spellStart"/>
      <w:r w:rsidRPr="00801D33">
        <w:rPr>
          <w:rFonts w:ascii="Verdana" w:hAnsi="Verdana"/>
          <w:b/>
          <w:sz w:val="20"/>
          <w:szCs w:val="20"/>
        </w:rPr>
        <w:t>Mapplets</w:t>
      </w:r>
      <w:proofErr w:type="spellEnd"/>
      <w:r w:rsidRPr="00D15E75">
        <w:rPr>
          <w:rFonts w:ascii="Verdana" w:hAnsi="Verdana"/>
          <w:sz w:val="20"/>
          <w:szCs w:val="20"/>
        </w:rPr>
        <w:t xml:space="preserve"> and used them in mappings</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Developed number of </w:t>
      </w:r>
      <w:r w:rsidRPr="00801D33">
        <w:rPr>
          <w:rFonts w:ascii="Verdana" w:hAnsi="Verdana"/>
          <w:b/>
          <w:sz w:val="20"/>
          <w:szCs w:val="20"/>
        </w:rPr>
        <w:t xml:space="preserve">Complex </w:t>
      </w:r>
      <w:proofErr w:type="spellStart"/>
      <w:r w:rsidRPr="00801D33">
        <w:rPr>
          <w:rFonts w:ascii="Verdana" w:hAnsi="Verdana"/>
          <w:b/>
          <w:sz w:val="20"/>
          <w:szCs w:val="20"/>
        </w:rPr>
        <w:t>Informatica</w:t>
      </w:r>
      <w:proofErr w:type="spellEnd"/>
      <w:r w:rsidRPr="00801D33">
        <w:rPr>
          <w:rFonts w:ascii="Verdana" w:hAnsi="Verdana"/>
          <w:b/>
          <w:sz w:val="20"/>
          <w:szCs w:val="20"/>
        </w:rPr>
        <w:t xml:space="preserve"> Mappings</w:t>
      </w:r>
      <w:r w:rsidRPr="00D15E75">
        <w:rPr>
          <w:rFonts w:ascii="Verdana" w:hAnsi="Verdana"/>
          <w:sz w:val="20"/>
          <w:szCs w:val="20"/>
        </w:rPr>
        <w:t xml:space="preserve">, </w:t>
      </w:r>
      <w:proofErr w:type="spellStart"/>
      <w:r w:rsidRPr="00801D33">
        <w:rPr>
          <w:rFonts w:ascii="Verdana" w:hAnsi="Verdana"/>
          <w:b/>
          <w:sz w:val="20"/>
          <w:szCs w:val="20"/>
        </w:rPr>
        <w:t>Mapplets</w:t>
      </w:r>
      <w:proofErr w:type="spellEnd"/>
      <w:r w:rsidRPr="00D15E75">
        <w:rPr>
          <w:rFonts w:ascii="Verdana" w:hAnsi="Verdana"/>
          <w:sz w:val="20"/>
          <w:szCs w:val="20"/>
        </w:rPr>
        <w:t xml:space="preserve"> and </w:t>
      </w:r>
      <w:r w:rsidRPr="00801D33">
        <w:rPr>
          <w:rFonts w:ascii="Verdana" w:hAnsi="Verdana"/>
          <w:b/>
          <w:sz w:val="20"/>
          <w:szCs w:val="20"/>
        </w:rPr>
        <w:t>Reusable Transformations</w:t>
      </w:r>
      <w:r w:rsidRPr="008C4297">
        <w:rPr>
          <w:rFonts w:ascii="Verdana" w:hAnsi="Verdana"/>
          <w:sz w:val="20"/>
          <w:szCs w:val="20"/>
        </w:rPr>
        <w:t xml:space="preserve"> for the </w:t>
      </w:r>
      <w:r w:rsidRPr="00801D33">
        <w:rPr>
          <w:rFonts w:ascii="Verdana" w:hAnsi="Verdana"/>
          <w:b/>
          <w:sz w:val="20"/>
          <w:szCs w:val="20"/>
        </w:rPr>
        <w:t>Claim Profitability Systems to facilitate Daily, Mont</w:t>
      </w:r>
      <w:r w:rsidR="00021C18" w:rsidRPr="00801D33">
        <w:rPr>
          <w:rFonts w:ascii="Verdana" w:hAnsi="Verdana"/>
          <w:b/>
          <w:sz w:val="20"/>
          <w:szCs w:val="20"/>
        </w:rPr>
        <w:t>hly and yearly Loading of Data</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Involved in </w:t>
      </w:r>
      <w:r w:rsidRPr="00801D33">
        <w:rPr>
          <w:rFonts w:ascii="Verdana" w:hAnsi="Verdana"/>
          <w:b/>
          <w:sz w:val="20"/>
          <w:szCs w:val="20"/>
        </w:rPr>
        <w:t>fixing</w:t>
      </w:r>
      <w:r w:rsidRPr="008C4297">
        <w:rPr>
          <w:rFonts w:ascii="Verdana" w:hAnsi="Verdana"/>
          <w:sz w:val="20"/>
          <w:szCs w:val="20"/>
        </w:rPr>
        <w:t xml:space="preserve"> invalid </w:t>
      </w:r>
      <w:r w:rsidRPr="00D15E75">
        <w:rPr>
          <w:rFonts w:ascii="Verdana" w:hAnsi="Verdana"/>
          <w:sz w:val="20"/>
          <w:szCs w:val="20"/>
        </w:rPr>
        <w:t>Mappings, testing of Stored Procedures and Functions, Testing of Informatica Sessions, and the Target Data</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Worked on </w:t>
      </w:r>
      <w:r w:rsidRPr="00D15E75">
        <w:rPr>
          <w:rFonts w:ascii="Verdana" w:hAnsi="Verdana"/>
          <w:sz w:val="20"/>
          <w:szCs w:val="20"/>
        </w:rPr>
        <w:t>SQL tools like TOAD to run SQL</w:t>
      </w:r>
      <w:r w:rsidR="00021C18" w:rsidRPr="008C4297">
        <w:rPr>
          <w:rFonts w:ascii="Verdana" w:hAnsi="Verdana"/>
          <w:sz w:val="20"/>
          <w:szCs w:val="20"/>
        </w:rPr>
        <w:t xml:space="preserve"> queries to validate the data</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Design and Development of </w:t>
      </w:r>
      <w:r w:rsidRPr="00D15E75">
        <w:rPr>
          <w:rFonts w:ascii="Verdana" w:hAnsi="Verdana"/>
          <w:sz w:val="20"/>
          <w:szCs w:val="20"/>
        </w:rPr>
        <w:t>pre-session, post-session and batch execution routines to run Informatica sessions using Informatica Server</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Created and Scheduled </w:t>
      </w:r>
      <w:r w:rsidRPr="00801D33">
        <w:rPr>
          <w:rFonts w:ascii="Verdana" w:hAnsi="Verdana"/>
          <w:b/>
          <w:sz w:val="20"/>
          <w:szCs w:val="20"/>
        </w:rPr>
        <w:t>sessions</w:t>
      </w:r>
      <w:r w:rsidRPr="008C4297">
        <w:rPr>
          <w:rFonts w:ascii="Verdana" w:hAnsi="Verdana"/>
          <w:sz w:val="20"/>
          <w:szCs w:val="20"/>
        </w:rPr>
        <w:t xml:space="preserve"> &amp; </w:t>
      </w:r>
      <w:proofErr w:type="spellStart"/>
      <w:r w:rsidRPr="00801D33">
        <w:rPr>
          <w:rFonts w:ascii="Verdana" w:hAnsi="Verdana"/>
          <w:b/>
          <w:sz w:val="20"/>
          <w:szCs w:val="20"/>
        </w:rPr>
        <w:t>Worklets</w:t>
      </w:r>
      <w:proofErr w:type="spellEnd"/>
      <w:r w:rsidRPr="008C4297">
        <w:rPr>
          <w:rFonts w:ascii="Verdana" w:hAnsi="Verdana"/>
          <w:sz w:val="20"/>
          <w:szCs w:val="20"/>
        </w:rPr>
        <w:t xml:space="preserve"> using workflow Manager to load the data into the Target Database</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Wrote PL/SQL </w:t>
      </w:r>
      <w:r w:rsidRPr="00D15E75">
        <w:rPr>
          <w:rFonts w:ascii="Verdana" w:hAnsi="Verdana"/>
          <w:sz w:val="20"/>
          <w:szCs w:val="20"/>
        </w:rPr>
        <w:t xml:space="preserve">stored </w:t>
      </w:r>
      <w:r w:rsidRPr="00801D33">
        <w:rPr>
          <w:rFonts w:ascii="Verdana" w:hAnsi="Verdana"/>
          <w:b/>
          <w:sz w:val="20"/>
          <w:szCs w:val="20"/>
        </w:rPr>
        <w:t>Procedures</w:t>
      </w:r>
      <w:r w:rsidRPr="00D15E75">
        <w:rPr>
          <w:rFonts w:ascii="Verdana" w:hAnsi="Verdana"/>
          <w:sz w:val="20"/>
          <w:szCs w:val="20"/>
        </w:rPr>
        <w:t xml:space="preserve"> and Functions for Stored Procedure</w:t>
      </w:r>
      <w:r w:rsidRPr="008C4297">
        <w:rPr>
          <w:rFonts w:ascii="Verdana" w:hAnsi="Verdana"/>
          <w:b/>
          <w:sz w:val="20"/>
          <w:szCs w:val="20"/>
        </w:rPr>
        <w:t xml:space="preserve"> </w:t>
      </w:r>
      <w:r w:rsidRPr="008C4297">
        <w:rPr>
          <w:rFonts w:ascii="Verdana" w:hAnsi="Verdana"/>
          <w:sz w:val="20"/>
          <w:szCs w:val="20"/>
        </w:rPr>
        <w:t>Transformations</w:t>
      </w:r>
    </w:p>
    <w:p w:rsidR="005C715F" w:rsidRPr="008C4297" w:rsidRDefault="005C715F" w:rsidP="005C715F">
      <w:pPr>
        <w:pStyle w:val="ListParagraph"/>
        <w:numPr>
          <w:ilvl w:val="0"/>
          <w:numId w:val="5"/>
        </w:numPr>
        <w:spacing w:after="0" w:line="240" w:lineRule="auto"/>
        <w:ind w:left="180" w:hanging="180"/>
        <w:jc w:val="both"/>
        <w:rPr>
          <w:rFonts w:ascii="Verdana" w:hAnsi="Verdana"/>
          <w:sz w:val="20"/>
          <w:szCs w:val="20"/>
        </w:rPr>
      </w:pPr>
      <w:r w:rsidRPr="008C4297">
        <w:rPr>
          <w:rFonts w:ascii="Verdana" w:hAnsi="Verdana"/>
          <w:sz w:val="20"/>
          <w:szCs w:val="20"/>
        </w:rPr>
        <w:t xml:space="preserve">Used </w:t>
      </w:r>
      <w:r w:rsidR="007F74F3" w:rsidRPr="00D15E75">
        <w:rPr>
          <w:rFonts w:ascii="Verdana" w:hAnsi="Verdana"/>
          <w:sz w:val="20"/>
          <w:szCs w:val="20"/>
        </w:rPr>
        <w:t>Control</w:t>
      </w:r>
      <w:r w:rsidRPr="00D15E75">
        <w:rPr>
          <w:rFonts w:ascii="Verdana" w:hAnsi="Verdana"/>
          <w:sz w:val="20"/>
          <w:szCs w:val="20"/>
        </w:rPr>
        <w:t>–M scheduler to automate</w:t>
      </w:r>
      <w:r w:rsidR="007F74F3" w:rsidRPr="008C4297">
        <w:rPr>
          <w:rFonts w:ascii="Verdana" w:hAnsi="Verdana"/>
          <w:sz w:val="20"/>
          <w:szCs w:val="20"/>
        </w:rPr>
        <w:t xml:space="preserve"> the process</w:t>
      </w:r>
    </w:p>
    <w:p w:rsidR="005C715F" w:rsidRPr="008C4297" w:rsidRDefault="005C715F" w:rsidP="003A06DB">
      <w:pPr>
        <w:pStyle w:val="ListParagraph"/>
        <w:spacing w:after="0" w:line="240" w:lineRule="auto"/>
        <w:ind w:left="180"/>
        <w:jc w:val="both"/>
        <w:rPr>
          <w:rFonts w:ascii="Verdana" w:hAnsi="Verdana"/>
          <w:sz w:val="20"/>
          <w:szCs w:val="20"/>
        </w:rPr>
      </w:pPr>
    </w:p>
    <w:p w:rsidR="00217D36" w:rsidRPr="008C4297" w:rsidRDefault="005C715F" w:rsidP="009514D9">
      <w:pPr>
        <w:rPr>
          <w:rFonts w:ascii="Verdana" w:eastAsia="Times New Roman" w:hAnsi="Verdana"/>
          <w:sz w:val="20"/>
          <w:szCs w:val="20"/>
        </w:rPr>
      </w:pPr>
      <w:r w:rsidRPr="008C4297">
        <w:rPr>
          <w:rFonts w:ascii="Verdana" w:hAnsi="Verdana"/>
          <w:b/>
          <w:sz w:val="20"/>
          <w:szCs w:val="20"/>
        </w:rPr>
        <w:t>Environment:</w:t>
      </w:r>
      <w:r w:rsidR="00825286" w:rsidRPr="008C4297">
        <w:rPr>
          <w:rFonts w:ascii="Verdana" w:hAnsi="Verdana"/>
          <w:sz w:val="20"/>
          <w:szCs w:val="20"/>
        </w:rPr>
        <w:t xml:space="preserve"> Informatica PowerCenter 8.6.1</w:t>
      </w:r>
      <w:r w:rsidR="008F6421" w:rsidRPr="008C4297">
        <w:rPr>
          <w:rFonts w:ascii="Verdana" w:hAnsi="Verdana"/>
          <w:sz w:val="20"/>
          <w:szCs w:val="20"/>
        </w:rPr>
        <w:t xml:space="preserve">, Oracle9i, PL/SQL, </w:t>
      </w:r>
      <w:r w:rsidRPr="008C4297">
        <w:rPr>
          <w:rFonts w:ascii="Verdana" w:hAnsi="Verdana"/>
          <w:sz w:val="20"/>
          <w:szCs w:val="20"/>
        </w:rPr>
        <w:t>DB2, M</w:t>
      </w:r>
      <w:r w:rsidR="008F6421" w:rsidRPr="008C4297">
        <w:rPr>
          <w:rFonts w:ascii="Verdana" w:hAnsi="Verdana"/>
          <w:sz w:val="20"/>
          <w:szCs w:val="20"/>
        </w:rPr>
        <w:t xml:space="preserve">S SQL Server 2000, </w:t>
      </w:r>
      <w:r w:rsidRPr="008C4297">
        <w:rPr>
          <w:rFonts w:ascii="Verdana" w:hAnsi="Verdana"/>
          <w:sz w:val="20"/>
          <w:szCs w:val="20"/>
        </w:rPr>
        <w:t>Flat file, XML, Control</w:t>
      </w:r>
      <w:r w:rsidR="00052241">
        <w:rPr>
          <w:rFonts w:ascii="Verdana" w:hAnsi="Verdana"/>
          <w:sz w:val="20"/>
          <w:szCs w:val="20"/>
        </w:rPr>
        <w:t>-M</w:t>
      </w:r>
      <w:r w:rsidR="00A00AC9" w:rsidRPr="008C4297">
        <w:rPr>
          <w:rFonts w:ascii="Verdana" w:hAnsi="Verdana"/>
          <w:sz w:val="20"/>
          <w:szCs w:val="20"/>
        </w:rPr>
        <w:t>,</w:t>
      </w:r>
      <w:r w:rsidR="006B4DF6" w:rsidRPr="008C4297">
        <w:rPr>
          <w:rFonts w:ascii="Verdana" w:hAnsi="Verdana"/>
          <w:sz w:val="20"/>
          <w:szCs w:val="20"/>
        </w:rPr>
        <w:t xml:space="preserve"> UNIX</w:t>
      </w:r>
      <w:r w:rsidRPr="008C4297">
        <w:rPr>
          <w:rFonts w:ascii="Verdana" w:hAnsi="Verdana"/>
          <w:sz w:val="20"/>
          <w:szCs w:val="20"/>
        </w:rPr>
        <w:t>, TOA</w:t>
      </w:r>
      <w:r w:rsidR="00801D33">
        <w:rPr>
          <w:rFonts w:ascii="Verdana" w:hAnsi="Verdana"/>
          <w:sz w:val="20"/>
          <w:szCs w:val="20"/>
        </w:rPr>
        <w:t>D, ERWIN, Putty,</w:t>
      </w:r>
      <w:r w:rsidR="008F6421" w:rsidRPr="008C4297">
        <w:rPr>
          <w:rFonts w:ascii="Verdana" w:hAnsi="Verdana"/>
          <w:sz w:val="20"/>
          <w:szCs w:val="20"/>
        </w:rPr>
        <w:t xml:space="preserve"> Windows XP</w:t>
      </w:r>
      <w:r w:rsidRPr="008C4297">
        <w:rPr>
          <w:rFonts w:ascii="Verdana" w:hAnsi="Verdana"/>
          <w:sz w:val="20"/>
          <w:szCs w:val="20"/>
        </w:rPr>
        <w:t>.</w:t>
      </w:r>
    </w:p>
    <w:p w:rsidR="00217D36" w:rsidRPr="008C4297" w:rsidRDefault="005477DC" w:rsidP="00217D36">
      <w:pPr>
        <w:shd w:val="clear" w:color="auto" w:fill="BFBFBF"/>
        <w:tabs>
          <w:tab w:val="left" w:pos="5760"/>
          <w:tab w:val="left" w:pos="8100"/>
          <w:tab w:val="left" w:pos="8280"/>
          <w:tab w:val="left" w:pos="8460"/>
          <w:tab w:val="left" w:pos="9090"/>
        </w:tabs>
        <w:spacing w:after="0" w:line="240" w:lineRule="auto"/>
        <w:rPr>
          <w:rFonts w:ascii="Verdana" w:eastAsia="Times New Roman" w:hAnsi="Verdana"/>
          <w:sz w:val="20"/>
          <w:szCs w:val="20"/>
        </w:rPr>
      </w:pPr>
      <w:r w:rsidRPr="008C4297">
        <w:rPr>
          <w:rFonts w:ascii="Verdana" w:eastAsia="Times New Roman" w:hAnsi="Verdana" w:cs="Arial"/>
          <w:b/>
          <w:iCs/>
          <w:sz w:val="20"/>
          <w:szCs w:val="20"/>
        </w:rPr>
        <w:t>First Horizon National Bank, Memphis, TN</w:t>
      </w:r>
      <w:r w:rsidR="009C5316" w:rsidRPr="008C4297">
        <w:rPr>
          <w:rFonts w:ascii="Verdana" w:eastAsia="Times New Roman" w:hAnsi="Verdana" w:cs="Arial"/>
          <w:b/>
          <w:iCs/>
          <w:sz w:val="20"/>
          <w:szCs w:val="20"/>
        </w:rPr>
        <w:t xml:space="preserve"> (Mid-Level Informatica Developer)</w:t>
      </w:r>
      <w:r w:rsidR="002545D7">
        <w:rPr>
          <w:rFonts w:ascii="Verdana" w:eastAsia="Times New Roman" w:hAnsi="Verdana" w:cs="Arial"/>
          <w:b/>
          <w:sz w:val="20"/>
          <w:szCs w:val="20"/>
        </w:rPr>
        <w:t xml:space="preserve">    Jun</w:t>
      </w:r>
      <w:r w:rsidR="008A663E" w:rsidRPr="008C4297">
        <w:rPr>
          <w:rFonts w:ascii="Verdana" w:eastAsia="Times New Roman" w:hAnsi="Verdana" w:cs="Arial"/>
          <w:b/>
          <w:sz w:val="20"/>
          <w:szCs w:val="20"/>
        </w:rPr>
        <w:t xml:space="preserve"> 08</w:t>
      </w:r>
      <w:r w:rsidR="00C749A3" w:rsidRPr="008C4297">
        <w:rPr>
          <w:rFonts w:ascii="Verdana" w:eastAsia="Times New Roman" w:hAnsi="Verdana" w:cs="Arial"/>
          <w:b/>
          <w:sz w:val="20"/>
          <w:szCs w:val="20"/>
        </w:rPr>
        <w:t xml:space="preserve"> –</w:t>
      </w:r>
      <w:r w:rsidR="00217D36" w:rsidRPr="008C4297">
        <w:rPr>
          <w:rFonts w:ascii="Verdana" w:eastAsia="Times New Roman" w:hAnsi="Verdana" w:cs="Arial"/>
          <w:b/>
          <w:sz w:val="20"/>
          <w:szCs w:val="20"/>
        </w:rPr>
        <w:t xml:space="preserve"> </w:t>
      </w:r>
      <w:r w:rsidR="008A663E" w:rsidRPr="008C4297">
        <w:rPr>
          <w:rFonts w:ascii="Verdana" w:eastAsia="Times New Roman" w:hAnsi="Verdana" w:cs="Arial"/>
          <w:b/>
          <w:sz w:val="20"/>
          <w:szCs w:val="20"/>
        </w:rPr>
        <w:t>Mar</w:t>
      </w:r>
      <w:r w:rsidR="00C749A3" w:rsidRPr="008C4297">
        <w:rPr>
          <w:rFonts w:ascii="Verdana" w:eastAsia="Times New Roman" w:hAnsi="Verdana" w:cs="Arial"/>
          <w:b/>
          <w:sz w:val="20"/>
          <w:szCs w:val="20"/>
        </w:rPr>
        <w:t xml:space="preserve"> 0</w:t>
      </w:r>
      <w:r w:rsidR="008A663E" w:rsidRPr="008C4297">
        <w:rPr>
          <w:rFonts w:ascii="Verdana" w:eastAsia="Times New Roman" w:hAnsi="Verdana" w:cs="Arial"/>
          <w:b/>
          <w:sz w:val="20"/>
          <w:szCs w:val="20"/>
        </w:rPr>
        <w:t>9</w:t>
      </w:r>
    </w:p>
    <w:p w:rsidR="003A06DB" w:rsidRPr="008C4297" w:rsidRDefault="003A06DB" w:rsidP="003A06DB">
      <w:pPr>
        <w:spacing w:line="240" w:lineRule="auto"/>
        <w:jc w:val="both"/>
        <w:rPr>
          <w:rFonts w:ascii="Verdana" w:hAnsi="Verdana" w:cs="Arial"/>
          <w:sz w:val="20"/>
          <w:szCs w:val="20"/>
        </w:rPr>
      </w:pPr>
    </w:p>
    <w:p w:rsidR="003A06DB" w:rsidRPr="008C4297" w:rsidRDefault="007F74F3" w:rsidP="003A06DB">
      <w:pPr>
        <w:spacing w:line="240" w:lineRule="auto"/>
        <w:jc w:val="both"/>
        <w:rPr>
          <w:rFonts w:ascii="Verdana" w:hAnsi="Verdana" w:cs="Arial"/>
          <w:sz w:val="20"/>
          <w:szCs w:val="20"/>
        </w:rPr>
      </w:pPr>
      <w:r w:rsidRPr="008C4297">
        <w:rPr>
          <w:rFonts w:ascii="Verdana" w:hAnsi="Verdana" w:cs="Arial"/>
          <w:b/>
          <w:bCs/>
          <w:sz w:val="20"/>
          <w:szCs w:val="20"/>
        </w:rPr>
        <w:t xml:space="preserve">Description: </w:t>
      </w:r>
      <w:r w:rsidR="005477DC" w:rsidRPr="008C4297">
        <w:rPr>
          <w:rFonts w:ascii="Verdana" w:hAnsi="Verdana" w:cs="Arial"/>
          <w:sz w:val="20"/>
          <w:szCs w:val="20"/>
        </w:rPr>
        <w:t>FHNC</w:t>
      </w:r>
      <w:r w:rsidR="003A06DB" w:rsidRPr="008C4297">
        <w:rPr>
          <w:rFonts w:ascii="Verdana" w:hAnsi="Verdana" w:cs="Arial"/>
          <w:sz w:val="20"/>
          <w:szCs w:val="20"/>
        </w:rPr>
        <w:t xml:space="preserve"> is a financial services company: Know your customer (KYC) is bank regulation that financial institutions and other regulated companies must perform to identify and ascertain their clients under the Bank Secrecy Act and USA PATRIOT Act.</w:t>
      </w:r>
    </w:p>
    <w:p w:rsidR="00217D36" w:rsidRPr="008C4297" w:rsidRDefault="00217D36" w:rsidP="00217D36">
      <w:pPr>
        <w:spacing w:before="100" w:beforeAutospacing="1" w:after="100" w:afterAutospacing="1" w:line="240" w:lineRule="auto"/>
        <w:rPr>
          <w:rFonts w:ascii="Verdana" w:eastAsia="Times New Roman" w:hAnsi="Verdana"/>
          <w:sz w:val="20"/>
          <w:szCs w:val="20"/>
        </w:rPr>
      </w:pPr>
      <w:r w:rsidRPr="008C4297">
        <w:rPr>
          <w:rFonts w:ascii="Verdana" w:eastAsia="Times New Roman" w:hAnsi="Verdana"/>
          <w:b/>
          <w:bCs/>
          <w:sz w:val="20"/>
          <w:szCs w:val="20"/>
          <w:u w:val="single"/>
        </w:rPr>
        <w:t>Responsibilities</w:t>
      </w:r>
      <w:r w:rsidRPr="008C4297">
        <w:rPr>
          <w:rFonts w:ascii="Verdana" w:eastAsia="Times New Roman" w:hAnsi="Verdana"/>
          <w:b/>
          <w:bCs/>
          <w:sz w:val="20"/>
          <w:szCs w:val="20"/>
        </w:rPr>
        <w:t>:</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Involved in Requirement analysis in supp</w:t>
      </w:r>
      <w:r w:rsidR="00021C18" w:rsidRPr="008C4297">
        <w:rPr>
          <w:rFonts w:ascii="Verdana" w:eastAsia="Arial Unicode MS" w:hAnsi="Verdana" w:cs="Arial"/>
          <w:sz w:val="20"/>
          <w:szCs w:val="20"/>
        </w:rPr>
        <w:t>ort of Data Warehousing efforts</w:t>
      </w:r>
    </w:p>
    <w:p w:rsidR="003A06DB" w:rsidRPr="008C4297" w:rsidRDefault="003A06DB" w:rsidP="003A06DB">
      <w:pPr>
        <w:widowControl w:val="0"/>
        <w:numPr>
          <w:ilvl w:val="0"/>
          <w:numId w:val="6"/>
        </w:numPr>
        <w:tabs>
          <w:tab w:val="clear" w:pos="720"/>
          <w:tab w:val="left" w:pos="-18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Maintain Data Flow Diagrams (</w:t>
      </w:r>
      <w:r w:rsidRPr="00D15E75">
        <w:rPr>
          <w:rFonts w:ascii="Verdana" w:eastAsia="Arial Unicode MS" w:hAnsi="Verdana" w:cs="Arial"/>
          <w:sz w:val="20"/>
          <w:szCs w:val="20"/>
        </w:rPr>
        <w:t>DFD’s</w:t>
      </w:r>
      <w:r w:rsidRPr="008C4297">
        <w:rPr>
          <w:rFonts w:ascii="Verdana" w:eastAsia="Arial Unicode MS" w:hAnsi="Verdana" w:cs="Arial"/>
          <w:sz w:val="20"/>
          <w:szCs w:val="20"/>
        </w:rPr>
        <w:t xml:space="preserve">) and ETL Technical Specs or lower level design documents </w:t>
      </w:r>
      <w:r w:rsidR="00021C18" w:rsidRPr="008C4297">
        <w:rPr>
          <w:rFonts w:ascii="Verdana" w:eastAsia="Arial Unicode MS" w:hAnsi="Verdana" w:cs="Arial"/>
          <w:sz w:val="20"/>
          <w:szCs w:val="20"/>
        </w:rPr>
        <w:t>for all the source applications</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Worked with source databases like Or</w:t>
      </w:r>
      <w:r w:rsidR="00021C18" w:rsidRPr="008C4297">
        <w:rPr>
          <w:rFonts w:ascii="Verdana" w:eastAsia="Arial Unicode MS" w:hAnsi="Verdana" w:cs="Arial"/>
          <w:sz w:val="20"/>
          <w:szCs w:val="20"/>
        </w:rPr>
        <w:t>acle, SQL Server and Flat Files</w:t>
      </w:r>
    </w:p>
    <w:p w:rsidR="003A06DB" w:rsidRPr="00E25E5B" w:rsidRDefault="003A06DB" w:rsidP="009514D9">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b/>
          <w:sz w:val="20"/>
          <w:szCs w:val="20"/>
        </w:rPr>
      </w:pPr>
      <w:r w:rsidRPr="008C4297">
        <w:rPr>
          <w:rFonts w:ascii="Verdana" w:eastAsia="Arial Unicode MS" w:hAnsi="Verdana" w:cs="Arial"/>
          <w:sz w:val="20"/>
          <w:szCs w:val="20"/>
        </w:rPr>
        <w:t xml:space="preserve">Extensively worked with various Active transformations like </w:t>
      </w:r>
      <w:r w:rsidRPr="00E25E5B">
        <w:rPr>
          <w:rFonts w:ascii="Verdana" w:eastAsia="Arial Unicode MS" w:hAnsi="Verdana" w:cs="Arial"/>
          <w:b/>
          <w:sz w:val="20"/>
          <w:szCs w:val="20"/>
        </w:rPr>
        <w:t>Filter, Sorter, Aggregator, Router and Joiner</w:t>
      </w:r>
      <w:r w:rsidR="00021C18" w:rsidRPr="00E25E5B">
        <w:rPr>
          <w:rFonts w:ascii="Verdana" w:eastAsia="Arial Unicode MS" w:hAnsi="Verdana" w:cs="Arial"/>
          <w:b/>
          <w:sz w:val="20"/>
          <w:szCs w:val="20"/>
        </w:rPr>
        <w:t xml:space="preserve"> transformations</w:t>
      </w:r>
    </w:p>
    <w:p w:rsidR="003A06DB" w:rsidRPr="008C4297" w:rsidRDefault="003A06DB" w:rsidP="009514D9">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Extensively worked with various </w:t>
      </w:r>
      <w:r w:rsidRPr="00E25E5B">
        <w:rPr>
          <w:rFonts w:ascii="Verdana" w:eastAsia="Arial Unicode MS" w:hAnsi="Verdana" w:cs="Arial"/>
          <w:b/>
          <w:sz w:val="20"/>
          <w:szCs w:val="20"/>
        </w:rPr>
        <w:t>Passive</w:t>
      </w:r>
      <w:r w:rsidRPr="008C4297">
        <w:rPr>
          <w:rFonts w:ascii="Verdana" w:eastAsia="Arial Unicode MS" w:hAnsi="Verdana" w:cs="Arial"/>
          <w:sz w:val="20"/>
          <w:szCs w:val="20"/>
        </w:rPr>
        <w:t xml:space="preserve"> transformations like </w:t>
      </w:r>
      <w:r w:rsidRPr="00E25E5B">
        <w:rPr>
          <w:rFonts w:ascii="Verdana" w:eastAsia="Arial Unicode MS" w:hAnsi="Verdana" w:cs="Arial"/>
          <w:b/>
          <w:sz w:val="20"/>
          <w:szCs w:val="20"/>
        </w:rPr>
        <w:t>Expression, Lookup, Sequence Generator, Mapplet Input and Mapplet Output</w:t>
      </w:r>
      <w:r w:rsidR="00021C18" w:rsidRPr="00E25E5B">
        <w:rPr>
          <w:rFonts w:ascii="Verdana" w:eastAsia="Arial Unicode MS" w:hAnsi="Verdana" w:cs="Arial"/>
          <w:b/>
          <w:sz w:val="20"/>
          <w:szCs w:val="20"/>
        </w:rPr>
        <w:t xml:space="preserve"> transformations</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 xml:space="preserve">Created complex mappings using </w:t>
      </w:r>
      <w:r w:rsidRPr="00E25E5B">
        <w:rPr>
          <w:rFonts w:ascii="Verdana" w:eastAsia="Arial Unicode MS" w:hAnsi="Verdana" w:cs="Arial"/>
          <w:b/>
          <w:sz w:val="20"/>
          <w:szCs w:val="20"/>
        </w:rPr>
        <w:t>Unconnected and C</w:t>
      </w:r>
      <w:r w:rsidR="00021C18" w:rsidRPr="00E25E5B">
        <w:rPr>
          <w:rFonts w:ascii="Verdana" w:eastAsia="Arial Unicode MS" w:hAnsi="Verdana" w:cs="Arial"/>
          <w:b/>
          <w:sz w:val="20"/>
          <w:szCs w:val="20"/>
        </w:rPr>
        <w:t>onnected lookup Transformations</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 xml:space="preserve">Implemented </w:t>
      </w:r>
      <w:r w:rsidRPr="00E25E5B">
        <w:rPr>
          <w:rFonts w:ascii="Verdana" w:eastAsia="Arial Unicode MS" w:hAnsi="Verdana" w:cs="Arial"/>
          <w:b/>
          <w:sz w:val="20"/>
          <w:szCs w:val="20"/>
        </w:rPr>
        <w:t>Slowly changing dimension Type 1 and Type 2</w:t>
      </w:r>
      <w:r w:rsidR="00021C18" w:rsidRPr="00E25E5B">
        <w:rPr>
          <w:rFonts w:ascii="Verdana" w:eastAsia="Arial Unicode MS" w:hAnsi="Verdana" w:cs="Arial"/>
          <w:b/>
          <w:sz w:val="20"/>
          <w:szCs w:val="20"/>
        </w:rPr>
        <w:t xml:space="preserve"> for change data capture</w:t>
      </w:r>
    </w:p>
    <w:p w:rsidR="003A06DB" w:rsidRPr="00D15E75" w:rsidRDefault="003A06DB" w:rsidP="009514D9">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Worked with various look up cache like </w:t>
      </w:r>
      <w:r w:rsidRPr="00E25E5B">
        <w:rPr>
          <w:rFonts w:ascii="Verdana" w:eastAsia="Arial Unicode MS" w:hAnsi="Verdana" w:cs="Arial"/>
          <w:b/>
          <w:sz w:val="20"/>
          <w:szCs w:val="20"/>
        </w:rPr>
        <w:t>Dynamic Cache, Static Cache, Persistent Cache, Re Cache</w:t>
      </w:r>
      <w:r w:rsidRPr="00D15E75">
        <w:rPr>
          <w:rFonts w:ascii="Verdana" w:eastAsia="Arial Unicode MS" w:hAnsi="Verdana" w:cs="Arial"/>
          <w:sz w:val="20"/>
          <w:szCs w:val="20"/>
        </w:rPr>
        <w:t xml:space="preserve"> from database and Shared Cache</w:t>
      </w:r>
    </w:p>
    <w:p w:rsidR="003A06DB" w:rsidRPr="008C4297" w:rsidRDefault="003A06DB" w:rsidP="009514D9">
      <w:pPr>
        <w:widowControl w:val="0"/>
        <w:numPr>
          <w:ilvl w:val="0"/>
          <w:numId w:val="6"/>
        </w:numPr>
        <w:tabs>
          <w:tab w:val="clear" w:pos="720"/>
        </w:tabs>
        <w:autoSpaceDE w:val="0"/>
        <w:autoSpaceDN w:val="0"/>
        <w:adjustRightInd w:val="0"/>
        <w:spacing w:after="0" w:line="240" w:lineRule="auto"/>
        <w:ind w:left="180" w:hanging="180"/>
        <w:jc w:val="both"/>
        <w:rPr>
          <w:rFonts w:ascii="Verdana" w:hAnsi="Verdana" w:cs="Arial"/>
          <w:sz w:val="20"/>
          <w:szCs w:val="20"/>
        </w:rPr>
      </w:pPr>
      <w:r w:rsidRPr="008C4297">
        <w:rPr>
          <w:rFonts w:ascii="Verdana" w:hAnsi="Verdana" w:cs="Arial"/>
          <w:sz w:val="20"/>
          <w:szCs w:val="20"/>
        </w:rPr>
        <w:t>Responsible for definition, development and testing of processes/programs necessary to extract data from client's operational databases, transform, cleanse d</w:t>
      </w:r>
      <w:r w:rsidR="00021C18" w:rsidRPr="008C4297">
        <w:rPr>
          <w:rFonts w:ascii="Verdana" w:hAnsi="Verdana" w:cs="Arial"/>
          <w:sz w:val="20"/>
          <w:szCs w:val="20"/>
        </w:rPr>
        <w:t xml:space="preserve">ata and load it into </w:t>
      </w:r>
      <w:r w:rsidR="00021C18" w:rsidRPr="00E25E5B">
        <w:rPr>
          <w:rFonts w:ascii="Verdana" w:hAnsi="Verdana" w:cs="Arial"/>
          <w:b/>
          <w:sz w:val="20"/>
          <w:szCs w:val="20"/>
        </w:rPr>
        <w:t>data marts</w:t>
      </w:r>
    </w:p>
    <w:p w:rsidR="003A06DB" w:rsidRPr="008C4297" w:rsidRDefault="003A06DB" w:rsidP="009514D9">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Worked with various Informatica PowerCenter objects like </w:t>
      </w:r>
      <w:r w:rsidRPr="00E25E5B">
        <w:rPr>
          <w:rFonts w:ascii="Verdana" w:eastAsia="Arial Unicode MS" w:hAnsi="Verdana" w:cs="Arial"/>
          <w:b/>
          <w:sz w:val="20"/>
          <w:szCs w:val="20"/>
        </w:rPr>
        <w:t>Mappings, transformations, Mappl</w:t>
      </w:r>
      <w:r w:rsidR="00021C18" w:rsidRPr="00E25E5B">
        <w:rPr>
          <w:rFonts w:ascii="Verdana" w:eastAsia="Arial Unicode MS" w:hAnsi="Verdana" w:cs="Arial"/>
          <w:b/>
          <w:sz w:val="20"/>
          <w:szCs w:val="20"/>
        </w:rPr>
        <w:t>et, Workflows and Session Tasks</w:t>
      </w:r>
    </w:p>
    <w:p w:rsidR="003A06DB" w:rsidRPr="008C4297" w:rsidRDefault="003A06DB" w:rsidP="00FC41F3">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Responsible for the </w:t>
      </w:r>
      <w:r w:rsidRPr="00E25E5B">
        <w:rPr>
          <w:rFonts w:ascii="Verdana" w:eastAsia="Arial Unicode MS" w:hAnsi="Verdana" w:cs="Arial"/>
          <w:b/>
          <w:sz w:val="20"/>
          <w:szCs w:val="20"/>
        </w:rPr>
        <w:t>performance tuning</w:t>
      </w:r>
      <w:r w:rsidRPr="008C4297">
        <w:rPr>
          <w:rFonts w:ascii="Verdana" w:eastAsia="Arial Unicode MS" w:hAnsi="Verdana" w:cs="Arial"/>
          <w:sz w:val="20"/>
          <w:szCs w:val="20"/>
        </w:rPr>
        <w:t xml:space="preserve"> of the ETL process at source level, target level, </w:t>
      </w:r>
      <w:r w:rsidR="00021C18" w:rsidRPr="008C4297">
        <w:rPr>
          <w:rFonts w:ascii="Verdana" w:eastAsia="Arial Unicode MS" w:hAnsi="Verdana" w:cs="Arial"/>
          <w:sz w:val="20"/>
          <w:szCs w:val="20"/>
        </w:rPr>
        <w:t>mapping level and session level</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 xml:space="preserve">Worked extensively with </w:t>
      </w:r>
      <w:r w:rsidRPr="00E25E5B">
        <w:rPr>
          <w:rFonts w:ascii="Verdana" w:eastAsia="Arial Unicode MS" w:hAnsi="Verdana" w:cs="Arial"/>
          <w:b/>
          <w:sz w:val="20"/>
          <w:szCs w:val="20"/>
        </w:rPr>
        <w:t>update strategy transformation</w:t>
      </w:r>
      <w:r w:rsidRPr="008C4297">
        <w:rPr>
          <w:rFonts w:ascii="Verdana" w:eastAsia="Arial Unicode MS" w:hAnsi="Verdana" w:cs="Arial"/>
          <w:sz w:val="20"/>
          <w:szCs w:val="20"/>
        </w:rPr>
        <w:t xml:space="preserve"> for i</w:t>
      </w:r>
      <w:r w:rsidR="00021C18" w:rsidRPr="008C4297">
        <w:rPr>
          <w:rFonts w:ascii="Verdana" w:eastAsia="Arial Unicode MS" w:hAnsi="Verdana" w:cs="Arial"/>
          <w:sz w:val="20"/>
          <w:szCs w:val="20"/>
        </w:rPr>
        <w:t xml:space="preserve">mplementing </w:t>
      </w:r>
      <w:r w:rsidR="00021C18" w:rsidRPr="00E25E5B">
        <w:rPr>
          <w:rFonts w:ascii="Verdana" w:eastAsia="Arial Unicode MS" w:hAnsi="Verdana" w:cs="Arial"/>
          <w:b/>
          <w:sz w:val="20"/>
          <w:szCs w:val="20"/>
        </w:rPr>
        <w:t>inserts</w:t>
      </w:r>
      <w:r w:rsidR="00021C18" w:rsidRPr="008C4297">
        <w:rPr>
          <w:rFonts w:ascii="Verdana" w:eastAsia="Arial Unicode MS" w:hAnsi="Verdana" w:cs="Arial"/>
          <w:sz w:val="20"/>
          <w:szCs w:val="20"/>
        </w:rPr>
        <w:t xml:space="preserve"> and </w:t>
      </w:r>
      <w:r w:rsidR="00021C18" w:rsidRPr="00E25E5B">
        <w:rPr>
          <w:rFonts w:ascii="Verdana" w:eastAsia="Arial Unicode MS" w:hAnsi="Verdana" w:cs="Arial"/>
          <w:b/>
          <w:sz w:val="20"/>
          <w:szCs w:val="20"/>
        </w:rPr>
        <w:t>updates</w:t>
      </w:r>
    </w:p>
    <w:p w:rsidR="003A06DB" w:rsidRPr="008C4297" w:rsidRDefault="003A06DB" w:rsidP="00FC41F3">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Extensively used the tasks like </w:t>
      </w:r>
      <w:r w:rsidRPr="00E25E5B">
        <w:rPr>
          <w:rFonts w:ascii="Verdana" w:eastAsia="Arial Unicode MS" w:hAnsi="Verdana" w:cs="Arial"/>
          <w:b/>
          <w:sz w:val="20"/>
          <w:szCs w:val="20"/>
        </w:rPr>
        <w:t>email task</w:t>
      </w:r>
      <w:r w:rsidRPr="008C4297">
        <w:rPr>
          <w:rFonts w:ascii="Verdana" w:eastAsia="Arial Unicode MS" w:hAnsi="Verdana" w:cs="Arial"/>
          <w:sz w:val="20"/>
          <w:szCs w:val="20"/>
        </w:rPr>
        <w:t xml:space="preserve"> to deliver the generated reports to the mailboxes and command tasks to write post s</w:t>
      </w:r>
      <w:r w:rsidR="00021C18" w:rsidRPr="008C4297">
        <w:rPr>
          <w:rFonts w:ascii="Verdana" w:eastAsia="Arial Unicode MS" w:hAnsi="Verdana" w:cs="Arial"/>
          <w:sz w:val="20"/>
          <w:szCs w:val="20"/>
        </w:rPr>
        <w:t>ession and pre session commands</w:t>
      </w:r>
    </w:p>
    <w:p w:rsidR="003A06DB" w:rsidRPr="008C4297" w:rsidRDefault="003A06DB" w:rsidP="003A06DB">
      <w:pPr>
        <w:pStyle w:val="ListParagraph"/>
        <w:widowControl w:val="0"/>
        <w:numPr>
          <w:ilvl w:val="0"/>
          <w:numId w:val="6"/>
        </w:numPr>
        <w:tabs>
          <w:tab w:val="clear" w:pos="720"/>
          <w:tab w:val="num" w:pos="18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Extensively used </w:t>
      </w:r>
      <w:r w:rsidRPr="00E25E5B">
        <w:rPr>
          <w:rFonts w:ascii="Verdana" w:eastAsia="Arial Unicode MS" w:hAnsi="Verdana" w:cs="Arial"/>
          <w:b/>
          <w:sz w:val="20"/>
          <w:szCs w:val="20"/>
        </w:rPr>
        <w:t>debugger</w:t>
      </w:r>
      <w:r w:rsidRPr="008C4297">
        <w:rPr>
          <w:rFonts w:ascii="Verdana" w:eastAsia="Arial Unicode MS" w:hAnsi="Verdana" w:cs="Arial"/>
          <w:sz w:val="20"/>
          <w:szCs w:val="20"/>
        </w:rPr>
        <w:t xml:space="preserve"> to test the lo</w:t>
      </w:r>
      <w:r w:rsidR="00021C18" w:rsidRPr="008C4297">
        <w:rPr>
          <w:rFonts w:ascii="Verdana" w:eastAsia="Arial Unicode MS" w:hAnsi="Verdana" w:cs="Arial"/>
          <w:sz w:val="20"/>
          <w:szCs w:val="20"/>
        </w:rPr>
        <w:t>gic implemented in the mappings</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Performed e</w:t>
      </w:r>
      <w:r w:rsidR="00021C18" w:rsidRPr="008C4297">
        <w:rPr>
          <w:rFonts w:ascii="Verdana" w:eastAsia="Arial Unicode MS" w:hAnsi="Verdana" w:cs="Arial"/>
          <w:sz w:val="20"/>
          <w:szCs w:val="20"/>
        </w:rPr>
        <w:t xml:space="preserve">rror handing using </w:t>
      </w:r>
      <w:r w:rsidR="00021C18" w:rsidRPr="00E25E5B">
        <w:rPr>
          <w:rFonts w:ascii="Verdana" w:eastAsia="Arial Unicode MS" w:hAnsi="Verdana" w:cs="Arial"/>
          <w:b/>
          <w:sz w:val="20"/>
          <w:szCs w:val="20"/>
        </w:rPr>
        <w:t>session</w:t>
      </w:r>
      <w:r w:rsidR="00021C18" w:rsidRPr="008C4297">
        <w:rPr>
          <w:rFonts w:ascii="Verdana" w:eastAsia="Arial Unicode MS" w:hAnsi="Verdana" w:cs="Arial"/>
          <w:sz w:val="20"/>
          <w:szCs w:val="20"/>
        </w:rPr>
        <w:t xml:space="preserve"> logs</w:t>
      </w:r>
    </w:p>
    <w:p w:rsidR="003A06DB" w:rsidRPr="008C4297" w:rsidRDefault="003A06DB" w:rsidP="00FC41F3">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Tuned </w:t>
      </w:r>
      <w:r w:rsidRPr="00E25E5B">
        <w:rPr>
          <w:rFonts w:ascii="Verdana" w:eastAsia="Arial Unicode MS" w:hAnsi="Verdana" w:cs="Arial"/>
          <w:b/>
          <w:sz w:val="20"/>
          <w:szCs w:val="20"/>
        </w:rPr>
        <w:t>performance</w:t>
      </w:r>
      <w:r w:rsidRPr="008C4297">
        <w:rPr>
          <w:rFonts w:ascii="Verdana" w:eastAsia="Arial Unicode MS" w:hAnsi="Verdana" w:cs="Arial"/>
          <w:sz w:val="20"/>
          <w:szCs w:val="20"/>
        </w:rPr>
        <w:t xml:space="preserve"> of Informatica session for large data files by increasing block size, data cache size                  a</w:t>
      </w:r>
      <w:r w:rsidR="00021C18" w:rsidRPr="008C4297">
        <w:rPr>
          <w:rFonts w:ascii="Verdana" w:eastAsia="Arial Unicode MS" w:hAnsi="Verdana" w:cs="Arial"/>
          <w:sz w:val="20"/>
          <w:szCs w:val="20"/>
        </w:rPr>
        <w:t>nd target based commit interval</w:t>
      </w:r>
    </w:p>
    <w:p w:rsidR="003A06DB" w:rsidRPr="008C4297" w:rsidRDefault="003A06DB" w:rsidP="00FC41F3">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As per business we implemented </w:t>
      </w:r>
      <w:r w:rsidRPr="00E25E5B">
        <w:rPr>
          <w:rFonts w:ascii="Verdana" w:eastAsia="Arial Unicode MS" w:hAnsi="Verdana" w:cs="Arial"/>
          <w:b/>
          <w:sz w:val="20"/>
          <w:szCs w:val="20"/>
        </w:rPr>
        <w:t>Auditing and Balancing</w:t>
      </w:r>
      <w:r w:rsidRPr="008C4297">
        <w:rPr>
          <w:rFonts w:ascii="Verdana" w:eastAsia="Arial Unicode MS" w:hAnsi="Verdana" w:cs="Arial"/>
          <w:sz w:val="20"/>
          <w:szCs w:val="20"/>
        </w:rPr>
        <w:t xml:space="preserve"> on the transactional sources so that every record read is either captured in the maintenance t</w:t>
      </w:r>
      <w:r w:rsidR="00021C18" w:rsidRPr="008C4297">
        <w:rPr>
          <w:rFonts w:ascii="Verdana" w:eastAsia="Arial Unicode MS" w:hAnsi="Verdana" w:cs="Arial"/>
          <w:sz w:val="20"/>
          <w:szCs w:val="20"/>
        </w:rPr>
        <w:t>ables or wrote to Target tables</w:t>
      </w:r>
    </w:p>
    <w:p w:rsidR="003A06DB" w:rsidRPr="008C4297" w:rsidRDefault="003A06DB" w:rsidP="00FC41F3">
      <w:pPr>
        <w:widowControl w:val="0"/>
        <w:numPr>
          <w:ilvl w:val="0"/>
          <w:numId w:val="6"/>
        </w:numPr>
        <w:tabs>
          <w:tab w:val="clear" w:pos="720"/>
        </w:tabs>
        <w:autoSpaceDE w:val="0"/>
        <w:autoSpaceDN w:val="0"/>
        <w:adjustRightInd w:val="0"/>
        <w:spacing w:after="0" w:line="240" w:lineRule="auto"/>
        <w:ind w:left="180" w:hanging="180"/>
        <w:jc w:val="both"/>
        <w:rPr>
          <w:rFonts w:ascii="Verdana" w:eastAsia="Arial Unicode MS" w:hAnsi="Verdana" w:cs="Arial"/>
          <w:sz w:val="20"/>
          <w:szCs w:val="20"/>
        </w:rPr>
      </w:pPr>
      <w:r w:rsidRPr="008C4297">
        <w:rPr>
          <w:rFonts w:ascii="Verdana" w:eastAsia="Arial Unicode MS" w:hAnsi="Verdana" w:cs="Arial"/>
          <w:sz w:val="20"/>
          <w:szCs w:val="20"/>
        </w:rPr>
        <w:t xml:space="preserve">Auditing is captured in the audit table and EOD snapshot of daily entry is sent to the distributed list to </w:t>
      </w:r>
      <w:r w:rsidR="00021C18" w:rsidRPr="008C4297">
        <w:rPr>
          <w:rFonts w:ascii="Verdana" w:eastAsia="Arial Unicode MS" w:hAnsi="Verdana" w:cs="Arial"/>
          <w:sz w:val="20"/>
          <w:szCs w:val="20"/>
        </w:rPr>
        <w:t>analyze if anything is abnormal</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Monitored workflows and session usin</w:t>
      </w:r>
      <w:r w:rsidR="00021C18" w:rsidRPr="008C4297">
        <w:rPr>
          <w:rFonts w:ascii="Verdana" w:eastAsia="Arial Unicode MS" w:hAnsi="Verdana" w:cs="Arial"/>
          <w:sz w:val="20"/>
          <w:szCs w:val="20"/>
        </w:rPr>
        <w:t>g PowerCenter workflows monitor</w:t>
      </w:r>
    </w:p>
    <w:p w:rsidR="003A06DB" w:rsidRPr="008C4297" w:rsidRDefault="003A06DB" w:rsidP="003A06DB">
      <w:pPr>
        <w:widowControl w:val="0"/>
        <w:numPr>
          <w:ilvl w:val="0"/>
          <w:numId w:val="6"/>
        </w:numPr>
        <w:tabs>
          <w:tab w:val="clear" w:pos="720"/>
          <w:tab w:val="num" w:pos="180"/>
          <w:tab w:val="left" w:pos="360"/>
        </w:tabs>
        <w:autoSpaceDE w:val="0"/>
        <w:autoSpaceDN w:val="0"/>
        <w:adjustRightInd w:val="0"/>
        <w:spacing w:after="0" w:line="240" w:lineRule="auto"/>
        <w:ind w:left="0" w:firstLine="0"/>
        <w:jc w:val="both"/>
        <w:rPr>
          <w:rFonts w:ascii="Verdana" w:eastAsia="Arial Unicode MS" w:hAnsi="Verdana" w:cs="Arial"/>
          <w:sz w:val="20"/>
          <w:szCs w:val="20"/>
        </w:rPr>
      </w:pPr>
      <w:r w:rsidRPr="008C4297">
        <w:rPr>
          <w:rFonts w:ascii="Verdana" w:eastAsia="Arial Unicode MS" w:hAnsi="Verdana" w:cs="Arial"/>
          <w:sz w:val="20"/>
          <w:szCs w:val="20"/>
        </w:rPr>
        <w:t xml:space="preserve">Used </w:t>
      </w:r>
      <w:r w:rsidRPr="00E25E5B">
        <w:rPr>
          <w:rFonts w:ascii="Verdana" w:eastAsia="Arial Unicode MS" w:hAnsi="Verdana" w:cs="Arial"/>
          <w:b/>
          <w:sz w:val="20"/>
          <w:szCs w:val="20"/>
        </w:rPr>
        <w:t>Informatica Scheduler</w:t>
      </w:r>
      <w:r w:rsidR="00021C18" w:rsidRPr="008C4297">
        <w:rPr>
          <w:rFonts w:ascii="Verdana" w:eastAsia="Arial Unicode MS" w:hAnsi="Verdana" w:cs="Arial"/>
          <w:sz w:val="20"/>
          <w:szCs w:val="20"/>
        </w:rPr>
        <w:t xml:space="preserve"> for scheduling the workflows</w:t>
      </w:r>
    </w:p>
    <w:p w:rsidR="008A663E" w:rsidRPr="008C4297" w:rsidRDefault="006647B6" w:rsidP="00217D36">
      <w:pPr>
        <w:spacing w:before="100" w:beforeAutospacing="1" w:after="100" w:afterAutospacing="1" w:line="240" w:lineRule="auto"/>
        <w:rPr>
          <w:rFonts w:ascii="Verdana" w:eastAsia="Arial Unicode MS" w:hAnsi="Verdana" w:cs="Arial"/>
          <w:sz w:val="20"/>
          <w:szCs w:val="20"/>
        </w:rPr>
      </w:pPr>
      <w:r w:rsidRPr="008C4297">
        <w:rPr>
          <w:rFonts w:ascii="Verdana" w:eastAsia="Times New Roman" w:hAnsi="Verdana"/>
          <w:b/>
          <w:bCs/>
          <w:sz w:val="20"/>
          <w:szCs w:val="20"/>
        </w:rPr>
        <w:lastRenderedPageBreak/>
        <w:t>Environment</w:t>
      </w:r>
      <w:r w:rsidR="00217D36" w:rsidRPr="008C4297">
        <w:rPr>
          <w:rFonts w:ascii="Verdana" w:eastAsia="Times New Roman" w:hAnsi="Verdana"/>
          <w:b/>
          <w:bCs/>
          <w:sz w:val="20"/>
          <w:szCs w:val="20"/>
        </w:rPr>
        <w:t>:</w:t>
      </w:r>
      <w:r w:rsidR="00831D89" w:rsidRPr="008C4297">
        <w:rPr>
          <w:rFonts w:ascii="Verdana" w:eastAsia="Times New Roman" w:hAnsi="Verdana"/>
          <w:sz w:val="20"/>
          <w:szCs w:val="20"/>
        </w:rPr>
        <w:t xml:space="preserve"> </w:t>
      </w:r>
      <w:r w:rsidR="006A0D74">
        <w:rPr>
          <w:rFonts w:ascii="Verdana" w:eastAsia="Arial Unicode MS" w:hAnsi="Verdana" w:cs="Arial"/>
          <w:sz w:val="20"/>
          <w:szCs w:val="20"/>
        </w:rPr>
        <w:t>Informatica PowerCenter 8.1, Oracle 8</w:t>
      </w:r>
      <w:r w:rsidR="005500F9">
        <w:rPr>
          <w:rFonts w:ascii="Verdana" w:eastAsia="Arial Unicode MS" w:hAnsi="Verdana" w:cs="Arial"/>
          <w:sz w:val="20"/>
          <w:szCs w:val="20"/>
        </w:rPr>
        <w:t>i</w:t>
      </w:r>
      <w:r w:rsidR="004D2BB2" w:rsidRPr="008C4297">
        <w:rPr>
          <w:rFonts w:ascii="Verdana" w:eastAsia="Arial Unicode MS" w:hAnsi="Verdana" w:cs="Arial"/>
          <w:sz w:val="20"/>
          <w:szCs w:val="20"/>
        </w:rPr>
        <w:t>,</w:t>
      </w:r>
      <w:r w:rsidRPr="008C4297">
        <w:rPr>
          <w:rFonts w:ascii="Verdana" w:eastAsia="Arial Unicode MS" w:hAnsi="Verdana" w:cs="Arial"/>
          <w:sz w:val="20"/>
          <w:szCs w:val="20"/>
        </w:rPr>
        <w:t xml:space="preserve"> SQL</w:t>
      </w:r>
      <w:r w:rsidR="004D2BB2" w:rsidRPr="008C4297">
        <w:rPr>
          <w:rFonts w:ascii="Verdana" w:eastAsia="Arial Unicode MS" w:hAnsi="Verdana" w:cs="Arial"/>
          <w:sz w:val="20"/>
          <w:szCs w:val="20"/>
        </w:rPr>
        <w:t xml:space="preserve"> Server</w:t>
      </w:r>
      <w:r w:rsidRPr="008C4297">
        <w:rPr>
          <w:rFonts w:ascii="Verdana" w:eastAsia="Arial Unicode MS" w:hAnsi="Verdana" w:cs="Arial"/>
          <w:sz w:val="20"/>
          <w:szCs w:val="20"/>
        </w:rPr>
        <w:t xml:space="preserve">, </w:t>
      </w:r>
      <w:r w:rsidR="00A866AA">
        <w:rPr>
          <w:rFonts w:ascii="Verdana" w:eastAsia="Arial Unicode MS" w:hAnsi="Verdana" w:cs="Arial"/>
          <w:sz w:val="20"/>
          <w:szCs w:val="20"/>
        </w:rPr>
        <w:t xml:space="preserve">Flat files, </w:t>
      </w:r>
      <w:r w:rsidRPr="008C4297">
        <w:rPr>
          <w:rFonts w:ascii="Verdana" w:eastAsia="Arial Unicode MS" w:hAnsi="Verdana" w:cs="Arial"/>
          <w:sz w:val="20"/>
          <w:szCs w:val="20"/>
        </w:rPr>
        <w:t>PL/SQL</w:t>
      </w:r>
      <w:r w:rsidR="00E25E5B">
        <w:rPr>
          <w:rFonts w:ascii="Verdana" w:eastAsia="Arial Unicode MS" w:hAnsi="Verdana" w:cs="Arial"/>
          <w:sz w:val="20"/>
          <w:szCs w:val="20"/>
        </w:rPr>
        <w:t xml:space="preserve">, Cognos, UNIX, Putty, </w:t>
      </w:r>
      <w:r w:rsidR="008A663E" w:rsidRPr="008C4297">
        <w:rPr>
          <w:rFonts w:ascii="Verdana" w:eastAsia="Arial Unicode MS" w:hAnsi="Verdana" w:cs="Arial"/>
          <w:sz w:val="20"/>
          <w:szCs w:val="20"/>
        </w:rPr>
        <w:t>windows XP</w:t>
      </w:r>
      <w:r w:rsidRPr="008C4297">
        <w:rPr>
          <w:rFonts w:ascii="Verdana" w:eastAsia="Arial Unicode MS" w:hAnsi="Verdana" w:cs="Arial"/>
          <w:sz w:val="20"/>
          <w:szCs w:val="20"/>
        </w:rPr>
        <w:t>.</w:t>
      </w:r>
    </w:p>
    <w:p w:rsidR="008A663E" w:rsidRPr="008C4297" w:rsidRDefault="008A663E" w:rsidP="008A663E">
      <w:pPr>
        <w:shd w:val="clear" w:color="auto" w:fill="BFBFBF"/>
        <w:tabs>
          <w:tab w:val="left" w:pos="5760"/>
          <w:tab w:val="left" w:pos="8100"/>
          <w:tab w:val="left" w:pos="8280"/>
          <w:tab w:val="left" w:pos="8460"/>
          <w:tab w:val="left" w:pos="9090"/>
        </w:tabs>
        <w:spacing w:after="0" w:line="240" w:lineRule="auto"/>
        <w:rPr>
          <w:rFonts w:ascii="Verdana" w:eastAsia="Times New Roman" w:hAnsi="Verdana" w:cs="Tahoma"/>
          <w:b/>
          <w:bCs/>
          <w:sz w:val="20"/>
          <w:szCs w:val="20"/>
        </w:rPr>
      </w:pPr>
      <w:r w:rsidRPr="008C4297">
        <w:rPr>
          <w:rFonts w:ascii="Verdana" w:eastAsia="Times New Roman" w:hAnsi="Verdana" w:cs="Arial"/>
          <w:b/>
          <w:iCs/>
          <w:sz w:val="20"/>
          <w:szCs w:val="20"/>
        </w:rPr>
        <w:t>Focus Software Solutions LTD, India</w:t>
      </w:r>
      <w:r w:rsidR="009C5316" w:rsidRPr="008C4297">
        <w:rPr>
          <w:rFonts w:ascii="Verdana" w:eastAsia="Times New Roman" w:hAnsi="Verdana" w:cs="Arial"/>
          <w:b/>
          <w:iCs/>
          <w:sz w:val="20"/>
          <w:szCs w:val="20"/>
        </w:rPr>
        <w:t xml:space="preserve"> (Jr. Informatica Developer)</w:t>
      </w:r>
      <w:r w:rsidRPr="008C4297">
        <w:rPr>
          <w:rFonts w:ascii="Verdana" w:eastAsia="Times New Roman" w:hAnsi="Verdana" w:cs="Arial"/>
          <w:b/>
          <w:sz w:val="20"/>
          <w:szCs w:val="20"/>
        </w:rPr>
        <w:tab/>
        <w:t xml:space="preserve">            Mar 07 - Jan 08</w:t>
      </w:r>
    </w:p>
    <w:p w:rsidR="008A663E" w:rsidRPr="008C4297" w:rsidRDefault="008A663E" w:rsidP="008A663E">
      <w:pPr>
        <w:spacing w:after="0" w:line="360" w:lineRule="auto"/>
        <w:ind w:left="-180"/>
        <w:jc w:val="both"/>
        <w:rPr>
          <w:rFonts w:ascii="Verdana" w:eastAsia="Times New Roman" w:hAnsi="Verdana" w:cs="Tahoma"/>
          <w:b/>
          <w:bCs/>
          <w:sz w:val="20"/>
          <w:szCs w:val="20"/>
        </w:rPr>
      </w:pPr>
      <w:r w:rsidRPr="008C4297">
        <w:rPr>
          <w:rFonts w:ascii="Verdana" w:eastAsia="Times New Roman" w:hAnsi="Verdana" w:cs="Tahoma"/>
          <w:b/>
          <w:bCs/>
          <w:sz w:val="20"/>
          <w:szCs w:val="20"/>
        </w:rPr>
        <w:t xml:space="preserve">   </w:t>
      </w:r>
    </w:p>
    <w:p w:rsidR="008A663E" w:rsidRPr="008C4297" w:rsidRDefault="008A663E" w:rsidP="008A663E">
      <w:pPr>
        <w:spacing w:after="100" w:afterAutospacing="1" w:line="240" w:lineRule="auto"/>
        <w:contextualSpacing/>
        <w:rPr>
          <w:rFonts w:ascii="Verdana" w:hAnsi="Verdana"/>
          <w:sz w:val="20"/>
          <w:szCs w:val="20"/>
        </w:rPr>
      </w:pPr>
      <w:r w:rsidRPr="008C4297">
        <w:rPr>
          <w:rFonts w:ascii="Verdana" w:eastAsia="Times New Roman" w:hAnsi="Verdana" w:cs="Arial"/>
          <w:b/>
          <w:bCs/>
          <w:sz w:val="20"/>
          <w:szCs w:val="20"/>
        </w:rPr>
        <w:t xml:space="preserve">Description: </w:t>
      </w:r>
      <w:r w:rsidRPr="008C4297">
        <w:rPr>
          <w:rFonts w:ascii="Verdana" w:hAnsi="Verdana"/>
          <w:sz w:val="20"/>
          <w:szCs w:val="20"/>
        </w:rPr>
        <w:t>Focus is a leading Software Solutions and Services Provider in the Global Market, providing Business Solutions and High-End Technology based services to its customer base in USA, Europe, Nordic and Asia with on-site, off-site and off-shore development models. Focus delivered many large-scale enterprise class solutions in the areas of E-Business, Knowledge Management, Business Intelligence, etc., using cutting edge technologies and re-usable frameworks.</w:t>
      </w:r>
    </w:p>
    <w:p w:rsidR="008A663E" w:rsidRPr="008C4297" w:rsidRDefault="008A663E" w:rsidP="008A663E">
      <w:pPr>
        <w:spacing w:after="100" w:afterAutospacing="1" w:line="240" w:lineRule="auto"/>
        <w:contextualSpacing/>
        <w:rPr>
          <w:rFonts w:ascii="Verdana" w:hAnsi="Verdana"/>
          <w:sz w:val="20"/>
          <w:szCs w:val="20"/>
        </w:rPr>
      </w:pPr>
    </w:p>
    <w:p w:rsidR="008A663E" w:rsidRPr="008C4297" w:rsidRDefault="008A663E" w:rsidP="008A663E">
      <w:pPr>
        <w:spacing w:before="100" w:beforeAutospacing="1" w:after="100" w:afterAutospacing="1" w:line="240" w:lineRule="auto"/>
        <w:rPr>
          <w:rFonts w:ascii="Verdana" w:hAnsi="Verdana"/>
          <w:sz w:val="20"/>
          <w:szCs w:val="20"/>
        </w:rPr>
      </w:pPr>
      <w:r w:rsidRPr="008C4297">
        <w:rPr>
          <w:rFonts w:ascii="Verdana" w:eastAsia="Times New Roman" w:hAnsi="Verdana"/>
          <w:b/>
          <w:sz w:val="20"/>
          <w:szCs w:val="20"/>
          <w:u w:val="single"/>
        </w:rPr>
        <w:t>Responsibilities</w:t>
      </w:r>
      <w:r w:rsidRPr="008C4297">
        <w:rPr>
          <w:rFonts w:ascii="Verdana" w:eastAsia="Times New Roman" w:hAnsi="Verdana"/>
          <w:sz w:val="20"/>
          <w:szCs w:val="20"/>
        </w:rPr>
        <w:t>:</w:t>
      </w:r>
      <w:r w:rsidRPr="008C4297">
        <w:rPr>
          <w:rFonts w:ascii="Verdana" w:hAnsi="Verdana"/>
          <w:sz w:val="20"/>
          <w:szCs w:val="20"/>
        </w:rPr>
        <w:tab/>
      </w:r>
    </w:p>
    <w:p w:rsidR="008F3FF5"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Involved in the Data Warehouse Data modeling based on the client requirement</w:t>
      </w:r>
      <w:r>
        <w:rPr>
          <w:rFonts w:ascii="Verdana" w:hAnsi="Verdana"/>
          <w:sz w:val="20"/>
          <w:szCs w:val="20"/>
        </w:rPr>
        <w:t xml:space="preserve"> </w:t>
      </w:r>
    </w:p>
    <w:p w:rsidR="008A663E" w:rsidRPr="008C4297"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Responsible for developing, support and maintenance for the ETL (Extract, Transform and Load) processes using Informatica Power Center</w:t>
      </w:r>
    </w:p>
    <w:p w:rsidR="008A663E" w:rsidRPr="008C4297"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Extracted sources from flat-files, Oracle, SQL Server and load them into Oracle</w:t>
      </w:r>
    </w:p>
    <w:p w:rsidR="008A663E" w:rsidRPr="008C4297"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 xml:space="preserve">Based on the logic, developed various Mappings &amp; </w:t>
      </w:r>
      <w:proofErr w:type="spellStart"/>
      <w:r w:rsidRPr="008F3FF5">
        <w:rPr>
          <w:rFonts w:ascii="Verdana" w:hAnsi="Verdana"/>
          <w:sz w:val="20"/>
          <w:szCs w:val="20"/>
        </w:rPr>
        <w:t>Mapplets</w:t>
      </w:r>
      <w:proofErr w:type="spellEnd"/>
      <w:r w:rsidRPr="008F3FF5">
        <w:rPr>
          <w:rFonts w:ascii="Verdana" w:hAnsi="Verdana"/>
          <w:sz w:val="20"/>
          <w:szCs w:val="20"/>
        </w:rPr>
        <w:t xml:space="preserve"> to load data from various sources using different transformations like Source Qualifier, Expression, Filter, </w:t>
      </w:r>
      <w:proofErr w:type="spellStart"/>
      <w:r w:rsidRPr="008F3FF5">
        <w:rPr>
          <w:rFonts w:ascii="Verdana" w:hAnsi="Verdana"/>
          <w:sz w:val="20"/>
          <w:szCs w:val="20"/>
        </w:rPr>
        <w:t>Normalizer</w:t>
      </w:r>
      <w:proofErr w:type="spellEnd"/>
      <w:r w:rsidRPr="008F3FF5">
        <w:rPr>
          <w:rFonts w:ascii="Verdana" w:hAnsi="Verdana"/>
          <w:sz w:val="20"/>
          <w:szCs w:val="20"/>
        </w:rPr>
        <w:t>, Router, Update strategy, Sorter, Lookup, Ag</w:t>
      </w:r>
      <w:r>
        <w:rPr>
          <w:rFonts w:ascii="Verdana" w:hAnsi="Verdana"/>
          <w:sz w:val="20"/>
          <w:szCs w:val="20"/>
        </w:rPr>
        <w:t>gregator, Joiner in the mapping</w:t>
      </w:r>
    </w:p>
    <w:p w:rsidR="008A663E" w:rsidRPr="008C4297"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Created UNIX scripts to automate the activities like start, stop, and abort the Informatica workflows by using PMCMD command in it</w:t>
      </w:r>
    </w:p>
    <w:p w:rsidR="008A663E" w:rsidRPr="00D15E75"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Fine tuned the mappings by analyzing data flow and Worked with Memory cache for static and dynamic cache for the better throughput of sessions containing Lookup, Joiner and aggregator transformations</w:t>
      </w:r>
    </w:p>
    <w:p w:rsidR="008A663E" w:rsidRPr="00D15E75"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Extensively used Debugger Process to modify data and applying Break Points while Session is running</w:t>
      </w:r>
    </w:p>
    <w:p w:rsidR="008A663E" w:rsidRPr="00D15E75" w:rsidRDefault="008A663E" w:rsidP="008A663E">
      <w:pPr>
        <w:pStyle w:val="ListParagraph"/>
        <w:numPr>
          <w:ilvl w:val="0"/>
          <w:numId w:val="7"/>
        </w:numPr>
        <w:spacing w:after="0" w:line="240" w:lineRule="auto"/>
        <w:ind w:left="180" w:hanging="180"/>
        <w:jc w:val="both"/>
        <w:rPr>
          <w:rFonts w:ascii="Verdana" w:hAnsi="Verdana"/>
          <w:sz w:val="20"/>
          <w:szCs w:val="20"/>
        </w:rPr>
      </w:pPr>
      <w:r w:rsidRPr="00D15E75">
        <w:rPr>
          <w:rFonts w:ascii="Verdana" w:hAnsi="Verdana"/>
          <w:sz w:val="20"/>
          <w:szCs w:val="20"/>
        </w:rPr>
        <w:t>Involved in the creation of jobs using Informatica workflow manager to validate schedule run and monitor jobs using Workflow Monitor</w:t>
      </w:r>
    </w:p>
    <w:p w:rsidR="008A663E" w:rsidRPr="00D15E75" w:rsidRDefault="008F3FF5" w:rsidP="008A663E">
      <w:pPr>
        <w:pStyle w:val="ListParagraph"/>
        <w:numPr>
          <w:ilvl w:val="0"/>
          <w:numId w:val="7"/>
        </w:numPr>
        <w:spacing w:after="0" w:line="240" w:lineRule="auto"/>
        <w:ind w:left="180" w:hanging="180"/>
        <w:jc w:val="both"/>
        <w:rPr>
          <w:rFonts w:ascii="Verdana" w:hAnsi="Verdana"/>
          <w:sz w:val="20"/>
          <w:szCs w:val="20"/>
        </w:rPr>
      </w:pPr>
      <w:r w:rsidRPr="008F3FF5">
        <w:rPr>
          <w:rFonts w:ascii="Verdana" w:hAnsi="Verdana"/>
          <w:sz w:val="20"/>
          <w:szCs w:val="20"/>
        </w:rPr>
        <w:t>Created Test cases for Unit Test, System Integration Test and UAT to check the data</w:t>
      </w:r>
    </w:p>
    <w:p w:rsidR="008A663E" w:rsidRPr="008C4297" w:rsidRDefault="008A663E" w:rsidP="008A663E">
      <w:pPr>
        <w:pStyle w:val="ListParagraph"/>
        <w:spacing w:after="0" w:line="240" w:lineRule="auto"/>
        <w:jc w:val="both"/>
        <w:rPr>
          <w:rFonts w:ascii="Verdana" w:hAnsi="Verdana"/>
          <w:b/>
          <w:sz w:val="20"/>
          <w:szCs w:val="20"/>
        </w:rPr>
      </w:pPr>
    </w:p>
    <w:p w:rsidR="008A663E" w:rsidRPr="008C4297" w:rsidRDefault="008A663E" w:rsidP="008A663E">
      <w:pPr>
        <w:pStyle w:val="ListParagraph"/>
        <w:spacing w:after="0" w:line="240" w:lineRule="auto"/>
        <w:ind w:left="0"/>
        <w:jc w:val="both"/>
        <w:rPr>
          <w:rFonts w:ascii="Verdana" w:hAnsi="Verdana"/>
          <w:b/>
          <w:sz w:val="20"/>
          <w:szCs w:val="20"/>
        </w:rPr>
      </w:pPr>
    </w:p>
    <w:p w:rsidR="008A663E" w:rsidRPr="008C4297" w:rsidRDefault="008A663E" w:rsidP="00A00524">
      <w:pPr>
        <w:contextualSpacing/>
        <w:rPr>
          <w:rFonts w:ascii="Verdana" w:hAnsi="Verdana"/>
          <w:b/>
          <w:sz w:val="20"/>
          <w:szCs w:val="20"/>
        </w:rPr>
      </w:pPr>
      <w:r w:rsidRPr="008C4297">
        <w:rPr>
          <w:rFonts w:ascii="Verdana" w:hAnsi="Verdana"/>
          <w:b/>
          <w:sz w:val="20"/>
          <w:szCs w:val="20"/>
        </w:rPr>
        <w:t>Environment:</w:t>
      </w:r>
      <w:r w:rsidRPr="008C4297">
        <w:rPr>
          <w:rFonts w:ascii="Verdana" w:hAnsi="Verdana"/>
          <w:sz w:val="20"/>
          <w:szCs w:val="20"/>
        </w:rPr>
        <w:t xml:space="preserve">  Informatica PowerCenter</w:t>
      </w:r>
      <w:r w:rsidR="00212267">
        <w:rPr>
          <w:rFonts w:ascii="Verdana" w:hAnsi="Verdana"/>
          <w:sz w:val="20"/>
          <w:szCs w:val="20"/>
        </w:rPr>
        <w:t xml:space="preserve"> 7</w:t>
      </w:r>
      <w:r w:rsidR="006A0D74">
        <w:rPr>
          <w:rFonts w:ascii="Verdana" w:hAnsi="Verdana"/>
          <w:sz w:val="20"/>
          <w:szCs w:val="20"/>
        </w:rPr>
        <w:t>, Oracle</w:t>
      </w:r>
      <w:r w:rsidR="008F3FF5">
        <w:rPr>
          <w:rFonts w:ascii="Verdana" w:hAnsi="Verdana"/>
          <w:sz w:val="20"/>
          <w:szCs w:val="20"/>
        </w:rPr>
        <w:t>8i</w:t>
      </w:r>
      <w:r w:rsidRPr="008C4297">
        <w:rPr>
          <w:rFonts w:ascii="Verdana" w:hAnsi="Verdana"/>
          <w:sz w:val="20"/>
          <w:szCs w:val="20"/>
        </w:rPr>
        <w:t xml:space="preserve">, </w:t>
      </w:r>
      <w:r w:rsidR="008F3FF5">
        <w:rPr>
          <w:rFonts w:ascii="Verdana" w:hAnsi="Verdana"/>
          <w:sz w:val="20"/>
          <w:szCs w:val="20"/>
        </w:rPr>
        <w:t xml:space="preserve">Flat Files, Shell Scripting, Putty, </w:t>
      </w:r>
      <w:r w:rsidRPr="008C4297">
        <w:rPr>
          <w:rFonts w:ascii="Verdana" w:hAnsi="Verdana"/>
          <w:sz w:val="20"/>
          <w:szCs w:val="20"/>
        </w:rPr>
        <w:t xml:space="preserve">SQL, PL/SQL, Windows </w:t>
      </w:r>
      <w:r w:rsidR="00637F09">
        <w:rPr>
          <w:rFonts w:ascii="Verdana" w:hAnsi="Verdana"/>
          <w:sz w:val="20"/>
          <w:szCs w:val="20"/>
        </w:rPr>
        <w:t>XP</w:t>
      </w:r>
      <w:r w:rsidRPr="008C4297">
        <w:rPr>
          <w:rFonts w:ascii="Verdana" w:hAnsi="Verdana"/>
          <w:sz w:val="20"/>
          <w:szCs w:val="20"/>
        </w:rPr>
        <w:t>, UNIX</w:t>
      </w:r>
    </w:p>
    <w:p w:rsidR="00B008BB" w:rsidRPr="008C4297" w:rsidRDefault="00B008BB" w:rsidP="008A663E">
      <w:pPr>
        <w:spacing w:after="0" w:line="240" w:lineRule="auto"/>
        <w:ind w:left="180" w:hanging="180"/>
        <w:rPr>
          <w:rFonts w:ascii="Verdana" w:hAnsi="Verdana"/>
          <w:sz w:val="20"/>
          <w:szCs w:val="20"/>
        </w:rPr>
      </w:pPr>
    </w:p>
    <w:sectPr w:rsidR="00B008BB" w:rsidRPr="008C4297" w:rsidSect="009514D9">
      <w:pgSz w:w="12240" w:h="15840"/>
      <w:pgMar w:top="72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4D9A"/>
    <w:multiLevelType w:val="multilevel"/>
    <w:tmpl w:val="7F6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F1541"/>
    <w:multiLevelType w:val="multilevel"/>
    <w:tmpl w:val="0956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84764"/>
    <w:multiLevelType w:val="hybridMultilevel"/>
    <w:tmpl w:val="F12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74D9C"/>
    <w:multiLevelType w:val="hybridMultilevel"/>
    <w:tmpl w:val="9904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66C5C"/>
    <w:multiLevelType w:val="hybridMultilevel"/>
    <w:tmpl w:val="C15C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83A04"/>
    <w:multiLevelType w:val="hybridMultilevel"/>
    <w:tmpl w:val="48D0C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400E78"/>
    <w:multiLevelType w:val="multilevel"/>
    <w:tmpl w:val="762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55194"/>
    <w:multiLevelType w:val="hybridMultilevel"/>
    <w:tmpl w:val="A0E63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4"/>
  <w:drawingGridHorizontalSpacing w:val="110"/>
  <w:displayHorizontalDrawingGridEvery w:val="2"/>
  <w:characterSpacingControl w:val="doNotCompress"/>
  <w:compat/>
  <w:rsids>
    <w:rsidRoot w:val="00B008BB"/>
    <w:rsid w:val="00016F41"/>
    <w:rsid w:val="00021C18"/>
    <w:rsid w:val="000230EB"/>
    <w:rsid w:val="00030D1E"/>
    <w:rsid w:val="00045F43"/>
    <w:rsid w:val="00052241"/>
    <w:rsid w:val="0005760F"/>
    <w:rsid w:val="000762B5"/>
    <w:rsid w:val="0008468D"/>
    <w:rsid w:val="000B48F5"/>
    <w:rsid w:val="000B78DF"/>
    <w:rsid w:val="000D09AF"/>
    <w:rsid w:val="000E18AA"/>
    <w:rsid w:val="000F1F87"/>
    <w:rsid w:val="00107F74"/>
    <w:rsid w:val="00116D7D"/>
    <w:rsid w:val="00122BDF"/>
    <w:rsid w:val="001676FD"/>
    <w:rsid w:val="00171AEB"/>
    <w:rsid w:val="00187D48"/>
    <w:rsid w:val="001A58D2"/>
    <w:rsid w:val="001B49F6"/>
    <w:rsid w:val="001F137D"/>
    <w:rsid w:val="00212267"/>
    <w:rsid w:val="00216278"/>
    <w:rsid w:val="00217D36"/>
    <w:rsid w:val="0024168F"/>
    <w:rsid w:val="002545D7"/>
    <w:rsid w:val="00261318"/>
    <w:rsid w:val="00267A0A"/>
    <w:rsid w:val="00271D73"/>
    <w:rsid w:val="00277405"/>
    <w:rsid w:val="00290EF9"/>
    <w:rsid w:val="0029477C"/>
    <w:rsid w:val="002A031A"/>
    <w:rsid w:val="002B4588"/>
    <w:rsid w:val="002F0B33"/>
    <w:rsid w:val="003103A3"/>
    <w:rsid w:val="00344935"/>
    <w:rsid w:val="00352F19"/>
    <w:rsid w:val="0035790B"/>
    <w:rsid w:val="00365308"/>
    <w:rsid w:val="00394147"/>
    <w:rsid w:val="003A06DB"/>
    <w:rsid w:val="003B42A5"/>
    <w:rsid w:val="003B481A"/>
    <w:rsid w:val="003D6114"/>
    <w:rsid w:val="003E006D"/>
    <w:rsid w:val="003F320F"/>
    <w:rsid w:val="003F53F1"/>
    <w:rsid w:val="003F6CAD"/>
    <w:rsid w:val="00400E92"/>
    <w:rsid w:val="0041253B"/>
    <w:rsid w:val="0042403F"/>
    <w:rsid w:val="00426295"/>
    <w:rsid w:val="00426FB2"/>
    <w:rsid w:val="00431088"/>
    <w:rsid w:val="0044510E"/>
    <w:rsid w:val="00463141"/>
    <w:rsid w:val="004740A6"/>
    <w:rsid w:val="00482698"/>
    <w:rsid w:val="00486C6E"/>
    <w:rsid w:val="004A0A60"/>
    <w:rsid w:val="004B1BA4"/>
    <w:rsid w:val="004B67F5"/>
    <w:rsid w:val="004C2CB6"/>
    <w:rsid w:val="004D2BB2"/>
    <w:rsid w:val="004D5106"/>
    <w:rsid w:val="004E0FE9"/>
    <w:rsid w:val="004E6D93"/>
    <w:rsid w:val="004F6B47"/>
    <w:rsid w:val="005046C9"/>
    <w:rsid w:val="00504E1D"/>
    <w:rsid w:val="00531A33"/>
    <w:rsid w:val="00533E38"/>
    <w:rsid w:val="00541DB5"/>
    <w:rsid w:val="005477DC"/>
    <w:rsid w:val="005500F9"/>
    <w:rsid w:val="00577DD7"/>
    <w:rsid w:val="00584EA6"/>
    <w:rsid w:val="0059685F"/>
    <w:rsid w:val="005B24BC"/>
    <w:rsid w:val="005B4DC2"/>
    <w:rsid w:val="005C715F"/>
    <w:rsid w:val="005E1D00"/>
    <w:rsid w:val="005E78A2"/>
    <w:rsid w:val="00622203"/>
    <w:rsid w:val="00637F09"/>
    <w:rsid w:val="006457F6"/>
    <w:rsid w:val="00655CB4"/>
    <w:rsid w:val="006647B6"/>
    <w:rsid w:val="00667654"/>
    <w:rsid w:val="00672222"/>
    <w:rsid w:val="006734F6"/>
    <w:rsid w:val="0069301D"/>
    <w:rsid w:val="006A0D74"/>
    <w:rsid w:val="006A5473"/>
    <w:rsid w:val="006B4DF6"/>
    <w:rsid w:val="006F3717"/>
    <w:rsid w:val="00701BCF"/>
    <w:rsid w:val="00702E7E"/>
    <w:rsid w:val="00706256"/>
    <w:rsid w:val="00707297"/>
    <w:rsid w:val="00711F1F"/>
    <w:rsid w:val="00732EF5"/>
    <w:rsid w:val="00740F91"/>
    <w:rsid w:val="0075066C"/>
    <w:rsid w:val="00760DFC"/>
    <w:rsid w:val="00797BDC"/>
    <w:rsid w:val="007B5EFE"/>
    <w:rsid w:val="007B7F3F"/>
    <w:rsid w:val="007D0BCD"/>
    <w:rsid w:val="007D5CA6"/>
    <w:rsid w:val="007E1A17"/>
    <w:rsid w:val="007F3138"/>
    <w:rsid w:val="007F74F3"/>
    <w:rsid w:val="00801441"/>
    <w:rsid w:val="00801D33"/>
    <w:rsid w:val="0080275A"/>
    <w:rsid w:val="0081044B"/>
    <w:rsid w:val="0081379A"/>
    <w:rsid w:val="00816324"/>
    <w:rsid w:val="00825286"/>
    <w:rsid w:val="0082799E"/>
    <w:rsid w:val="00831D89"/>
    <w:rsid w:val="00833EB2"/>
    <w:rsid w:val="0083610F"/>
    <w:rsid w:val="00871F4A"/>
    <w:rsid w:val="008760B3"/>
    <w:rsid w:val="0087759C"/>
    <w:rsid w:val="00885E9F"/>
    <w:rsid w:val="008A663E"/>
    <w:rsid w:val="008B5475"/>
    <w:rsid w:val="008C4297"/>
    <w:rsid w:val="008D72A3"/>
    <w:rsid w:val="008F3FF5"/>
    <w:rsid w:val="008F6421"/>
    <w:rsid w:val="009217B1"/>
    <w:rsid w:val="00926C13"/>
    <w:rsid w:val="00930187"/>
    <w:rsid w:val="00935CAA"/>
    <w:rsid w:val="009514D9"/>
    <w:rsid w:val="00960070"/>
    <w:rsid w:val="009823F6"/>
    <w:rsid w:val="009904B0"/>
    <w:rsid w:val="00995BC0"/>
    <w:rsid w:val="009B00AF"/>
    <w:rsid w:val="009C5316"/>
    <w:rsid w:val="009D752B"/>
    <w:rsid w:val="009E52CB"/>
    <w:rsid w:val="00A00524"/>
    <w:rsid w:val="00A00AC9"/>
    <w:rsid w:val="00A16DAB"/>
    <w:rsid w:val="00A30D3E"/>
    <w:rsid w:val="00A45B6C"/>
    <w:rsid w:val="00A55545"/>
    <w:rsid w:val="00A605E8"/>
    <w:rsid w:val="00A64E0D"/>
    <w:rsid w:val="00A660A4"/>
    <w:rsid w:val="00A7707C"/>
    <w:rsid w:val="00A866AA"/>
    <w:rsid w:val="00A90DDD"/>
    <w:rsid w:val="00AC25C0"/>
    <w:rsid w:val="00AC5A19"/>
    <w:rsid w:val="00AC7347"/>
    <w:rsid w:val="00AE4957"/>
    <w:rsid w:val="00B008BB"/>
    <w:rsid w:val="00B35DBC"/>
    <w:rsid w:val="00B76717"/>
    <w:rsid w:val="00BC3995"/>
    <w:rsid w:val="00BC59B6"/>
    <w:rsid w:val="00BC73D5"/>
    <w:rsid w:val="00BF4993"/>
    <w:rsid w:val="00C1068E"/>
    <w:rsid w:val="00C3077A"/>
    <w:rsid w:val="00C44C6E"/>
    <w:rsid w:val="00C67B85"/>
    <w:rsid w:val="00C70EBA"/>
    <w:rsid w:val="00C72ABE"/>
    <w:rsid w:val="00C74299"/>
    <w:rsid w:val="00C749A3"/>
    <w:rsid w:val="00C808E2"/>
    <w:rsid w:val="00C9031E"/>
    <w:rsid w:val="00CE12DC"/>
    <w:rsid w:val="00CF3771"/>
    <w:rsid w:val="00CF7C62"/>
    <w:rsid w:val="00D046DE"/>
    <w:rsid w:val="00D053E1"/>
    <w:rsid w:val="00D063CD"/>
    <w:rsid w:val="00D07016"/>
    <w:rsid w:val="00D15E75"/>
    <w:rsid w:val="00D61526"/>
    <w:rsid w:val="00D8077D"/>
    <w:rsid w:val="00DA39E1"/>
    <w:rsid w:val="00DD2703"/>
    <w:rsid w:val="00DD45B1"/>
    <w:rsid w:val="00DD5F3C"/>
    <w:rsid w:val="00DF5289"/>
    <w:rsid w:val="00E25E5B"/>
    <w:rsid w:val="00E55B4C"/>
    <w:rsid w:val="00E56F1C"/>
    <w:rsid w:val="00E84A8F"/>
    <w:rsid w:val="00E869D3"/>
    <w:rsid w:val="00E87A4C"/>
    <w:rsid w:val="00E901B5"/>
    <w:rsid w:val="00E91F30"/>
    <w:rsid w:val="00EB59C2"/>
    <w:rsid w:val="00EC39C9"/>
    <w:rsid w:val="00ED02B5"/>
    <w:rsid w:val="00ED1A97"/>
    <w:rsid w:val="00EE5375"/>
    <w:rsid w:val="00F023F4"/>
    <w:rsid w:val="00F07C8E"/>
    <w:rsid w:val="00F26A5F"/>
    <w:rsid w:val="00F37029"/>
    <w:rsid w:val="00F62E6E"/>
    <w:rsid w:val="00F97993"/>
    <w:rsid w:val="00FA5C92"/>
    <w:rsid w:val="00FB4842"/>
    <w:rsid w:val="00FC371A"/>
    <w:rsid w:val="00FC4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30E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04E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tya@xchangesof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1468</TotalTime>
  <Pages>6</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Bhupender</dc:creator>
  <cp:lastModifiedBy>aditya</cp:lastModifiedBy>
  <cp:revision>81</cp:revision>
  <cp:lastPrinted>2015-04-15T19:52:00Z</cp:lastPrinted>
  <dcterms:created xsi:type="dcterms:W3CDTF">2016-04-24T00:25:00Z</dcterms:created>
  <dcterms:modified xsi:type="dcterms:W3CDTF">2016-07-27T19:42:00Z</dcterms:modified>
</cp:coreProperties>
</file>